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96" w:rsidRPr="002F04E8" w:rsidRDefault="006F5F96" w:rsidP="004D07BD">
      <w:pPr>
        <w:spacing w:line="360" w:lineRule="auto"/>
      </w:pPr>
    </w:p>
    <w:p w:rsidR="006F5F96" w:rsidRPr="002F04E8" w:rsidRDefault="00EC3019" w:rsidP="00883B7E">
      <w:pPr>
        <w:spacing w:line="360" w:lineRule="auto"/>
        <w:ind w:left="4248" w:firstLine="708"/>
      </w:pPr>
      <w:r>
        <w:t xml:space="preserve">Białystok, 19 </w:t>
      </w:r>
      <w:r w:rsidR="001D7D58">
        <w:t>października 2020</w:t>
      </w:r>
      <w:r w:rsidR="006F5F96" w:rsidRPr="002F04E8">
        <w:t xml:space="preserve"> r.</w:t>
      </w:r>
    </w:p>
    <w:p w:rsidR="006F5F96" w:rsidRPr="002F04E8" w:rsidRDefault="006F5F96" w:rsidP="004D07BD">
      <w:pPr>
        <w:spacing w:line="360" w:lineRule="auto"/>
      </w:pPr>
    </w:p>
    <w:p w:rsidR="006F5F96" w:rsidRPr="002F04E8" w:rsidRDefault="006F5F96" w:rsidP="004D07BD">
      <w:pPr>
        <w:spacing w:line="360" w:lineRule="auto"/>
      </w:pPr>
    </w:p>
    <w:p w:rsidR="006F5F96" w:rsidRPr="002F04E8" w:rsidRDefault="00883B7E" w:rsidP="004D07BD">
      <w:pPr>
        <w:spacing w:line="360" w:lineRule="auto"/>
      </w:pPr>
      <w:r>
        <w:t>OBU-IV.271.22</w:t>
      </w:r>
      <w:r w:rsidR="001D7D58">
        <w:t>.2020</w:t>
      </w:r>
    </w:p>
    <w:p w:rsidR="00732CC1" w:rsidRPr="002F04E8" w:rsidRDefault="00732CC1" w:rsidP="004D07BD">
      <w:pPr>
        <w:spacing w:line="360" w:lineRule="auto"/>
        <w:ind w:firstLine="540"/>
        <w:rPr>
          <w:b/>
          <w:bCs/>
          <w:szCs w:val="24"/>
        </w:rPr>
      </w:pPr>
    </w:p>
    <w:p w:rsidR="006F5F96" w:rsidRPr="002F04E8" w:rsidRDefault="004B4CE5" w:rsidP="00883B7E">
      <w:pPr>
        <w:spacing w:line="360" w:lineRule="auto"/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>WYJAŚNIENIA</w:t>
      </w:r>
      <w:r w:rsidR="00906E0C">
        <w:rPr>
          <w:b/>
          <w:bCs/>
          <w:szCs w:val="24"/>
        </w:rPr>
        <w:t xml:space="preserve"> </w:t>
      </w:r>
      <w:r w:rsidR="006F5F96" w:rsidRPr="002F04E8">
        <w:rPr>
          <w:b/>
          <w:bCs/>
          <w:szCs w:val="24"/>
        </w:rPr>
        <w:t>TREŚCI</w:t>
      </w:r>
      <w:r w:rsidR="00732CC1" w:rsidRPr="002F04E8">
        <w:rPr>
          <w:b/>
          <w:bCs/>
          <w:szCs w:val="24"/>
        </w:rPr>
        <w:t xml:space="preserve"> SIWZ</w:t>
      </w:r>
    </w:p>
    <w:p w:rsidR="003E093F" w:rsidRDefault="003E093F" w:rsidP="004D07BD">
      <w:pPr>
        <w:tabs>
          <w:tab w:val="center" w:pos="4536"/>
          <w:tab w:val="left" w:pos="6255"/>
        </w:tabs>
        <w:spacing w:after="100" w:afterAutospacing="1" w:line="360" w:lineRule="auto"/>
        <w:contextualSpacing/>
        <w:rPr>
          <w:rFonts w:cs="Times New Roman"/>
          <w:szCs w:val="24"/>
        </w:rPr>
      </w:pPr>
    </w:p>
    <w:p w:rsidR="000A032B" w:rsidRPr="00AC6067" w:rsidRDefault="006F5F96" w:rsidP="00883B7E">
      <w:pPr>
        <w:tabs>
          <w:tab w:val="center" w:pos="4536"/>
          <w:tab w:val="left" w:pos="6255"/>
        </w:tabs>
        <w:spacing w:after="100" w:afterAutospacing="1" w:line="360" w:lineRule="auto"/>
        <w:contextualSpacing/>
        <w:jc w:val="both"/>
        <w:rPr>
          <w:rFonts w:cs="Times New Roman"/>
          <w:bCs/>
          <w:szCs w:val="24"/>
        </w:rPr>
      </w:pPr>
      <w:r w:rsidRPr="007B336B">
        <w:rPr>
          <w:rFonts w:cs="Times New Roman"/>
          <w:szCs w:val="24"/>
        </w:rPr>
        <w:t>Działając na podstawie art. 38 ust. 2</w:t>
      </w:r>
      <w:r w:rsidR="000A032B">
        <w:rPr>
          <w:rFonts w:cs="Times New Roman"/>
          <w:szCs w:val="24"/>
        </w:rPr>
        <w:t xml:space="preserve"> </w:t>
      </w:r>
      <w:r w:rsidRPr="007B336B">
        <w:rPr>
          <w:rFonts w:cs="Times New Roman"/>
          <w:szCs w:val="24"/>
        </w:rPr>
        <w:t xml:space="preserve">ustawy z dnia 29 stycznia 2004 r. Prawo zamówień publicznych </w:t>
      </w:r>
      <w:r w:rsidR="00732CC1" w:rsidRPr="007B336B">
        <w:rPr>
          <w:rFonts w:cs="Times New Roman"/>
          <w:szCs w:val="24"/>
        </w:rPr>
        <w:t>(</w:t>
      </w:r>
      <w:r w:rsidR="00B23D40" w:rsidRPr="007B336B">
        <w:rPr>
          <w:rStyle w:val="Uwydatnienie"/>
          <w:rFonts w:cs="Times New Roman"/>
          <w:i w:val="0"/>
          <w:szCs w:val="24"/>
        </w:rPr>
        <w:t>Dz.U. z 2019</w:t>
      </w:r>
      <w:r w:rsidRPr="007B336B">
        <w:rPr>
          <w:rStyle w:val="Uwydatnienie"/>
          <w:rFonts w:cs="Times New Roman"/>
          <w:i w:val="0"/>
          <w:szCs w:val="24"/>
        </w:rPr>
        <w:t xml:space="preserve"> r</w:t>
      </w:r>
      <w:r w:rsidRPr="007B336B">
        <w:rPr>
          <w:rFonts w:cs="Times New Roman"/>
          <w:b/>
          <w:i/>
          <w:szCs w:val="24"/>
        </w:rPr>
        <w:t xml:space="preserve">. </w:t>
      </w:r>
      <w:r w:rsidRPr="007B336B">
        <w:rPr>
          <w:rStyle w:val="Uwydatnienie"/>
          <w:rFonts w:cs="Times New Roman"/>
          <w:i w:val="0"/>
          <w:szCs w:val="24"/>
        </w:rPr>
        <w:t>poz</w:t>
      </w:r>
      <w:r w:rsidRPr="007B336B">
        <w:rPr>
          <w:rFonts w:cs="Times New Roman"/>
          <w:b/>
          <w:i/>
          <w:szCs w:val="24"/>
        </w:rPr>
        <w:t xml:space="preserve">. </w:t>
      </w:r>
      <w:r w:rsidR="00E73236">
        <w:rPr>
          <w:rStyle w:val="Uwydatnienie"/>
          <w:rFonts w:cs="Times New Roman"/>
          <w:i w:val="0"/>
          <w:szCs w:val="24"/>
        </w:rPr>
        <w:t>1843 ze zm.</w:t>
      </w:r>
      <w:r w:rsidR="00732CC1" w:rsidRPr="007B336B">
        <w:rPr>
          <w:rStyle w:val="Uwydatnienie"/>
          <w:rFonts w:cs="Times New Roman"/>
          <w:i w:val="0"/>
          <w:szCs w:val="24"/>
        </w:rPr>
        <w:t>)</w:t>
      </w:r>
      <w:r w:rsidR="0001655B" w:rsidRPr="007B336B">
        <w:rPr>
          <w:rStyle w:val="Uwydatnienie"/>
          <w:rFonts w:cs="Times New Roman"/>
          <w:i w:val="0"/>
          <w:szCs w:val="24"/>
        </w:rPr>
        <w:t>,</w:t>
      </w:r>
      <w:r w:rsidR="00732CC1" w:rsidRPr="007B336B">
        <w:rPr>
          <w:rStyle w:val="Uwydatnienie"/>
          <w:rFonts w:cs="Times New Roman"/>
          <w:i w:val="0"/>
          <w:szCs w:val="24"/>
        </w:rPr>
        <w:t xml:space="preserve"> </w:t>
      </w:r>
      <w:r w:rsidRPr="007B336B">
        <w:rPr>
          <w:rFonts w:cs="Times New Roman"/>
          <w:szCs w:val="24"/>
        </w:rPr>
        <w:t>zwanej dalej „ustawą</w:t>
      </w:r>
      <w:r w:rsidR="00BF7642" w:rsidRPr="007B336B">
        <w:rPr>
          <w:rFonts w:cs="Times New Roman"/>
          <w:szCs w:val="24"/>
        </w:rPr>
        <w:t xml:space="preserve"> Pzp</w:t>
      </w:r>
      <w:r w:rsidRPr="007B336B">
        <w:rPr>
          <w:rFonts w:cs="Times New Roman"/>
          <w:szCs w:val="24"/>
        </w:rPr>
        <w:t>”</w:t>
      </w:r>
      <w:r w:rsidR="00D920E9">
        <w:rPr>
          <w:rFonts w:cs="Times New Roman"/>
          <w:szCs w:val="24"/>
        </w:rPr>
        <w:t xml:space="preserve">, w odpowiedzi na </w:t>
      </w:r>
      <w:r w:rsidRPr="007B336B">
        <w:rPr>
          <w:rFonts w:cs="Times New Roman"/>
          <w:szCs w:val="24"/>
        </w:rPr>
        <w:t xml:space="preserve"> </w:t>
      </w:r>
      <w:r w:rsidR="00D920E9">
        <w:rPr>
          <w:rFonts w:cs="Times New Roman"/>
          <w:szCs w:val="24"/>
        </w:rPr>
        <w:t xml:space="preserve"> </w:t>
      </w:r>
      <w:r w:rsidRPr="007B336B">
        <w:rPr>
          <w:rFonts w:cs="Times New Roman"/>
          <w:szCs w:val="24"/>
        </w:rPr>
        <w:t xml:space="preserve"> </w:t>
      </w:r>
      <w:r w:rsidR="00D920E9">
        <w:rPr>
          <w:rFonts w:cs="Times New Roman"/>
          <w:szCs w:val="24"/>
        </w:rPr>
        <w:t xml:space="preserve">złożone </w:t>
      </w:r>
      <w:r w:rsidR="005173A9">
        <w:rPr>
          <w:rFonts w:cs="Times New Roman"/>
          <w:szCs w:val="24"/>
        </w:rPr>
        <w:t>zapytania</w:t>
      </w:r>
      <w:r w:rsidRPr="007B336B">
        <w:rPr>
          <w:rFonts w:cs="Times New Roman"/>
          <w:szCs w:val="24"/>
        </w:rPr>
        <w:t xml:space="preserve"> do S</w:t>
      </w:r>
      <w:r w:rsidR="00D920E9">
        <w:rPr>
          <w:rFonts w:cs="Times New Roman"/>
          <w:szCs w:val="24"/>
        </w:rPr>
        <w:t>IWZ</w:t>
      </w:r>
      <w:r w:rsidR="009D2AB1" w:rsidRPr="007B336B">
        <w:rPr>
          <w:rFonts w:cs="Times New Roman"/>
          <w:szCs w:val="24"/>
        </w:rPr>
        <w:t xml:space="preserve"> w postępowaniu </w:t>
      </w:r>
      <w:r w:rsidRPr="007B336B">
        <w:rPr>
          <w:rFonts w:cs="Times New Roman"/>
          <w:szCs w:val="24"/>
        </w:rPr>
        <w:t>o udzielenie zamówienia publicznego</w:t>
      </w:r>
      <w:r w:rsidR="00732CC1" w:rsidRPr="007B336B">
        <w:rPr>
          <w:rFonts w:cs="Times New Roman"/>
          <w:szCs w:val="24"/>
        </w:rPr>
        <w:t xml:space="preserve">, </w:t>
      </w:r>
      <w:r w:rsidR="00D920E9">
        <w:rPr>
          <w:rFonts w:cs="Times New Roman"/>
          <w:szCs w:val="24"/>
        </w:rPr>
        <w:t xml:space="preserve"> </w:t>
      </w:r>
      <w:r w:rsidRPr="007B336B">
        <w:rPr>
          <w:rFonts w:cs="Times New Roman"/>
          <w:szCs w:val="24"/>
        </w:rPr>
        <w:t>na</w:t>
      </w:r>
      <w:r w:rsidR="00D920E9">
        <w:rPr>
          <w:rFonts w:cs="Times New Roman"/>
          <w:szCs w:val="24"/>
        </w:rPr>
        <w:t>:</w:t>
      </w:r>
      <w:r w:rsidRPr="007B336B">
        <w:rPr>
          <w:rFonts w:cs="Times New Roman"/>
          <w:szCs w:val="24"/>
        </w:rPr>
        <w:t xml:space="preserve"> </w:t>
      </w:r>
    </w:p>
    <w:p w:rsidR="00CD6826" w:rsidRDefault="00CD6826" w:rsidP="00883B7E">
      <w:pPr>
        <w:spacing w:line="360" w:lineRule="auto"/>
        <w:jc w:val="both"/>
        <w:rPr>
          <w:rFonts w:cs="Times New Roman"/>
          <w:b/>
          <w:bCs/>
        </w:rPr>
      </w:pPr>
    </w:p>
    <w:p w:rsidR="002C087C" w:rsidRDefault="000A032B" w:rsidP="00883B7E">
      <w:pPr>
        <w:spacing w:line="360" w:lineRule="auto"/>
        <w:jc w:val="both"/>
        <w:rPr>
          <w:rFonts w:cs="Times New Roman"/>
          <w:b/>
          <w:bCs/>
        </w:rPr>
      </w:pPr>
      <w:r w:rsidRPr="003922C1">
        <w:rPr>
          <w:rFonts w:cs="Times New Roman"/>
          <w:b/>
          <w:bCs/>
        </w:rPr>
        <w:t>„Dos</w:t>
      </w:r>
      <w:r w:rsidR="00E73236">
        <w:rPr>
          <w:rFonts w:cs="Times New Roman"/>
          <w:b/>
          <w:bCs/>
        </w:rPr>
        <w:t>tawę 3</w:t>
      </w:r>
      <w:r>
        <w:rPr>
          <w:rFonts w:cs="Times New Roman"/>
          <w:b/>
          <w:bCs/>
        </w:rPr>
        <w:t xml:space="preserve"> samochodów</w:t>
      </w:r>
      <w:r w:rsidRPr="003922C1">
        <w:rPr>
          <w:rFonts w:cs="Times New Roman"/>
          <w:b/>
          <w:bCs/>
        </w:rPr>
        <w:t xml:space="preserve"> </w:t>
      </w:r>
      <w:r w:rsidR="00E73236">
        <w:rPr>
          <w:rFonts w:cs="Times New Roman"/>
          <w:b/>
          <w:bCs/>
        </w:rPr>
        <w:t xml:space="preserve">elektrycznych </w:t>
      </w:r>
      <w:r w:rsidRPr="003922C1">
        <w:rPr>
          <w:rFonts w:cs="Times New Roman"/>
          <w:b/>
          <w:bCs/>
        </w:rPr>
        <w:t>do Urzędu Miejskiego w Białymstoku”</w:t>
      </w:r>
      <w:r>
        <w:rPr>
          <w:rFonts w:cs="Times New Roman"/>
          <w:b/>
          <w:bCs/>
        </w:rPr>
        <w:t>,</w:t>
      </w:r>
    </w:p>
    <w:p w:rsidR="006F5F96" w:rsidRPr="000A032B" w:rsidRDefault="00D920E9" w:rsidP="00883B7E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szCs w:val="24"/>
        </w:rPr>
        <w:t>Zamawiający  udzi</w:t>
      </w:r>
      <w:r w:rsidR="000A032B">
        <w:rPr>
          <w:rFonts w:cs="Times New Roman"/>
          <w:szCs w:val="24"/>
        </w:rPr>
        <w:t xml:space="preserve">ela  wyjaśnień </w:t>
      </w:r>
      <w:r>
        <w:rPr>
          <w:rFonts w:cs="Times New Roman"/>
          <w:szCs w:val="24"/>
        </w:rPr>
        <w:t xml:space="preserve">j.n.: </w:t>
      </w:r>
    </w:p>
    <w:p w:rsidR="00D752EB" w:rsidRPr="007B336B" w:rsidRDefault="00D752EB" w:rsidP="00883B7E">
      <w:pPr>
        <w:spacing w:line="360" w:lineRule="auto"/>
        <w:jc w:val="both"/>
        <w:rPr>
          <w:rFonts w:cs="Times New Roman"/>
          <w:b/>
          <w:szCs w:val="24"/>
        </w:rPr>
      </w:pPr>
    </w:p>
    <w:p w:rsidR="00D752EB" w:rsidRDefault="00D752EB" w:rsidP="00883B7E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55F6E">
        <w:rPr>
          <w:rFonts w:cs="Times New Roman"/>
          <w:b/>
          <w:szCs w:val="24"/>
          <w:u w:val="single"/>
        </w:rPr>
        <w:t>Pytanie</w:t>
      </w:r>
      <w:r w:rsidR="00D544A5">
        <w:rPr>
          <w:rFonts w:cs="Times New Roman"/>
          <w:b/>
          <w:szCs w:val="24"/>
          <w:u w:val="single"/>
        </w:rPr>
        <w:t xml:space="preserve"> 1</w:t>
      </w:r>
      <w:r w:rsidRPr="00C55F6E">
        <w:rPr>
          <w:rFonts w:cs="Times New Roman"/>
          <w:b/>
          <w:szCs w:val="24"/>
          <w:u w:val="single"/>
        </w:rPr>
        <w:t xml:space="preserve"> :</w:t>
      </w:r>
    </w:p>
    <w:p w:rsidR="00D544A5" w:rsidRDefault="00D544A5" w:rsidP="00883B7E">
      <w:pPr>
        <w:spacing w:line="360" w:lineRule="auto"/>
        <w:jc w:val="both"/>
      </w:pPr>
      <w:r>
        <w:t>Czy Zamawiający dopuszcza samochód o pojemności bagażnika od 185 do 215 litrów, uzależnioną od kąta nachylenia oparcia drugiego rzędu foteli?</w:t>
      </w:r>
    </w:p>
    <w:p w:rsidR="00D544A5" w:rsidRDefault="00D544A5" w:rsidP="00883B7E">
      <w:pPr>
        <w:spacing w:line="360" w:lineRule="auto"/>
        <w:jc w:val="both"/>
      </w:pPr>
    </w:p>
    <w:p w:rsidR="00FD3CAE" w:rsidRPr="00432120" w:rsidRDefault="00FD3CAE" w:rsidP="00883B7E">
      <w:pPr>
        <w:spacing w:line="360" w:lineRule="auto"/>
        <w:jc w:val="both"/>
        <w:rPr>
          <w:rFonts w:cs="Times New Roman"/>
          <w:b/>
          <w:szCs w:val="24"/>
        </w:rPr>
      </w:pPr>
      <w:r w:rsidRPr="00432120">
        <w:rPr>
          <w:rFonts w:cs="Times New Roman"/>
          <w:b/>
          <w:szCs w:val="24"/>
        </w:rPr>
        <w:t>Odpowiedź:</w:t>
      </w:r>
    </w:p>
    <w:p w:rsidR="0029207A" w:rsidRPr="00432120" w:rsidRDefault="0029207A" w:rsidP="0029207A">
      <w:pPr>
        <w:spacing w:line="360" w:lineRule="auto"/>
        <w:jc w:val="both"/>
      </w:pPr>
      <w:r w:rsidRPr="00432120">
        <w:rPr>
          <w:rFonts w:cs="Times New Roman"/>
        </w:rPr>
        <w:t>Zamawiający nie wyraża zgody, aby samochód</w:t>
      </w:r>
      <w:r w:rsidR="00432120" w:rsidRPr="00432120">
        <w:rPr>
          <w:rFonts w:cs="Times New Roman"/>
        </w:rPr>
        <w:t xml:space="preserve"> posiadał bagażnik</w:t>
      </w:r>
      <w:r w:rsidRPr="00432120">
        <w:rPr>
          <w:rFonts w:cs="Times New Roman"/>
        </w:rPr>
        <w:t xml:space="preserve"> </w:t>
      </w:r>
      <w:r w:rsidR="00432120" w:rsidRPr="00432120">
        <w:t xml:space="preserve">o pojemności </w:t>
      </w:r>
      <w:r w:rsidRPr="00432120">
        <w:t>od 185 do 215 litrów, uzależnioną od kąta nachylenia oparcia drugiego rzędu foteli.</w:t>
      </w:r>
    </w:p>
    <w:p w:rsidR="00C942ED" w:rsidRDefault="0029207A" w:rsidP="00883B7E">
      <w:pPr>
        <w:spacing w:after="160" w:line="360" w:lineRule="auto"/>
        <w:contextualSpacing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</w:t>
      </w:r>
    </w:p>
    <w:p w:rsidR="00C942ED" w:rsidRDefault="00C942ED" w:rsidP="00C942ED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55F6E">
        <w:rPr>
          <w:rFonts w:cs="Times New Roman"/>
          <w:b/>
          <w:szCs w:val="24"/>
          <w:u w:val="single"/>
        </w:rPr>
        <w:t>Pytanie</w:t>
      </w:r>
      <w:r>
        <w:rPr>
          <w:rFonts w:cs="Times New Roman"/>
          <w:b/>
          <w:szCs w:val="24"/>
          <w:u w:val="single"/>
        </w:rPr>
        <w:t xml:space="preserve"> 2</w:t>
      </w:r>
      <w:r w:rsidRPr="00C55F6E">
        <w:rPr>
          <w:rFonts w:cs="Times New Roman"/>
          <w:b/>
          <w:szCs w:val="24"/>
          <w:u w:val="single"/>
        </w:rPr>
        <w:t xml:space="preserve"> :</w:t>
      </w:r>
    </w:p>
    <w:p w:rsidR="00C942ED" w:rsidRDefault="00C942ED" w:rsidP="00C942ED">
      <w:pPr>
        <w:spacing w:line="360" w:lineRule="auto"/>
        <w:jc w:val="both"/>
      </w:pPr>
      <w:r>
        <w:t>Czy Zamawiający dopuszcza samochód bez wyposażenia w asystent pasa ruchu?</w:t>
      </w:r>
    </w:p>
    <w:p w:rsidR="00C942ED" w:rsidRPr="0045124B" w:rsidRDefault="00C942ED" w:rsidP="00C942ED">
      <w:pPr>
        <w:spacing w:line="360" w:lineRule="auto"/>
        <w:jc w:val="both"/>
      </w:pPr>
    </w:p>
    <w:p w:rsidR="00C942ED" w:rsidRPr="0045124B" w:rsidRDefault="00C942ED" w:rsidP="00C942ED">
      <w:pPr>
        <w:spacing w:line="360" w:lineRule="auto"/>
        <w:jc w:val="both"/>
        <w:rPr>
          <w:rFonts w:cs="Times New Roman"/>
          <w:b/>
          <w:szCs w:val="24"/>
        </w:rPr>
      </w:pPr>
      <w:r w:rsidRPr="0045124B">
        <w:rPr>
          <w:rFonts w:cs="Times New Roman"/>
          <w:b/>
          <w:szCs w:val="24"/>
        </w:rPr>
        <w:t>Odpowiedź:</w:t>
      </w:r>
    </w:p>
    <w:p w:rsidR="00A14E19" w:rsidRPr="0045124B" w:rsidRDefault="00A14E19" w:rsidP="00A14E19">
      <w:pPr>
        <w:spacing w:line="360" w:lineRule="auto"/>
        <w:jc w:val="both"/>
      </w:pPr>
      <w:r w:rsidRPr="0045124B">
        <w:rPr>
          <w:rFonts w:cs="Times New Roman"/>
        </w:rPr>
        <w:t>Zam</w:t>
      </w:r>
      <w:r w:rsidR="00960E9D">
        <w:rPr>
          <w:rFonts w:cs="Times New Roman"/>
        </w:rPr>
        <w:t xml:space="preserve">awiający wymaga, aby samochód był wyposażony w </w:t>
      </w:r>
      <w:r w:rsidRPr="0045124B">
        <w:rPr>
          <w:rFonts w:cs="Times New Roman"/>
        </w:rPr>
        <w:t xml:space="preserve">funkcję </w:t>
      </w:r>
      <w:r w:rsidRPr="0045124B">
        <w:t>asystenta pasa ruchu.</w:t>
      </w:r>
      <w:r w:rsidRPr="0045124B">
        <w:rPr>
          <w:rFonts w:cs="Times New Roman"/>
        </w:rPr>
        <w:t xml:space="preserve"> </w:t>
      </w:r>
    </w:p>
    <w:p w:rsidR="00AA1796" w:rsidRDefault="00AA1796" w:rsidP="00C942ED">
      <w:pPr>
        <w:spacing w:line="360" w:lineRule="auto"/>
        <w:jc w:val="both"/>
        <w:rPr>
          <w:rFonts w:cs="Times New Roman"/>
          <w:b/>
          <w:color w:val="FF0000"/>
          <w:szCs w:val="24"/>
        </w:rPr>
      </w:pPr>
    </w:p>
    <w:p w:rsidR="00AA1796" w:rsidRDefault="00AA1796" w:rsidP="00AA1796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55F6E">
        <w:rPr>
          <w:rFonts w:cs="Times New Roman"/>
          <w:b/>
          <w:szCs w:val="24"/>
          <w:u w:val="single"/>
        </w:rPr>
        <w:t>Pytanie</w:t>
      </w:r>
      <w:r>
        <w:rPr>
          <w:rFonts w:cs="Times New Roman"/>
          <w:b/>
          <w:szCs w:val="24"/>
          <w:u w:val="single"/>
        </w:rPr>
        <w:t xml:space="preserve"> 3</w:t>
      </w:r>
      <w:r w:rsidRPr="00C55F6E">
        <w:rPr>
          <w:rFonts w:cs="Times New Roman"/>
          <w:b/>
          <w:szCs w:val="24"/>
          <w:u w:val="single"/>
        </w:rPr>
        <w:t xml:space="preserve"> :</w:t>
      </w:r>
    </w:p>
    <w:p w:rsidR="00AA1796" w:rsidRDefault="00AA1796" w:rsidP="00AA1796">
      <w:pPr>
        <w:spacing w:line="360" w:lineRule="auto"/>
        <w:jc w:val="both"/>
      </w:pPr>
      <w:r>
        <w:t>Czy Zamawiający dopuszcza limit przebiegu dla gwarancji na 48 miesięcy wynoszący 120 000 kilometrów?</w:t>
      </w:r>
    </w:p>
    <w:p w:rsidR="00AA1796" w:rsidRPr="00FA03A1" w:rsidRDefault="00AA1796" w:rsidP="00AA1796">
      <w:pPr>
        <w:spacing w:line="360" w:lineRule="auto"/>
        <w:jc w:val="both"/>
        <w:rPr>
          <w:rFonts w:cs="Times New Roman"/>
          <w:b/>
          <w:szCs w:val="24"/>
        </w:rPr>
      </w:pPr>
      <w:r w:rsidRPr="00FA03A1">
        <w:rPr>
          <w:rFonts w:cs="Times New Roman"/>
          <w:b/>
          <w:szCs w:val="24"/>
        </w:rPr>
        <w:t>Odpowiedź:</w:t>
      </w:r>
    </w:p>
    <w:p w:rsidR="00AA1796" w:rsidRDefault="007B082F" w:rsidP="00AA1796">
      <w:pPr>
        <w:spacing w:line="360" w:lineRule="auto"/>
        <w:jc w:val="both"/>
      </w:pPr>
      <w:r w:rsidRPr="00F20B85">
        <w:rPr>
          <w:rFonts w:cs="Times New Roman"/>
          <w:szCs w:val="24"/>
        </w:rPr>
        <w:lastRenderedPageBreak/>
        <w:t xml:space="preserve">Zamawiający nie wyraża zgody na to, aby </w:t>
      </w:r>
      <w:r w:rsidRPr="00F20B85">
        <w:t>limit przebiegu dla gwarancji na 48 miesięcy wynosił 120 000 kilometrów.</w:t>
      </w:r>
    </w:p>
    <w:p w:rsidR="00F20B85" w:rsidRPr="00F20B85" w:rsidRDefault="00F20B85" w:rsidP="00AA1796">
      <w:pPr>
        <w:spacing w:line="360" w:lineRule="auto"/>
        <w:jc w:val="both"/>
      </w:pPr>
    </w:p>
    <w:p w:rsidR="00AA1796" w:rsidRDefault="00AA1796" w:rsidP="00AA1796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55F6E">
        <w:rPr>
          <w:rFonts w:cs="Times New Roman"/>
          <w:b/>
          <w:szCs w:val="24"/>
          <w:u w:val="single"/>
        </w:rPr>
        <w:t>Pytanie</w:t>
      </w:r>
      <w:r>
        <w:rPr>
          <w:rFonts w:cs="Times New Roman"/>
          <w:b/>
          <w:szCs w:val="24"/>
          <w:u w:val="single"/>
        </w:rPr>
        <w:t xml:space="preserve"> 4</w:t>
      </w:r>
      <w:r w:rsidRPr="00C55F6E">
        <w:rPr>
          <w:rFonts w:cs="Times New Roman"/>
          <w:b/>
          <w:szCs w:val="24"/>
          <w:u w:val="single"/>
        </w:rPr>
        <w:t xml:space="preserve"> :</w:t>
      </w:r>
    </w:p>
    <w:p w:rsidR="00AA1796" w:rsidRDefault="00AA1796" w:rsidP="00AA1796">
      <w:pPr>
        <w:spacing w:line="360" w:lineRule="auto"/>
        <w:jc w:val="both"/>
      </w:pPr>
      <w:r>
        <w:t>Czy Zamawiający dopuszcza samochód o zasięgu, według rozporządzenia EU 2017/1151,  na jednym pełnym ładowaniu w obszarach miejskich wynoszącym 153 kilometry?</w:t>
      </w:r>
    </w:p>
    <w:p w:rsidR="00AA1796" w:rsidRDefault="00AA1796" w:rsidP="00AA1796">
      <w:pPr>
        <w:spacing w:line="360" w:lineRule="auto"/>
        <w:jc w:val="both"/>
      </w:pPr>
    </w:p>
    <w:p w:rsidR="00AA1796" w:rsidRPr="00137935" w:rsidRDefault="00AA1796" w:rsidP="00AA1796">
      <w:pPr>
        <w:spacing w:line="360" w:lineRule="auto"/>
        <w:jc w:val="both"/>
        <w:rPr>
          <w:rFonts w:cs="Times New Roman"/>
          <w:b/>
          <w:szCs w:val="24"/>
        </w:rPr>
      </w:pPr>
      <w:r w:rsidRPr="00137935">
        <w:rPr>
          <w:rFonts w:cs="Times New Roman"/>
          <w:b/>
          <w:szCs w:val="24"/>
        </w:rPr>
        <w:t>Odpowiedź:</w:t>
      </w:r>
    </w:p>
    <w:p w:rsidR="00137935" w:rsidRDefault="00137935" w:rsidP="00B65A3E">
      <w:pPr>
        <w:spacing w:line="360" w:lineRule="auto"/>
        <w:jc w:val="both"/>
      </w:pPr>
      <w:r w:rsidRPr="00137935">
        <w:rPr>
          <w:rFonts w:cs="Times New Roman"/>
          <w:szCs w:val="24"/>
        </w:rPr>
        <w:t>Zamawiający wyraża zgodę na to, aby</w:t>
      </w:r>
      <w:r w:rsidR="005510D2">
        <w:rPr>
          <w:rFonts w:cs="Times New Roman"/>
          <w:szCs w:val="24"/>
        </w:rPr>
        <w:t xml:space="preserve"> </w:t>
      </w:r>
      <w:r w:rsidRPr="006D4149">
        <w:rPr>
          <w:rFonts w:cs="Times New Roman"/>
          <w:szCs w:val="24"/>
        </w:rPr>
        <w:t xml:space="preserve">zasięg </w:t>
      </w:r>
      <w:r w:rsidR="005510D2">
        <w:rPr>
          <w:rFonts w:cs="Times New Roman"/>
          <w:szCs w:val="24"/>
        </w:rPr>
        <w:t xml:space="preserve">samochodu </w:t>
      </w:r>
      <w:r w:rsidRPr="006D4149">
        <w:t xml:space="preserve">na </w:t>
      </w:r>
      <w:r>
        <w:t xml:space="preserve">jednym pełnym ładowaniu </w:t>
      </w:r>
      <w:r w:rsidR="005510D2">
        <w:br/>
      </w:r>
      <w:r>
        <w:t>w obszarach mie</w:t>
      </w:r>
      <w:r w:rsidR="00FA5AA6">
        <w:t>jskich wynosił</w:t>
      </w:r>
      <w:r>
        <w:t xml:space="preserve"> 153 kilometry.</w:t>
      </w:r>
    </w:p>
    <w:p w:rsidR="00137935" w:rsidRPr="00137935" w:rsidRDefault="00137935" w:rsidP="00B65A3E">
      <w:pPr>
        <w:spacing w:line="360" w:lineRule="auto"/>
        <w:jc w:val="both"/>
      </w:pPr>
    </w:p>
    <w:p w:rsidR="00B65A3E" w:rsidRDefault="00B65A3E" w:rsidP="00B65A3E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55F6E">
        <w:rPr>
          <w:rFonts w:cs="Times New Roman"/>
          <w:b/>
          <w:szCs w:val="24"/>
          <w:u w:val="single"/>
        </w:rPr>
        <w:t>Pytanie</w:t>
      </w:r>
      <w:r>
        <w:rPr>
          <w:rFonts w:cs="Times New Roman"/>
          <w:b/>
          <w:szCs w:val="24"/>
          <w:u w:val="single"/>
        </w:rPr>
        <w:t xml:space="preserve"> 5</w:t>
      </w:r>
      <w:r w:rsidRPr="00C55F6E">
        <w:rPr>
          <w:rFonts w:cs="Times New Roman"/>
          <w:b/>
          <w:szCs w:val="24"/>
          <w:u w:val="single"/>
        </w:rPr>
        <w:t xml:space="preserve"> :</w:t>
      </w:r>
    </w:p>
    <w:p w:rsidR="00137935" w:rsidRDefault="00137935" w:rsidP="00B65A3E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>
        <w:t>Czy Zamawiający dopuści samochody elektryczne posiadające gwarancję na elementy mechaniczne wynoszącą 36 miesięcy z limitem 100</w:t>
      </w:r>
      <w:r w:rsidR="00AA19E4">
        <w:t> </w:t>
      </w:r>
      <w:r>
        <w:t>000</w:t>
      </w:r>
      <w:r w:rsidR="00AA19E4">
        <w:t xml:space="preserve"> </w:t>
      </w:r>
      <w:r>
        <w:t>km, zaś na podzespoły układu elektrycznego 5</w:t>
      </w:r>
      <w:r w:rsidR="000B731D">
        <w:t xml:space="preserve"> </w:t>
      </w:r>
      <w:r>
        <w:t>lat z limitem 100 000?</w:t>
      </w:r>
    </w:p>
    <w:p w:rsidR="00B65A3E" w:rsidRDefault="00B65A3E" w:rsidP="00B65A3E">
      <w:pPr>
        <w:spacing w:line="360" w:lineRule="auto"/>
        <w:jc w:val="both"/>
        <w:rPr>
          <w:rFonts w:cs="Times New Roman"/>
          <w:b/>
          <w:szCs w:val="24"/>
          <w:u w:val="single"/>
        </w:rPr>
      </w:pPr>
    </w:p>
    <w:p w:rsidR="00B65A3E" w:rsidRPr="00137935" w:rsidRDefault="00B65A3E" w:rsidP="00B65A3E">
      <w:pPr>
        <w:spacing w:line="360" w:lineRule="auto"/>
        <w:jc w:val="both"/>
        <w:rPr>
          <w:rFonts w:cs="Times New Roman"/>
          <w:b/>
          <w:szCs w:val="24"/>
        </w:rPr>
      </w:pPr>
      <w:r w:rsidRPr="00137935">
        <w:rPr>
          <w:rFonts w:cs="Times New Roman"/>
          <w:b/>
          <w:szCs w:val="24"/>
        </w:rPr>
        <w:t>Odpowiedź:</w:t>
      </w:r>
    </w:p>
    <w:p w:rsidR="00137935" w:rsidRPr="005A1C6B" w:rsidRDefault="00137935" w:rsidP="00137935">
      <w:pPr>
        <w:spacing w:line="360" w:lineRule="auto"/>
        <w:jc w:val="both"/>
        <w:rPr>
          <w:rFonts w:cs="Times New Roman"/>
          <w:szCs w:val="24"/>
        </w:rPr>
      </w:pPr>
      <w:r w:rsidRPr="00137935">
        <w:rPr>
          <w:rFonts w:cs="Times New Roman"/>
          <w:szCs w:val="24"/>
        </w:rPr>
        <w:t xml:space="preserve">Zamawiający </w:t>
      </w:r>
      <w:r w:rsidRPr="005A1C6B">
        <w:rPr>
          <w:rFonts w:cs="Times New Roman"/>
          <w:szCs w:val="24"/>
        </w:rPr>
        <w:t>nie wyraża</w:t>
      </w:r>
      <w:r w:rsidRPr="00137935">
        <w:rPr>
          <w:rFonts w:cs="Times New Roman"/>
          <w:szCs w:val="24"/>
        </w:rPr>
        <w:t xml:space="preserve"> zgody na to, aby</w:t>
      </w:r>
      <w:r w:rsidR="005A1C6B">
        <w:rPr>
          <w:rFonts w:cs="Times New Roman"/>
          <w:szCs w:val="24"/>
        </w:rPr>
        <w:t xml:space="preserve"> </w:t>
      </w:r>
      <w:r w:rsidRPr="00137935">
        <w:rPr>
          <w:rFonts w:cs="Times New Roman"/>
          <w:szCs w:val="24"/>
        </w:rPr>
        <w:t xml:space="preserve">samochody elektryczne posiadały gwarancję </w:t>
      </w:r>
      <w:r w:rsidRPr="00137935">
        <w:t xml:space="preserve">na elementy mechaniczne wynoszącą 36 miesięcy z limitem 100 000 </w:t>
      </w:r>
      <w:r w:rsidR="00E113EF">
        <w:t xml:space="preserve">km oraz </w:t>
      </w:r>
      <w:r w:rsidRPr="00137935">
        <w:t>na podzespoły układu elektrycznego 5</w:t>
      </w:r>
      <w:r w:rsidR="00D81B47">
        <w:t xml:space="preserve"> </w:t>
      </w:r>
      <w:r w:rsidRPr="00137935">
        <w:t>lat z limitem 100</w:t>
      </w:r>
      <w:r w:rsidR="00907863">
        <w:t> </w:t>
      </w:r>
      <w:r w:rsidRPr="00137935">
        <w:t>000.</w:t>
      </w:r>
      <w:bookmarkStart w:id="0" w:name="_GoBack"/>
      <w:bookmarkEnd w:id="0"/>
    </w:p>
    <w:p w:rsidR="00907863" w:rsidRDefault="00907863" w:rsidP="00907863">
      <w:pPr>
        <w:spacing w:line="360" w:lineRule="auto"/>
        <w:jc w:val="both"/>
        <w:rPr>
          <w:rFonts w:cs="Times New Roman"/>
          <w:b/>
          <w:szCs w:val="24"/>
          <w:u w:val="single"/>
        </w:rPr>
      </w:pPr>
    </w:p>
    <w:p w:rsidR="00907863" w:rsidRPr="00907863" w:rsidRDefault="00907863" w:rsidP="00137935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55F6E">
        <w:rPr>
          <w:rFonts w:cs="Times New Roman"/>
          <w:b/>
          <w:szCs w:val="24"/>
          <w:u w:val="single"/>
        </w:rPr>
        <w:t>Pytanie</w:t>
      </w:r>
      <w:r>
        <w:rPr>
          <w:rFonts w:cs="Times New Roman"/>
          <w:b/>
          <w:szCs w:val="24"/>
          <w:u w:val="single"/>
        </w:rPr>
        <w:t xml:space="preserve"> 6</w:t>
      </w:r>
      <w:r w:rsidRPr="00C55F6E">
        <w:rPr>
          <w:rFonts w:cs="Times New Roman"/>
          <w:b/>
          <w:szCs w:val="24"/>
          <w:u w:val="single"/>
        </w:rPr>
        <w:t xml:space="preserve"> :</w:t>
      </w:r>
    </w:p>
    <w:p w:rsidR="00907863" w:rsidRDefault="00907863" w:rsidP="00137935">
      <w:pPr>
        <w:spacing w:line="360" w:lineRule="auto"/>
        <w:jc w:val="both"/>
      </w:pPr>
      <w:r>
        <w:t>Czy zapis „∙minimum 24-miesigcznej gwarancji na silnik i podzespoły mechaniczne (bez limitu kilometrów)”, dotyczy również elementów układu zawieszenia i kierowniczego, hamulcowego?</w:t>
      </w:r>
    </w:p>
    <w:p w:rsidR="00907863" w:rsidRDefault="00907863" w:rsidP="00137935">
      <w:pPr>
        <w:spacing w:line="360" w:lineRule="auto"/>
        <w:jc w:val="both"/>
      </w:pPr>
    </w:p>
    <w:p w:rsidR="00907863" w:rsidRDefault="00907863" w:rsidP="00907863">
      <w:pPr>
        <w:spacing w:line="360" w:lineRule="auto"/>
        <w:jc w:val="both"/>
        <w:rPr>
          <w:rFonts w:cs="Times New Roman"/>
          <w:b/>
          <w:szCs w:val="24"/>
        </w:rPr>
      </w:pPr>
      <w:r w:rsidRPr="00137935">
        <w:rPr>
          <w:rFonts w:cs="Times New Roman"/>
          <w:b/>
          <w:szCs w:val="24"/>
        </w:rPr>
        <w:t>Odpowiedź:</w:t>
      </w:r>
    </w:p>
    <w:p w:rsidR="00907863" w:rsidRDefault="00907863" w:rsidP="00907863">
      <w:pPr>
        <w:spacing w:line="360" w:lineRule="auto"/>
        <w:jc w:val="both"/>
      </w:pPr>
      <w:r w:rsidRPr="00907863">
        <w:rPr>
          <w:rFonts w:cs="Times New Roman"/>
          <w:szCs w:val="24"/>
        </w:rPr>
        <w:t xml:space="preserve">Tak, </w:t>
      </w:r>
      <w:r>
        <w:t>zapis „minimum 24-miesigcznej gwarancji na silnik i podzespoły mechaniczne (bez limitu kilometrów)”, dotyczy również elementów układu zawieszenia i kierowniczego, hamulcowego.</w:t>
      </w:r>
    </w:p>
    <w:p w:rsidR="00907863" w:rsidRPr="00907863" w:rsidRDefault="00907863" w:rsidP="00907863">
      <w:pPr>
        <w:spacing w:line="360" w:lineRule="auto"/>
        <w:jc w:val="both"/>
        <w:rPr>
          <w:rFonts w:cs="Times New Roman"/>
          <w:szCs w:val="24"/>
        </w:rPr>
      </w:pPr>
    </w:p>
    <w:p w:rsidR="00907863" w:rsidRPr="002922EE" w:rsidRDefault="00907863" w:rsidP="00137935">
      <w:pPr>
        <w:spacing w:line="360" w:lineRule="auto"/>
        <w:jc w:val="both"/>
        <w:rPr>
          <w:rFonts w:cs="Times New Roman"/>
          <w:szCs w:val="24"/>
          <w:u w:val="single"/>
        </w:rPr>
      </w:pPr>
    </w:p>
    <w:p w:rsidR="00137935" w:rsidRPr="002922EE" w:rsidRDefault="002922EE" w:rsidP="00B65A3E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79423D" w:rsidRPr="002922EE">
        <w:rPr>
          <w:rFonts w:cs="Times New Roman"/>
          <w:szCs w:val="24"/>
        </w:rPr>
        <w:t xml:space="preserve"> up. Prezydenta Miasta </w:t>
      </w:r>
    </w:p>
    <w:p w:rsidR="0079423D" w:rsidRPr="002922EE" w:rsidRDefault="0079423D" w:rsidP="00B65A3E">
      <w:pPr>
        <w:spacing w:line="360" w:lineRule="auto"/>
        <w:jc w:val="both"/>
        <w:rPr>
          <w:rFonts w:cs="Times New Roman"/>
          <w:szCs w:val="24"/>
        </w:rPr>
      </w:pPr>
      <w:r w:rsidRPr="002922EE">
        <w:rPr>
          <w:rFonts w:cs="Times New Roman"/>
          <w:szCs w:val="24"/>
        </w:rPr>
        <w:t>Krzysztof Marek Karpieszuk</w:t>
      </w:r>
    </w:p>
    <w:p w:rsidR="0079423D" w:rsidRPr="002922EE" w:rsidRDefault="00691854" w:rsidP="00B65A3E">
      <w:pPr>
        <w:spacing w:line="360" w:lineRule="auto"/>
        <w:jc w:val="both"/>
        <w:rPr>
          <w:rFonts w:cs="Times New Roman"/>
          <w:szCs w:val="24"/>
        </w:rPr>
      </w:pPr>
      <w:r w:rsidRPr="002922EE">
        <w:rPr>
          <w:rFonts w:cs="Times New Roman"/>
          <w:szCs w:val="24"/>
        </w:rPr>
        <w:t>Sekretarz Mi</w:t>
      </w:r>
      <w:r w:rsidR="0079423D" w:rsidRPr="002922EE">
        <w:rPr>
          <w:rFonts w:cs="Times New Roman"/>
          <w:szCs w:val="24"/>
        </w:rPr>
        <w:t>asta</w:t>
      </w:r>
    </w:p>
    <w:sectPr w:rsidR="0079423D" w:rsidRPr="0029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B5" w:rsidRDefault="005260B5" w:rsidP="005260B5">
      <w:r>
        <w:separator/>
      </w:r>
    </w:p>
  </w:endnote>
  <w:endnote w:type="continuationSeparator" w:id="0">
    <w:p w:rsidR="005260B5" w:rsidRDefault="005260B5" w:rsidP="0052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B5" w:rsidRDefault="005260B5" w:rsidP="005260B5">
      <w:r>
        <w:separator/>
      </w:r>
    </w:p>
  </w:footnote>
  <w:footnote w:type="continuationSeparator" w:id="0">
    <w:p w:rsidR="005260B5" w:rsidRDefault="005260B5" w:rsidP="0052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BC8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2E66"/>
    <w:multiLevelType w:val="hybridMultilevel"/>
    <w:tmpl w:val="8D9876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4357B"/>
    <w:multiLevelType w:val="hybridMultilevel"/>
    <w:tmpl w:val="1DC0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83D"/>
    <w:multiLevelType w:val="hybridMultilevel"/>
    <w:tmpl w:val="E3D60DD2"/>
    <w:lvl w:ilvl="0" w:tplc="8042F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6574"/>
    <w:multiLevelType w:val="hybridMultilevel"/>
    <w:tmpl w:val="F162D8D8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D36E6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60F"/>
    <w:multiLevelType w:val="hybridMultilevel"/>
    <w:tmpl w:val="086A0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0DCA"/>
    <w:multiLevelType w:val="hybridMultilevel"/>
    <w:tmpl w:val="3974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A64D2"/>
    <w:multiLevelType w:val="hybridMultilevel"/>
    <w:tmpl w:val="73843024"/>
    <w:lvl w:ilvl="0" w:tplc="29F04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5B85"/>
    <w:multiLevelType w:val="hybridMultilevel"/>
    <w:tmpl w:val="709C8C44"/>
    <w:lvl w:ilvl="0" w:tplc="B778F8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3016D4"/>
    <w:multiLevelType w:val="hybridMultilevel"/>
    <w:tmpl w:val="1390E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060B6"/>
    <w:multiLevelType w:val="multilevel"/>
    <w:tmpl w:val="C43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E618A"/>
    <w:multiLevelType w:val="hybridMultilevel"/>
    <w:tmpl w:val="6366DFE2"/>
    <w:lvl w:ilvl="0" w:tplc="00A63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C78B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A24A3"/>
    <w:multiLevelType w:val="hybridMultilevel"/>
    <w:tmpl w:val="05BC5070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 w15:restartNumberingAfterBreak="0">
    <w:nsid w:val="535D6FAA"/>
    <w:multiLevelType w:val="hybridMultilevel"/>
    <w:tmpl w:val="4ED843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59E6264"/>
    <w:multiLevelType w:val="multilevel"/>
    <w:tmpl w:val="D93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55C54"/>
    <w:multiLevelType w:val="hybridMultilevel"/>
    <w:tmpl w:val="A59CD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60C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73174F"/>
    <w:multiLevelType w:val="hybridMultilevel"/>
    <w:tmpl w:val="42645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0666"/>
    <w:multiLevelType w:val="hybridMultilevel"/>
    <w:tmpl w:val="6428B5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45CA6"/>
    <w:multiLevelType w:val="hybridMultilevel"/>
    <w:tmpl w:val="CB26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31C3F"/>
    <w:multiLevelType w:val="hybridMultilevel"/>
    <w:tmpl w:val="B22264DE"/>
    <w:lvl w:ilvl="0" w:tplc="9E30FFE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1717A"/>
    <w:multiLevelType w:val="hybridMultilevel"/>
    <w:tmpl w:val="688E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B1C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724BF"/>
    <w:multiLevelType w:val="hybridMultilevel"/>
    <w:tmpl w:val="1DC0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5"/>
  </w:num>
  <w:num w:numId="10">
    <w:abstractNumId w:val="24"/>
  </w:num>
  <w:num w:numId="11">
    <w:abstractNumId w:val="23"/>
  </w:num>
  <w:num w:numId="12">
    <w:abstractNumId w:val="0"/>
  </w:num>
  <w:num w:numId="13">
    <w:abstractNumId w:val="9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0"/>
  </w:num>
  <w:num w:numId="22">
    <w:abstractNumId w:val="14"/>
  </w:num>
  <w:num w:numId="23">
    <w:abstractNumId w:val="16"/>
  </w:num>
  <w:num w:numId="24">
    <w:abstractNumId w:val="8"/>
  </w:num>
  <w:num w:numId="25">
    <w:abstractNumId w:val="15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17"/>
    <w:rsid w:val="000016C2"/>
    <w:rsid w:val="00006ECF"/>
    <w:rsid w:val="00006EDD"/>
    <w:rsid w:val="0001071D"/>
    <w:rsid w:val="00011667"/>
    <w:rsid w:val="00011E40"/>
    <w:rsid w:val="000157CD"/>
    <w:rsid w:val="0001655B"/>
    <w:rsid w:val="000302A4"/>
    <w:rsid w:val="00033959"/>
    <w:rsid w:val="00036D80"/>
    <w:rsid w:val="00040657"/>
    <w:rsid w:val="00041F58"/>
    <w:rsid w:val="00043BB2"/>
    <w:rsid w:val="000511A8"/>
    <w:rsid w:val="00051DCF"/>
    <w:rsid w:val="00064AE7"/>
    <w:rsid w:val="000659AF"/>
    <w:rsid w:val="0006671C"/>
    <w:rsid w:val="00067802"/>
    <w:rsid w:val="00074042"/>
    <w:rsid w:val="00074986"/>
    <w:rsid w:val="00085BC4"/>
    <w:rsid w:val="00092684"/>
    <w:rsid w:val="000A032B"/>
    <w:rsid w:val="000A245A"/>
    <w:rsid w:val="000A256E"/>
    <w:rsid w:val="000A5C2B"/>
    <w:rsid w:val="000B0368"/>
    <w:rsid w:val="000B1669"/>
    <w:rsid w:val="000B63AD"/>
    <w:rsid w:val="000B731D"/>
    <w:rsid w:val="000C1A09"/>
    <w:rsid w:val="000C310A"/>
    <w:rsid w:val="000D03A8"/>
    <w:rsid w:val="000D6289"/>
    <w:rsid w:val="000E05CA"/>
    <w:rsid w:val="000E24DB"/>
    <w:rsid w:val="000E2EC9"/>
    <w:rsid w:val="000F3D62"/>
    <w:rsid w:val="000F5458"/>
    <w:rsid w:val="0010108F"/>
    <w:rsid w:val="001137AA"/>
    <w:rsid w:val="00123439"/>
    <w:rsid w:val="001273A3"/>
    <w:rsid w:val="0013214B"/>
    <w:rsid w:val="00137935"/>
    <w:rsid w:val="00147044"/>
    <w:rsid w:val="00157D15"/>
    <w:rsid w:val="001600A5"/>
    <w:rsid w:val="00161C4E"/>
    <w:rsid w:val="0016742E"/>
    <w:rsid w:val="00172716"/>
    <w:rsid w:val="001754B3"/>
    <w:rsid w:val="00176F0A"/>
    <w:rsid w:val="00182FF2"/>
    <w:rsid w:val="0018479B"/>
    <w:rsid w:val="00197072"/>
    <w:rsid w:val="001A2FC1"/>
    <w:rsid w:val="001B29E1"/>
    <w:rsid w:val="001C1500"/>
    <w:rsid w:val="001C1731"/>
    <w:rsid w:val="001C2DC1"/>
    <w:rsid w:val="001C50B5"/>
    <w:rsid w:val="001C69B8"/>
    <w:rsid w:val="001D00BB"/>
    <w:rsid w:val="001D726A"/>
    <w:rsid w:val="001D7D58"/>
    <w:rsid w:val="001E19AC"/>
    <w:rsid w:val="001E1FC3"/>
    <w:rsid w:val="001E3F57"/>
    <w:rsid w:val="001E522B"/>
    <w:rsid w:val="001E5732"/>
    <w:rsid w:val="001F1667"/>
    <w:rsid w:val="001F56E2"/>
    <w:rsid w:val="001F7758"/>
    <w:rsid w:val="002041D3"/>
    <w:rsid w:val="00211B95"/>
    <w:rsid w:val="002148C4"/>
    <w:rsid w:val="002167AC"/>
    <w:rsid w:val="00220C56"/>
    <w:rsid w:val="00225987"/>
    <w:rsid w:val="00226904"/>
    <w:rsid w:val="0024115B"/>
    <w:rsid w:val="0024435F"/>
    <w:rsid w:val="00247DBB"/>
    <w:rsid w:val="002554FB"/>
    <w:rsid w:val="0026159F"/>
    <w:rsid w:val="00262AEA"/>
    <w:rsid w:val="0026718B"/>
    <w:rsid w:val="00277A6C"/>
    <w:rsid w:val="00277D9F"/>
    <w:rsid w:val="0029207A"/>
    <w:rsid w:val="002922EE"/>
    <w:rsid w:val="0029430C"/>
    <w:rsid w:val="002B544A"/>
    <w:rsid w:val="002C087C"/>
    <w:rsid w:val="002C2CA1"/>
    <w:rsid w:val="002C2E23"/>
    <w:rsid w:val="002C7469"/>
    <w:rsid w:val="002D7513"/>
    <w:rsid w:val="002E12E6"/>
    <w:rsid w:val="002E33B4"/>
    <w:rsid w:val="002F04E8"/>
    <w:rsid w:val="002F5A3B"/>
    <w:rsid w:val="00302757"/>
    <w:rsid w:val="0031106E"/>
    <w:rsid w:val="00316904"/>
    <w:rsid w:val="0032588D"/>
    <w:rsid w:val="0033110E"/>
    <w:rsid w:val="0033776E"/>
    <w:rsid w:val="00340159"/>
    <w:rsid w:val="00357651"/>
    <w:rsid w:val="00360363"/>
    <w:rsid w:val="00360D76"/>
    <w:rsid w:val="00366B5D"/>
    <w:rsid w:val="00381A4B"/>
    <w:rsid w:val="00385EE8"/>
    <w:rsid w:val="0038639B"/>
    <w:rsid w:val="0039263C"/>
    <w:rsid w:val="003971BB"/>
    <w:rsid w:val="003A1E52"/>
    <w:rsid w:val="003A3F35"/>
    <w:rsid w:val="003A48A7"/>
    <w:rsid w:val="003B16E0"/>
    <w:rsid w:val="003B4A5C"/>
    <w:rsid w:val="003C0D85"/>
    <w:rsid w:val="003C43A7"/>
    <w:rsid w:val="003D459A"/>
    <w:rsid w:val="003D55B7"/>
    <w:rsid w:val="003D5E9E"/>
    <w:rsid w:val="003E093F"/>
    <w:rsid w:val="003F1840"/>
    <w:rsid w:val="003F547F"/>
    <w:rsid w:val="003F54AC"/>
    <w:rsid w:val="003F6830"/>
    <w:rsid w:val="003F7423"/>
    <w:rsid w:val="004014D8"/>
    <w:rsid w:val="00410628"/>
    <w:rsid w:val="00430B89"/>
    <w:rsid w:val="00432120"/>
    <w:rsid w:val="004354C4"/>
    <w:rsid w:val="00443A73"/>
    <w:rsid w:val="00443E58"/>
    <w:rsid w:val="0045124B"/>
    <w:rsid w:val="00453AE9"/>
    <w:rsid w:val="0045426A"/>
    <w:rsid w:val="00480C77"/>
    <w:rsid w:val="0048186A"/>
    <w:rsid w:val="00483B4A"/>
    <w:rsid w:val="00484B5B"/>
    <w:rsid w:val="00487AAA"/>
    <w:rsid w:val="0049286C"/>
    <w:rsid w:val="004938F8"/>
    <w:rsid w:val="004B4208"/>
    <w:rsid w:val="004B4CE5"/>
    <w:rsid w:val="004B6913"/>
    <w:rsid w:val="004C107E"/>
    <w:rsid w:val="004C5C4F"/>
    <w:rsid w:val="004C65B2"/>
    <w:rsid w:val="004D07BD"/>
    <w:rsid w:val="004D49B3"/>
    <w:rsid w:val="004D7611"/>
    <w:rsid w:val="004E5B4C"/>
    <w:rsid w:val="004F4365"/>
    <w:rsid w:val="00501F01"/>
    <w:rsid w:val="00510916"/>
    <w:rsid w:val="005156B2"/>
    <w:rsid w:val="005173A9"/>
    <w:rsid w:val="00520DB0"/>
    <w:rsid w:val="00521D2C"/>
    <w:rsid w:val="00523E6E"/>
    <w:rsid w:val="0052428F"/>
    <w:rsid w:val="005260B5"/>
    <w:rsid w:val="005262D9"/>
    <w:rsid w:val="00526811"/>
    <w:rsid w:val="00532CB5"/>
    <w:rsid w:val="00533B45"/>
    <w:rsid w:val="005365EC"/>
    <w:rsid w:val="00543969"/>
    <w:rsid w:val="00546211"/>
    <w:rsid w:val="005474D0"/>
    <w:rsid w:val="005510D2"/>
    <w:rsid w:val="005619DA"/>
    <w:rsid w:val="005775D9"/>
    <w:rsid w:val="0058204B"/>
    <w:rsid w:val="00585E70"/>
    <w:rsid w:val="0058770A"/>
    <w:rsid w:val="005A1C6B"/>
    <w:rsid w:val="005B1A83"/>
    <w:rsid w:val="005D284E"/>
    <w:rsid w:val="005D6E47"/>
    <w:rsid w:val="005E7B25"/>
    <w:rsid w:val="005F7B9F"/>
    <w:rsid w:val="006009AB"/>
    <w:rsid w:val="00601B44"/>
    <w:rsid w:val="00615C4B"/>
    <w:rsid w:val="00627758"/>
    <w:rsid w:val="0063246B"/>
    <w:rsid w:val="00634C82"/>
    <w:rsid w:val="006350EB"/>
    <w:rsid w:val="00635E17"/>
    <w:rsid w:val="00656572"/>
    <w:rsid w:val="00657C69"/>
    <w:rsid w:val="0066060D"/>
    <w:rsid w:val="0066412A"/>
    <w:rsid w:val="0066526B"/>
    <w:rsid w:val="0067710F"/>
    <w:rsid w:val="006844E6"/>
    <w:rsid w:val="00684C07"/>
    <w:rsid w:val="00685A98"/>
    <w:rsid w:val="00691854"/>
    <w:rsid w:val="00694C80"/>
    <w:rsid w:val="006957E0"/>
    <w:rsid w:val="006A1F0D"/>
    <w:rsid w:val="006A357D"/>
    <w:rsid w:val="006A3C69"/>
    <w:rsid w:val="006B3800"/>
    <w:rsid w:val="006B6184"/>
    <w:rsid w:val="006C03C6"/>
    <w:rsid w:val="006C22AD"/>
    <w:rsid w:val="006C2685"/>
    <w:rsid w:val="006C3D4F"/>
    <w:rsid w:val="006C5F06"/>
    <w:rsid w:val="006D4149"/>
    <w:rsid w:val="006E43AA"/>
    <w:rsid w:val="006E4CDE"/>
    <w:rsid w:val="006F5F96"/>
    <w:rsid w:val="007032DA"/>
    <w:rsid w:val="00703B6E"/>
    <w:rsid w:val="0070650C"/>
    <w:rsid w:val="00710A56"/>
    <w:rsid w:val="00711D0E"/>
    <w:rsid w:val="0071526D"/>
    <w:rsid w:val="0071538D"/>
    <w:rsid w:val="00717A07"/>
    <w:rsid w:val="00726DA7"/>
    <w:rsid w:val="00732CC1"/>
    <w:rsid w:val="0074219A"/>
    <w:rsid w:val="007428B9"/>
    <w:rsid w:val="00745ECD"/>
    <w:rsid w:val="007500C1"/>
    <w:rsid w:val="0075190B"/>
    <w:rsid w:val="00761815"/>
    <w:rsid w:val="007628A0"/>
    <w:rsid w:val="00762C47"/>
    <w:rsid w:val="007655C4"/>
    <w:rsid w:val="00770CDB"/>
    <w:rsid w:val="00787E9E"/>
    <w:rsid w:val="0079423D"/>
    <w:rsid w:val="007B082F"/>
    <w:rsid w:val="007B19D5"/>
    <w:rsid w:val="007B25CF"/>
    <w:rsid w:val="007B336B"/>
    <w:rsid w:val="007B5899"/>
    <w:rsid w:val="007B7A62"/>
    <w:rsid w:val="007C0F6C"/>
    <w:rsid w:val="007C386A"/>
    <w:rsid w:val="007D4A8A"/>
    <w:rsid w:val="007E01B3"/>
    <w:rsid w:val="007E1297"/>
    <w:rsid w:val="007F0BDB"/>
    <w:rsid w:val="007F564B"/>
    <w:rsid w:val="007F5B74"/>
    <w:rsid w:val="008033B8"/>
    <w:rsid w:val="0080376C"/>
    <w:rsid w:val="00805D4D"/>
    <w:rsid w:val="00805FB4"/>
    <w:rsid w:val="00815C4E"/>
    <w:rsid w:val="00822267"/>
    <w:rsid w:val="008250DD"/>
    <w:rsid w:val="00830D86"/>
    <w:rsid w:val="00832D2D"/>
    <w:rsid w:val="00833B51"/>
    <w:rsid w:val="00833CAA"/>
    <w:rsid w:val="00834042"/>
    <w:rsid w:val="00840066"/>
    <w:rsid w:val="00842DBF"/>
    <w:rsid w:val="00851D1B"/>
    <w:rsid w:val="00853C66"/>
    <w:rsid w:val="008559CB"/>
    <w:rsid w:val="008570EC"/>
    <w:rsid w:val="008641D4"/>
    <w:rsid w:val="0087688C"/>
    <w:rsid w:val="00881F5E"/>
    <w:rsid w:val="00883B7E"/>
    <w:rsid w:val="0089024F"/>
    <w:rsid w:val="0089202B"/>
    <w:rsid w:val="00893C20"/>
    <w:rsid w:val="00895683"/>
    <w:rsid w:val="00896CE9"/>
    <w:rsid w:val="008A26A1"/>
    <w:rsid w:val="008A42B9"/>
    <w:rsid w:val="008B428E"/>
    <w:rsid w:val="008B63F7"/>
    <w:rsid w:val="008D451C"/>
    <w:rsid w:val="008D7A10"/>
    <w:rsid w:val="008E3332"/>
    <w:rsid w:val="00906E0C"/>
    <w:rsid w:val="00907863"/>
    <w:rsid w:val="00914093"/>
    <w:rsid w:val="00915561"/>
    <w:rsid w:val="00920966"/>
    <w:rsid w:val="009311F2"/>
    <w:rsid w:val="00933C38"/>
    <w:rsid w:val="00941E39"/>
    <w:rsid w:val="00946AE7"/>
    <w:rsid w:val="00952ADD"/>
    <w:rsid w:val="00960E9D"/>
    <w:rsid w:val="009646BC"/>
    <w:rsid w:val="00965C66"/>
    <w:rsid w:val="00966CB7"/>
    <w:rsid w:val="0098105E"/>
    <w:rsid w:val="009832B6"/>
    <w:rsid w:val="00983323"/>
    <w:rsid w:val="009841B2"/>
    <w:rsid w:val="009868B0"/>
    <w:rsid w:val="00993A03"/>
    <w:rsid w:val="009A4DA7"/>
    <w:rsid w:val="009B0990"/>
    <w:rsid w:val="009C4D52"/>
    <w:rsid w:val="009D2AB1"/>
    <w:rsid w:val="009D598F"/>
    <w:rsid w:val="009D6B30"/>
    <w:rsid w:val="009E059C"/>
    <w:rsid w:val="009E0D96"/>
    <w:rsid w:val="009E34F4"/>
    <w:rsid w:val="009E482D"/>
    <w:rsid w:val="009F18F0"/>
    <w:rsid w:val="009F2E20"/>
    <w:rsid w:val="009F7B66"/>
    <w:rsid w:val="00A017DF"/>
    <w:rsid w:val="00A05221"/>
    <w:rsid w:val="00A14E19"/>
    <w:rsid w:val="00A16999"/>
    <w:rsid w:val="00A215F4"/>
    <w:rsid w:val="00A27EE3"/>
    <w:rsid w:val="00A35C4E"/>
    <w:rsid w:val="00A37F69"/>
    <w:rsid w:val="00A44EFE"/>
    <w:rsid w:val="00A52611"/>
    <w:rsid w:val="00A57F29"/>
    <w:rsid w:val="00A6070D"/>
    <w:rsid w:val="00A63E12"/>
    <w:rsid w:val="00A72E18"/>
    <w:rsid w:val="00A771C5"/>
    <w:rsid w:val="00A810BF"/>
    <w:rsid w:val="00A824B5"/>
    <w:rsid w:val="00A824E7"/>
    <w:rsid w:val="00A82B38"/>
    <w:rsid w:val="00A836C7"/>
    <w:rsid w:val="00A83D63"/>
    <w:rsid w:val="00A91A6A"/>
    <w:rsid w:val="00A94AFD"/>
    <w:rsid w:val="00A979D4"/>
    <w:rsid w:val="00AA1796"/>
    <w:rsid w:val="00AA19E4"/>
    <w:rsid w:val="00AB2945"/>
    <w:rsid w:val="00AC21CF"/>
    <w:rsid w:val="00AC6C20"/>
    <w:rsid w:val="00AD7BE6"/>
    <w:rsid w:val="00AE7010"/>
    <w:rsid w:val="00AF7A3C"/>
    <w:rsid w:val="00B040D1"/>
    <w:rsid w:val="00B15033"/>
    <w:rsid w:val="00B151F9"/>
    <w:rsid w:val="00B16966"/>
    <w:rsid w:val="00B23D40"/>
    <w:rsid w:val="00B25AA5"/>
    <w:rsid w:val="00B26129"/>
    <w:rsid w:val="00B267ED"/>
    <w:rsid w:val="00B2799B"/>
    <w:rsid w:val="00B3501C"/>
    <w:rsid w:val="00B37F77"/>
    <w:rsid w:val="00B446F8"/>
    <w:rsid w:val="00B575E5"/>
    <w:rsid w:val="00B626C4"/>
    <w:rsid w:val="00B643BA"/>
    <w:rsid w:val="00B65A3E"/>
    <w:rsid w:val="00B6625B"/>
    <w:rsid w:val="00B717C8"/>
    <w:rsid w:val="00B72C08"/>
    <w:rsid w:val="00B74791"/>
    <w:rsid w:val="00B770E2"/>
    <w:rsid w:val="00B77278"/>
    <w:rsid w:val="00B80867"/>
    <w:rsid w:val="00B82D9C"/>
    <w:rsid w:val="00B86489"/>
    <w:rsid w:val="00B92AEF"/>
    <w:rsid w:val="00BA01FA"/>
    <w:rsid w:val="00BA2BC1"/>
    <w:rsid w:val="00BA4A12"/>
    <w:rsid w:val="00BB4168"/>
    <w:rsid w:val="00BB56F4"/>
    <w:rsid w:val="00BC1845"/>
    <w:rsid w:val="00BC2A8A"/>
    <w:rsid w:val="00BD0BB9"/>
    <w:rsid w:val="00BD2F71"/>
    <w:rsid w:val="00BD73D2"/>
    <w:rsid w:val="00BE50F7"/>
    <w:rsid w:val="00BF0FC1"/>
    <w:rsid w:val="00BF1A04"/>
    <w:rsid w:val="00BF2085"/>
    <w:rsid w:val="00BF42F6"/>
    <w:rsid w:val="00BF4A57"/>
    <w:rsid w:val="00BF7642"/>
    <w:rsid w:val="00C12243"/>
    <w:rsid w:val="00C13516"/>
    <w:rsid w:val="00C17873"/>
    <w:rsid w:val="00C17BCB"/>
    <w:rsid w:val="00C255D1"/>
    <w:rsid w:val="00C25690"/>
    <w:rsid w:val="00C31345"/>
    <w:rsid w:val="00C40D8B"/>
    <w:rsid w:val="00C42BEF"/>
    <w:rsid w:val="00C433E2"/>
    <w:rsid w:val="00C45845"/>
    <w:rsid w:val="00C4624A"/>
    <w:rsid w:val="00C523A8"/>
    <w:rsid w:val="00C55F6E"/>
    <w:rsid w:val="00C57BD3"/>
    <w:rsid w:val="00C60A8C"/>
    <w:rsid w:val="00C6198C"/>
    <w:rsid w:val="00C642A1"/>
    <w:rsid w:val="00C72833"/>
    <w:rsid w:val="00C7331B"/>
    <w:rsid w:val="00C73F23"/>
    <w:rsid w:val="00C748A9"/>
    <w:rsid w:val="00C80C7E"/>
    <w:rsid w:val="00C902A8"/>
    <w:rsid w:val="00C92E68"/>
    <w:rsid w:val="00C942ED"/>
    <w:rsid w:val="00CA3186"/>
    <w:rsid w:val="00CB2EC3"/>
    <w:rsid w:val="00CC6B35"/>
    <w:rsid w:val="00CD6631"/>
    <w:rsid w:val="00CD6826"/>
    <w:rsid w:val="00CE1E0B"/>
    <w:rsid w:val="00CF015A"/>
    <w:rsid w:val="00CF64A8"/>
    <w:rsid w:val="00CF7573"/>
    <w:rsid w:val="00D04DCB"/>
    <w:rsid w:val="00D12FAA"/>
    <w:rsid w:val="00D17313"/>
    <w:rsid w:val="00D24440"/>
    <w:rsid w:val="00D24CD2"/>
    <w:rsid w:val="00D25A29"/>
    <w:rsid w:val="00D27F54"/>
    <w:rsid w:val="00D30108"/>
    <w:rsid w:val="00D34ECE"/>
    <w:rsid w:val="00D40033"/>
    <w:rsid w:val="00D4024E"/>
    <w:rsid w:val="00D50047"/>
    <w:rsid w:val="00D52F0C"/>
    <w:rsid w:val="00D544A5"/>
    <w:rsid w:val="00D6499C"/>
    <w:rsid w:val="00D653C1"/>
    <w:rsid w:val="00D70B22"/>
    <w:rsid w:val="00D752EB"/>
    <w:rsid w:val="00D81A42"/>
    <w:rsid w:val="00D81B47"/>
    <w:rsid w:val="00D81F75"/>
    <w:rsid w:val="00D90C20"/>
    <w:rsid w:val="00D920E9"/>
    <w:rsid w:val="00D92AC9"/>
    <w:rsid w:val="00DB3930"/>
    <w:rsid w:val="00DB5F2D"/>
    <w:rsid w:val="00DB6E5B"/>
    <w:rsid w:val="00DB7209"/>
    <w:rsid w:val="00DD05DE"/>
    <w:rsid w:val="00DD0864"/>
    <w:rsid w:val="00DD71F9"/>
    <w:rsid w:val="00DD7C3F"/>
    <w:rsid w:val="00DE03ED"/>
    <w:rsid w:val="00DE2BDC"/>
    <w:rsid w:val="00DE592C"/>
    <w:rsid w:val="00DF641D"/>
    <w:rsid w:val="00DF724E"/>
    <w:rsid w:val="00E0234F"/>
    <w:rsid w:val="00E02708"/>
    <w:rsid w:val="00E0782B"/>
    <w:rsid w:val="00E1024D"/>
    <w:rsid w:val="00E113EF"/>
    <w:rsid w:val="00E12C80"/>
    <w:rsid w:val="00E26127"/>
    <w:rsid w:val="00E31E80"/>
    <w:rsid w:val="00E34754"/>
    <w:rsid w:val="00E404AC"/>
    <w:rsid w:val="00E4085F"/>
    <w:rsid w:val="00E41E48"/>
    <w:rsid w:val="00E53E49"/>
    <w:rsid w:val="00E55596"/>
    <w:rsid w:val="00E6005F"/>
    <w:rsid w:val="00E64741"/>
    <w:rsid w:val="00E64B2D"/>
    <w:rsid w:val="00E70C03"/>
    <w:rsid w:val="00E73236"/>
    <w:rsid w:val="00E73337"/>
    <w:rsid w:val="00E75C92"/>
    <w:rsid w:val="00E77090"/>
    <w:rsid w:val="00E77B06"/>
    <w:rsid w:val="00E8310C"/>
    <w:rsid w:val="00E83997"/>
    <w:rsid w:val="00E9271A"/>
    <w:rsid w:val="00E928E9"/>
    <w:rsid w:val="00E9374C"/>
    <w:rsid w:val="00EA5C39"/>
    <w:rsid w:val="00EB051A"/>
    <w:rsid w:val="00EB1CA2"/>
    <w:rsid w:val="00EB40A2"/>
    <w:rsid w:val="00EB7463"/>
    <w:rsid w:val="00EC1DC9"/>
    <w:rsid w:val="00EC3019"/>
    <w:rsid w:val="00EC381C"/>
    <w:rsid w:val="00EC509F"/>
    <w:rsid w:val="00EC6A2E"/>
    <w:rsid w:val="00EC7C43"/>
    <w:rsid w:val="00ED09F1"/>
    <w:rsid w:val="00ED0A82"/>
    <w:rsid w:val="00ED47C7"/>
    <w:rsid w:val="00ED4B20"/>
    <w:rsid w:val="00EF2EC7"/>
    <w:rsid w:val="00EF4EE0"/>
    <w:rsid w:val="00EF5A17"/>
    <w:rsid w:val="00F00756"/>
    <w:rsid w:val="00F04EEE"/>
    <w:rsid w:val="00F0631B"/>
    <w:rsid w:val="00F15C58"/>
    <w:rsid w:val="00F20B85"/>
    <w:rsid w:val="00F2508F"/>
    <w:rsid w:val="00F31359"/>
    <w:rsid w:val="00F3765D"/>
    <w:rsid w:val="00F45197"/>
    <w:rsid w:val="00F5096D"/>
    <w:rsid w:val="00F7166D"/>
    <w:rsid w:val="00F75ABA"/>
    <w:rsid w:val="00F81383"/>
    <w:rsid w:val="00F86E6D"/>
    <w:rsid w:val="00F907D4"/>
    <w:rsid w:val="00F96CA6"/>
    <w:rsid w:val="00FA03A1"/>
    <w:rsid w:val="00FA1D9F"/>
    <w:rsid w:val="00FA5AA6"/>
    <w:rsid w:val="00FB39B5"/>
    <w:rsid w:val="00FB698F"/>
    <w:rsid w:val="00FC1C6E"/>
    <w:rsid w:val="00FC46F9"/>
    <w:rsid w:val="00FC4CF7"/>
    <w:rsid w:val="00FC5A79"/>
    <w:rsid w:val="00FD3CAE"/>
    <w:rsid w:val="00FD4E93"/>
    <w:rsid w:val="00FD568D"/>
    <w:rsid w:val="00FE2D6A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7BB5-BC84-4E2D-B001-4D84413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82B"/>
    <w:rPr>
      <w:color w:val="0563C1" w:themeColor="hyperlink"/>
      <w:u w:val="single"/>
    </w:rPr>
  </w:style>
  <w:style w:type="paragraph" w:customStyle="1" w:styleId="CitiBody">
    <w:name w:val="Citi_Body"/>
    <w:uiPriority w:val="99"/>
    <w:rsid w:val="00E0782B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54C4"/>
    <w:pPr>
      <w:suppressAutoHyphens/>
      <w:spacing w:line="320" w:lineRule="exact"/>
      <w:ind w:firstLine="567"/>
      <w:jc w:val="both"/>
    </w:pPr>
    <w:rPr>
      <w:rFonts w:eastAsia="Times New Roman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54C4"/>
    <w:rPr>
      <w:rFonts w:eastAsia="Times New Roman" w:cs="Times New Roman"/>
      <w:szCs w:val="20"/>
      <w:lang w:val="x-none" w:eastAsia="ar-SA"/>
    </w:rPr>
  </w:style>
  <w:style w:type="character" w:styleId="Uwydatnienie">
    <w:name w:val="Emphasis"/>
    <w:basedOn w:val="Domylnaczcionkaakapitu"/>
    <w:qFormat/>
    <w:rsid w:val="004354C4"/>
    <w:rPr>
      <w:i/>
      <w:iCs/>
    </w:rPr>
  </w:style>
  <w:style w:type="paragraph" w:styleId="Akapitzlist">
    <w:name w:val="List Paragraph"/>
    <w:aliases w:val="Numerowanie,List Paragraph,Akapit z listą BS,Kolorowa lista — akcent 11,CW_Lista,Preambuła"/>
    <w:basedOn w:val="Normalny"/>
    <w:link w:val="AkapitzlistZnak"/>
    <w:uiPriority w:val="34"/>
    <w:qFormat/>
    <w:rsid w:val="00E02708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262AEA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73F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3F23"/>
  </w:style>
  <w:style w:type="paragraph" w:styleId="Tekstdymka">
    <w:name w:val="Balloon Text"/>
    <w:basedOn w:val="Normalny"/>
    <w:link w:val="TekstdymkaZnak"/>
    <w:uiPriority w:val="99"/>
    <w:semiHidden/>
    <w:unhideWhenUsed/>
    <w:rsid w:val="001E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0B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Preambuła Znak"/>
    <w:link w:val="Akapitzlist"/>
    <w:uiPriority w:val="34"/>
    <w:qFormat/>
    <w:locked/>
    <w:rsid w:val="00220C56"/>
    <w:rPr>
      <w:rFonts w:eastAsia="Times New Roman" w:cs="Times New Roman"/>
      <w:szCs w:val="24"/>
      <w:lang w:eastAsia="pl-PL"/>
    </w:rPr>
  </w:style>
  <w:style w:type="character" w:customStyle="1" w:styleId="Podpis1">
    <w:name w:val="Podpis1"/>
    <w:rsid w:val="00BD2F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E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E18"/>
  </w:style>
  <w:style w:type="character" w:customStyle="1" w:styleId="FontStyle20">
    <w:name w:val="Font Style20"/>
    <w:uiPriority w:val="99"/>
    <w:rsid w:val="0089202B"/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81A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1A42"/>
    <w:rPr>
      <w:sz w:val="16"/>
      <w:szCs w:val="16"/>
    </w:rPr>
  </w:style>
  <w:style w:type="paragraph" w:customStyle="1" w:styleId="Default">
    <w:name w:val="Default"/>
    <w:rsid w:val="00FC1C6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Style1">
    <w:name w:val="Style 1"/>
    <w:uiPriority w:val="99"/>
    <w:rsid w:val="008B428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6A357D"/>
    <w:rPr>
      <w:sz w:val="22"/>
      <w:szCs w:val="22"/>
    </w:rPr>
  </w:style>
  <w:style w:type="character" w:customStyle="1" w:styleId="st1">
    <w:name w:val="st1"/>
    <w:rsid w:val="0006671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B33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336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FCCE-A5FD-4337-B52F-A0D3551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52</cp:revision>
  <cp:lastPrinted>2019-10-24T10:47:00Z</cp:lastPrinted>
  <dcterms:created xsi:type="dcterms:W3CDTF">2019-11-28T07:20:00Z</dcterms:created>
  <dcterms:modified xsi:type="dcterms:W3CDTF">2020-10-19T11:01:00Z</dcterms:modified>
</cp:coreProperties>
</file>