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15" w:rsidRPr="00C04FD1" w:rsidRDefault="00F53815" w:rsidP="00F53815">
      <w:pPr>
        <w:spacing w:after="0" w:line="240" w:lineRule="auto"/>
        <w:ind w:left="0" w:firstLine="0"/>
        <w:jc w:val="right"/>
        <w:rPr>
          <w:szCs w:val="24"/>
        </w:rPr>
      </w:pPr>
      <w:r w:rsidRPr="00C04FD1">
        <w:rPr>
          <w:szCs w:val="24"/>
        </w:rPr>
        <w:t>Białystok, 15.10.2020 r.</w:t>
      </w:r>
    </w:p>
    <w:p w:rsidR="00F53815" w:rsidRPr="00C04FD1" w:rsidRDefault="00F53815" w:rsidP="00F53815">
      <w:pPr>
        <w:spacing w:after="0" w:line="240" w:lineRule="auto"/>
        <w:ind w:left="0" w:firstLine="0"/>
        <w:jc w:val="right"/>
        <w:rPr>
          <w:szCs w:val="24"/>
        </w:rPr>
      </w:pPr>
    </w:p>
    <w:p w:rsidR="00F53815" w:rsidRDefault="00F53815" w:rsidP="00F53815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C04FD1" w:rsidRPr="00C04FD1" w:rsidRDefault="00C04FD1" w:rsidP="00F53815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C04FD1" w:rsidRPr="00C04FD1" w:rsidRDefault="00C04FD1" w:rsidP="00F53815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F53815" w:rsidRPr="00C04FD1" w:rsidRDefault="00F53815" w:rsidP="00F53815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F53815" w:rsidRPr="00C04FD1" w:rsidRDefault="00F53815" w:rsidP="00F53815">
      <w:pPr>
        <w:spacing w:after="0" w:line="360" w:lineRule="auto"/>
        <w:ind w:left="0" w:firstLine="0"/>
        <w:jc w:val="center"/>
        <w:rPr>
          <w:rFonts w:eastAsia="Calibri"/>
          <w:b/>
          <w:szCs w:val="24"/>
        </w:rPr>
      </w:pPr>
      <w:r w:rsidRPr="00C04FD1">
        <w:rPr>
          <w:rFonts w:eastAsia="Calibri"/>
          <w:b/>
          <w:szCs w:val="24"/>
        </w:rPr>
        <w:t>INFORMACJA O WYNIKU NABORU</w:t>
      </w:r>
    </w:p>
    <w:p w:rsidR="00F53815" w:rsidRPr="00C04FD1" w:rsidRDefault="00F53815" w:rsidP="00F53815">
      <w:pPr>
        <w:spacing w:after="0" w:line="360" w:lineRule="auto"/>
        <w:ind w:left="0" w:firstLine="0"/>
        <w:jc w:val="center"/>
        <w:rPr>
          <w:rFonts w:eastAsia="Calibri"/>
          <w:b/>
          <w:szCs w:val="24"/>
        </w:rPr>
      </w:pPr>
      <w:r w:rsidRPr="00C04FD1">
        <w:rPr>
          <w:rFonts w:eastAsia="Calibri"/>
          <w:b/>
          <w:szCs w:val="24"/>
        </w:rPr>
        <w:t>na stanowisko referenta</w:t>
      </w:r>
    </w:p>
    <w:p w:rsidR="00F53815" w:rsidRPr="00C04FD1" w:rsidRDefault="00F53815" w:rsidP="00F53815">
      <w:pPr>
        <w:spacing w:after="0" w:line="360" w:lineRule="auto"/>
        <w:ind w:left="0" w:firstLine="0"/>
        <w:jc w:val="center"/>
        <w:rPr>
          <w:rFonts w:eastAsia="Calibri"/>
          <w:b/>
          <w:szCs w:val="24"/>
        </w:rPr>
      </w:pPr>
      <w:r w:rsidRPr="00C04FD1">
        <w:rPr>
          <w:rFonts w:eastAsia="Calibri"/>
          <w:b/>
          <w:szCs w:val="24"/>
        </w:rPr>
        <w:t>do Filii Żłobka Miejskiego Nr 3 w Białymstoku</w:t>
      </w:r>
    </w:p>
    <w:p w:rsidR="00F53815" w:rsidRPr="00C04FD1" w:rsidRDefault="00F53815" w:rsidP="00F53815">
      <w:pPr>
        <w:spacing w:after="0" w:line="240" w:lineRule="auto"/>
        <w:ind w:left="0" w:firstLine="0"/>
        <w:jc w:val="center"/>
        <w:rPr>
          <w:rFonts w:eastAsia="Calibri"/>
          <w:b/>
          <w:szCs w:val="24"/>
        </w:rPr>
      </w:pPr>
    </w:p>
    <w:p w:rsidR="00F53815" w:rsidRPr="00C04FD1" w:rsidRDefault="00F53815" w:rsidP="00F53815">
      <w:pPr>
        <w:spacing w:after="0" w:line="240" w:lineRule="auto"/>
        <w:ind w:left="0" w:firstLine="0"/>
        <w:jc w:val="center"/>
        <w:rPr>
          <w:rFonts w:eastAsia="Calibri"/>
          <w:szCs w:val="24"/>
        </w:rPr>
      </w:pPr>
    </w:p>
    <w:p w:rsidR="00F53815" w:rsidRPr="00C04FD1" w:rsidRDefault="00F53815" w:rsidP="00F53815">
      <w:pPr>
        <w:spacing w:after="0" w:line="240" w:lineRule="auto"/>
        <w:ind w:left="0" w:firstLine="0"/>
        <w:jc w:val="center"/>
        <w:rPr>
          <w:rFonts w:eastAsia="Calibri"/>
          <w:szCs w:val="24"/>
        </w:rPr>
      </w:pPr>
    </w:p>
    <w:p w:rsidR="00F53815" w:rsidRPr="00C04FD1" w:rsidRDefault="00F53815" w:rsidP="00F53815">
      <w:pPr>
        <w:spacing w:after="0" w:line="360" w:lineRule="auto"/>
        <w:ind w:left="0" w:firstLine="0"/>
        <w:jc w:val="center"/>
        <w:rPr>
          <w:szCs w:val="24"/>
        </w:rPr>
      </w:pPr>
    </w:p>
    <w:p w:rsidR="00F53815" w:rsidRPr="00C04FD1" w:rsidRDefault="00F53815" w:rsidP="00F53815">
      <w:pPr>
        <w:spacing w:after="0" w:line="360" w:lineRule="auto"/>
        <w:ind w:left="0" w:firstLine="567"/>
        <w:rPr>
          <w:rFonts w:eastAsia="Calibri"/>
          <w:szCs w:val="24"/>
        </w:rPr>
      </w:pPr>
      <w:r w:rsidRPr="00C04FD1">
        <w:rPr>
          <w:rFonts w:eastAsia="Calibri"/>
          <w:szCs w:val="24"/>
        </w:rPr>
        <w:t>Dyrektor Żłobka Miejskiego Nr 3 w Białymstoku informuje, że w wyniku zakończenia procedury naboru na w/w stanowisko została wybrana Pani:</w:t>
      </w:r>
    </w:p>
    <w:p w:rsidR="00F53815" w:rsidRPr="00C04FD1" w:rsidRDefault="00F53815" w:rsidP="00F53815">
      <w:pPr>
        <w:spacing w:after="0" w:line="360" w:lineRule="auto"/>
        <w:ind w:left="0" w:firstLine="567"/>
        <w:rPr>
          <w:rFonts w:eastAsia="Calibri"/>
          <w:szCs w:val="24"/>
        </w:rPr>
      </w:pPr>
    </w:p>
    <w:p w:rsidR="00F53815" w:rsidRPr="00C04FD1" w:rsidRDefault="00F53815" w:rsidP="00F53815">
      <w:pPr>
        <w:spacing w:before="240" w:after="240" w:line="360" w:lineRule="auto"/>
        <w:ind w:left="0" w:firstLine="0"/>
        <w:jc w:val="center"/>
        <w:rPr>
          <w:b/>
          <w:szCs w:val="24"/>
        </w:rPr>
      </w:pPr>
      <w:r w:rsidRPr="00C04FD1">
        <w:rPr>
          <w:b/>
          <w:szCs w:val="24"/>
        </w:rPr>
        <w:t xml:space="preserve">Elżbieta Borys, </w:t>
      </w:r>
      <w:r w:rsidRPr="00C04FD1">
        <w:rPr>
          <w:rFonts w:eastAsia="Calibri"/>
          <w:b/>
          <w:szCs w:val="24"/>
        </w:rPr>
        <w:t>zamieszkała</w:t>
      </w:r>
      <w:r w:rsidRPr="00C04FD1">
        <w:rPr>
          <w:b/>
          <w:szCs w:val="24"/>
        </w:rPr>
        <w:t xml:space="preserve"> Białystok</w:t>
      </w:r>
    </w:p>
    <w:p w:rsidR="00F53815" w:rsidRPr="00C04FD1" w:rsidRDefault="00F53815" w:rsidP="00F53815">
      <w:pPr>
        <w:spacing w:after="0" w:line="360" w:lineRule="auto"/>
        <w:ind w:left="0" w:firstLine="0"/>
        <w:rPr>
          <w:rFonts w:eastAsia="Calibri"/>
          <w:szCs w:val="24"/>
        </w:rPr>
      </w:pPr>
    </w:p>
    <w:p w:rsidR="00F53815" w:rsidRPr="00C04FD1" w:rsidRDefault="00F53815" w:rsidP="00F53815">
      <w:pPr>
        <w:tabs>
          <w:tab w:val="left" w:pos="567"/>
        </w:tabs>
        <w:spacing w:after="0" w:line="360" w:lineRule="auto"/>
        <w:ind w:left="0" w:firstLine="0"/>
        <w:rPr>
          <w:szCs w:val="24"/>
        </w:rPr>
      </w:pPr>
      <w:r w:rsidRPr="00C04FD1">
        <w:rPr>
          <w:szCs w:val="24"/>
        </w:rPr>
        <w:tab/>
        <w:t xml:space="preserve">Kandydatka spełniła wszystkie wymagania formalne zamieszczone w ogłoszeniu </w:t>
      </w:r>
      <w:r w:rsidRPr="00C04FD1">
        <w:rPr>
          <w:szCs w:val="24"/>
        </w:rPr>
        <w:br/>
        <w:t xml:space="preserve">o naborze. Podczas rozmowy kwalifikacyjnej kandydatka wykazała się znajomością zagadnień </w:t>
      </w:r>
      <w:r w:rsidR="00C04FD1">
        <w:rPr>
          <w:szCs w:val="24"/>
        </w:rPr>
        <w:br/>
      </w:r>
      <w:r w:rsidRPr="00C04FD1">
        <w:rPr>
          <w:szCs w:val="24"/>
        </w:rPr>
        <w:t xml:space="preserve">z zakresu podstaw rachunkowości i przepisów dotyczących gospodarki magazynowej, a także znajomością ustawy o opiece nad dziećmi do lat 3, prawa zamówień publicznych, Kodeksu postępowania administracyjnego, Kodeksu pracy oraz znajomością przepisów i procedur HACCP. </w:t>
      </w:r>
      <w:r w:rsidR="00C04FD1">
        <w:rPr>
          <w:szCs w:val="24"/>
        </w:rPr>
        <w:br/>
      </w:r>
      <w:r w:rsidRPr="00C04FD1">
        <w:rPr>
          <w:szCs w:val="24"/>
        </w:rPr>
        <w:t>W ocenie Komisji posiadane przez Panią Elżbietę Borys wiedza oraz doświadczenie gwarantują prawidłowe wykonywanie powierzonych obowiązków.</w:t>
      </w:r>
    </w:p>
    <w:p w:rsidR="00F53815" w:rsidRPr="00C04FD1" w:rsidRDefault="00F53815" w:rsidP="00F53815">
      <w:pPr>
        <w:spacing w:after="0" w:line="360" w:lineRule="auto"/>
        <w:ind w:left="0" w:firstLine="0"/>
        <w:rPr>
          <w:szCs w:val="24"/>
        </w:rPr>
      </w:pPr>
    </w:p>
    <w:p w:rsidR="00F53815" w:rsidRPr="00C04FD1" w:rsidRDefault="00F53815" w:rsidP="00F53815">
      <w:pPr>
        <w:spacing w:after="0" w:line="360" w:lineRule="auto"/>
        <w:ind w:left="0" w:firstLine="0"/>
        <w:rPr>
          <w:szCs w:val="24"/>
        </w:rPr>
      </w:pPr>
      <w:r w:rsidRPr="00C04FD1">
        <w:rPr>
          <w:szCs w:val="24"/>
        </w:rPr>
        <w:t>Pozostałym kandydatom dziękujemy za zainteresowanie naszą ofertą.</w:t>
      </w:r>
    </w:p>
    <w:p w:rsidR="009C2722" w:rsidRDefault="009C2722"/>
    <w:p w:rsidR="00DB33AE" w:rsidRDefault="00DB33AE" w:rsidP="00DB33AE">
      <w:pPr>
        <w:spacing w:after="0" w:line="360" w:lineRule="auto"/>
        <w:ind w:left="62" w:hanging="11"/>
      </w:pPr>
      <w:r>
        <w:t>DYREKTOR</w:t>
      </w:r>
    </w:p>
    <w:p w:rsidR="00DB33AE" w:rsidRDefault="00DB33AE" w:rsidP="00DB33AE">
      <w:pPr>
        <w:spacing w:after="0" w:line="360" w:lineRule="auto"/>
        <w:ind w:left="62" w:hanging="11"/>
      </w:pPr>
      <w:proofErr w:type="spellStart"/>
      <w:r>
        <w:t>Żłobka</w:t>
      </w:r>
      <w:proofErr w:type="spellEnd"/>
      <w:r>
        <w:t xml:space="preserve"> </w:t>
      </w:r>
      <w:proofErr w:type="spellStart"/>
      <w:r>
        <w:t>Miejskiego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</w:t>
      </w:r>
    </w:p>
    <w:p w:rsidR="00DB33AE" w:rsidRDefault="00DB33AE" w:rsidP="00DB33AE">
      <w:pPr>
        <w:spacing w:after="0" w:line="360" w:lineRule="auto"/>
        <w:ind w:left="62" w:hanging="11"/>
      </w:pPr>
      <w:proofErr w:type="spellStart"/>
      <w:r>
        <w:t>mgr</w:t>
      </w:r>
      <w:proofErr w:type="spellEnd"/>
      <w:r>
        <w:t xml:space="preserve"> Monika </w:t>
      </w:r>
      <w:proofErr w:type="spellStart"/>
      <w:r>
        <w:t>Niewińska</w:t>
      </w:r>
      <w:bookmarkStart w:id="0" w:name="_GoBack"/>
      <w:bookmarkEnd w:id="0"/>
      <w:proofErr w:type="spellEnd"/>
    </w:p>
    <w:sectPr w:rsidR="00DB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5"/>
    <w:rsid w:val="00152849"/>
    <w:rsid w:val="009C2722"/>
    <w:rsid w:val="00C04FD1"/>
    <w:rsid w:val="00DB33AE"/>
    <w:rsid w:val="00F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6587"/>
  <w15:docId w15:val="{C6EEF04E-9A76-490B-9C60-81295BA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15"/>
    <w:pPr>
      <w:suppressAutoHyphens/>
      <w:spacing w:after="228" w:line="261" w:lineRule="auto"/>
      <w:ind w:left="60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FF2E-BD48-4F34-8372-B1098EE7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2020-10-15T07:13:00Z</cp:lastPrinted>
  <dcterms:created xsi:type="dcterms:W3CDTF">2020-10-15T08:19:00Z</dcterms:created>
  <dcterms:modified xsi:type="dcterms:W3CDTF">2020-10-15T08:19:00Z</dcterms:modified>
</cp:coreProperties>
</file>