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13B3D" w14:textId="6ACDCB70" w:rsidR="00D6722E" w:rsidRPr="00DD0880" w:rsidRDefault="00556829" w:rsidP="00151EAF">
      <w:pPr>
        <w:rPr>
          <w:color w:val="000000" w:themeColor="text1"/>
          <w:lang w:val="pl-PL"/>
        </w:rPr>
      </w:pPr>
      <w:r w:rsidRPr="00DD0880">
        <w:rPr>
          <w:color w:val="000000" w:themeColor="text1"/>
          <w:lang w:val="pl-PL"/>
        </w:rPr>
        <w:t xml:space="preserve"> </w:t>
      </w:r>
      <w:r w:rsidR="0020619A" w:rsidRPr="0020619A">
        <w:rPr>
          <w:b/>
          <w:color w:val="000000" w:themeColor="text1"/>
          <w:sz w:val="24"/>
          <w:szCs w:val="24"/>
          <w:lang w:val="pl-PL"/>
        </w:rPr>
        <w:t>MIASTO BIAŁYSTOK</w:t>
      </w:r>
      <w:r w:rsidR="00D6722E" w:rsidRPr="0020619A">
        <w:rPr>
          <w:b/>
          <w:color w:val="000000" w:themeColor="text1"/>
          <w:sz w:val="24"/>
          <w:szCs w:val="24"/>
          <w:lang w:val="pl-PL"/>
        </w:rPr>
        <w:t xml:space="preserve"> </w:t>
      </w:r>
      <w:r w:rsidR="00D6722E" w:rsidRPr="00DD0880">
        <w:rPr>
          <w:color w:val="000000" w:themeColor="text1"/>
          <w:lang w:val="pl-PL"/>
        </w:rPr>
        <w:t xml:space="preserve">                                             </w:t>
      </w:r>
      <w:r w:rsidR="00205607" w:rsidRPr="00DD0880">
        <w:rPr>
          <w:color w:val="000000" w:themeColor="text1"/>
          <w:lang w:val="pl-PL"/>
        </w:rPr>
        <w:tab/>
      </w:r>
      <w:r w:rsidR="007C763D">
        <w:rPr>
          <w:color w:val="000000" w:themeColor="text1"/>
          <w:lang w:val="pl-PL"/>
        </w:rPr>
        <w:t xml:space="preserve">         </w:t>
      </w:r>
      <w:r w:rsidR="00641EA8" w:rsidRPr="00DD0880">
        <w:rPr>
          <w:color w:val="000000" w:themeColor="text1"/>
          <w:lang w:val="pl-PL"/>
        </w:rPr>
        <w:t xml:space="preserve"> </w:t>
      </w:r>
      <w:r w:rsidR="00841A2D">
        <w:rPr>
          <w:color w:val="000000" w:themeColor="text1"/>
          <w:lang w:val="pl-PL"/>
        </w:rPr>
        <w:t xml:space="preserve">     </w:t>
      </w:r>
      <w:r w:rsidR="00D6722E" w:rsidRPr="00DD0880">
        <w:rPr>
          <w:color w:val="000000" w:themeColor="text1"/>
          <w:lang w:val="pl-PL"/>
        </w:rPr>
        <w:t xml:space="preserve"> </w:t>
      </w:r>
      <w:r w:rsidR="00B67CCC">
        <w:rPr>
          <w:color w:val="000000" w:themeColor="text1"/>
          <w:sz w:val="24"/>
          <w:szCs w:val="24"/>
          <w:lang w:val="pl-PL"/>
        </w:rPr>
        <w:t xml:space="preserve">Białystok, 14 </w:t>
      </w:r>
      <w:r w:rsidR="00007037">
        <w:rPr>
          <w:color w:val="000000" w:themeColor="text1"/>
          <w:sz w:val="24"/>
          <w:szCs w:val="24"/>
          <w:lang w:val="pl-PL"/>
        </w:rPr>
        <w:t xml:space="preserve">października </w:t>
      </w:r>
      <w:r w:rsidR="00F8044B">
        <w:rPr>
          <w:color w:val="000000" w:themeColor="text1"/>
          <w:sz w:val="24"/>
          <w:szCs w:val="24"/>
          <w:lang w:val="pl-PL"/>
        </w:rPr>
        <w:t>2020 r.</w:t>
      </w:r>
    </w:p>
    <w:p w14:paraId="67BA7936" w14:textId="77777777" w:rsidR="00CB4117" w:rsidRPr="00DD0880" w:rsidRDefault="00CB4117" w:rsidP="00151EAF">
      <w:pPr>
        <w:rPr>
          <w:color w:val="000000" w:themeColor="text1"/>
          <w:lang w:val="pl-PL"/>
        </w:rPr>
      </w:pPr>
      <w:r w:rsidRPr="00DD0880">
        <w:rPr>
          <w:i/>
          <w:color w:val="000000" w:themeColor="text1"/>
          <w:lang w:val="pl-PL"/>
        </w:rPr>
        <w:t xml:space="preserve"> (</w:t>
      </w:r>
      <w:r w:rsidR="00260370" w:rsidRPr="00DD0880">
        <w:rPr>
          <w:i/>
          <w:color w:val="000000" w:themeColor="text1"/>
          <w:lang w:val="pl-PL"/>
        </w:rPr>
        <w:t xml:space="preserve">nazwa </w:t>
      </w:r>
      <w:r w:rsidR="00205607" w:rsidRPr="00DD0880">
        <w:rPr>
          <w:i/>
          <w:color w:val="000000" w:themeColor="text1"/>
          <w:lang w:val="pl-PL"/>
        </w:rPr>
        <w:t xml:space="preserve">  Z</w:t>
      </w:r>
      <w:r w:rsidR="00D6722E" w:rsidRPr="00DD0880">
        <w:rPr>
          <w:i/>
          <w:color w:val="000000" w:themeColor="text1"/>
          <w:lang w:val="pl-PL"/>
        </w:rPr>
        <w:t>amawiającego</w:t>
      </w:r>
      <w:r w:rsidRPr="00DD0880">
        <w:rPr>
          <w:color w:val="000000" w:themeColor="text1"/>
          <w:lang w:val="pl-PL"/>
        </w:rPr>
        <w:t>)</w:t>
      </w:r>
    </w:p>
    <w:p w14:paraId="77C8F597" w14:textId="77777777" w:rsidR="00D6722E" w:rsidRPr="00DD0880" w:rsidRDefault="00D6722E" w:rsidP="00151EAF">
      <w:pPr>
        <w:rPr>
          <w:color w:val="000000" w:themeColor="text1"/>
          <w:lang w:val="pl-PL"/>
        </w:rPr>
      </w:pPr>
      <w:r w:rsidRPr="00DD0880">
        <w:rPr>
          <w:color w:val="000000" w:themeColor="text1"/>
          <w:lang w:val="pl-PL"/>
        </w:rPr>
        <w:t xml:space="preserve"> </w:t>
      </w:r>
    </w:p>
    <w:p w14:paraId="73828E0D" w14:textId="3C1B6BC4" w:rsidR="00CB4117" w:rsidRPr="00F8044B" w:rsidRDefault="00995E3B" w:rsidP="00151EAF">
      <w:pPr>
        <w:tabs>
          <w:tab w:val="left" w:pos="1560"/>
        </w:tabs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DGK-IV.271.</w:t>
      </w:r>
      <w:r w:rsidR="00007037">
        <w:rPr>
          <w:color w:val="000000" w:themeColor="text1"/>
          <w:sz w:val="24"/>
          <w:szCs w:val="24"/>
          <w:lang w:val="pl-PL"/>
        </w:rPr>
        <w:t>83</w:t>
      </w:r>
      <w:r w:rsidR="00F8044B" w:rsidRPr="005B0D83">
        <w:rPr>
          <w:color w:val="000000" w:themeColor="text1"/>
          <w:sz w:val="24"/>
          <w:szCs w:val="24"/>
          <w:lang w:val="pl-PL"/>
        </w:rPr>
        <w:t>.2020</w:t>
      </w:r>
    </w:p>
    <w:p w14:paraId="72906DA6" w14:textId="77777777" w:rsidR="00F8044B" w:rsidRDefault="00F8044B" w:rsidP="00151EAF">
      <w:pPr>
        <w:tabs>
          <w:tab w:val="left" w:pos="1560"/>
        </w:tabs>
        <w:rPr>
          <w:b/>
          <w:color w:val="000000" w:themeColor="text1"/>
          <w:sz w:val="24"/>
          <w:szCs w:val="24"/>
          <w:lang w:val="pl-PL"/>
        </w:rPr>
      </w:pPr>
    </w:p>
    <w:p w14:paraId="29CB6CEC" w14:textId="77777777" w:rsidR="001E6BD8" w:rsidRDefault="001E6BD8" w:rsidP="00151EAF">
      <w:pPr>
        <w:tabs>
          <w:tab w:val="left" w:pos="1560"/>
        </w:tabs>
        <w:rPr>
          <w:b/>
          <w:color w:val="000000" w:themeColor="text1"/>
          <w:sz w:val="24"/>
          <w:szCs w:val="24"/>
          <w:lang w:val="pl-PL"/>
        </w:rPr>
      </w:pPr>
    </w:p>
    <w:p w14:paraId="7C1E57B2" w14:textId="77777777" w:rsidR="001E6BD8" w:rsidRDefault="001E6BD8" w:rsidP="00151EAF">
      <w:pPr>
        <w:tabs>
          <w:tab w:val="left" w:pos="1560"/>
        </w:tabs>
        <w:rPr>
          <w:b/>
          <w:color w:val="000000" w:themeColor="text1"/>
          <w:sz w:val="24"/>
          <w:szCs w:val="24"/>
          <w:lang w:val="pl-PL"/>
        </w:rPr>
      </w:pPr>
    </w:p>
    <w:p w14:paraId="3317502F" w14:textId="77777777" w:rsidR="00F8044B" w:rsidRDefault="00F8044B" w:rsidP="00151EAF">
      <w:pPr>
        <w:tabs>
          <w:tab w:val="left" w:pos="1560"/>
        </w:tabs>
        <w:rPr>
          <w:b/>
          <w:color w:val="000000" w:themeColor="text1"/>
          <w:sz w:val="24"/>
          <w:szCs w:val="24"/>
          <w:lang w:val="pl-PL"/>
        </w:rPr>
      </w:pPr>
    </w:p>
    <w:p w14:paraId="206BF31E" w14:textId="77777777" w:rsidR="00D6722E" w:rsidRPr="00DD0880" w:rsidRDefault="00D6722E" w:rsidP="00151EAF">
      <w:pPr>
        <w:tabs>
          <w:tab w:val="left" w:pos="1560"/>
        </w:tabs>
        <w:rPr>
          <w:b/>
          <w:color w:val="000000" w:themeColor="text1"/>
          <w:sz w:val="24"/>
          <w:szCs w:val="24"/>
          <w:lang w:val="pl-PL"/>
        </w:rPr>
      </w:pPr>
      <w:r w:rsidRPr="00DD0880">
        <w:rPr>
          <w:b/>
          <w:color w:val="000000" w:themeColor="text1"/>
          <w:sz w:val="24"/>
          <w:szCs w:val="24"/>
          <w:lang w:val="pl-PL"/>
        </w:rPr>
        <w:t xml:space="preserve">OGŁOSZENIE O ZAMÓWIENIU </w:t>
      </w:r>
    </w:p>
    <w:p w14:paraId="685A89C8" w14:textId="77777777" w:rsidR="00D6722E" w:rsidRPr="00DD0880" w:rsidRDefault="00D6722E" w:rsidP="00151EAF">
      <w:pPr>
        <w:tabs>
          <w:tab w:val="left" w:pos="1560"/>
        </w:tabs>
        <w:rPr>
          <w:b/>
          <w:color w:val="000000" w:themeColor="text1"/>
          <w:sz w:val="24"/>
          <w:szCs w:val="24"/>
          <w:lang w:val="pl-PL"/>
        </w:rPr>
      </w:pPr>
    </w:p>
    <w:p w14:paraId="7464AD39" w14:textId="2385829F" w:rsidR="00D6722E" w:rsidRPr="00DD0880" w:rsidRDefault="00D6722E" w:rsidP="00151EAF">
      <w:pPr>
        <w:rPr>
          <w:color w:val="000000" w:themeColor="text1"/>
          <w:sz w:val="24"/>
          <w:szCs w:val="24"/>
          <w:lang w:val="pl-PL"/>
        </w:rPr>
      </w:pPr>
      <w:r w:rsidRPr="00DD0880">
        <w:rPr>
          <w:b/>
          <w:color w:val="000000" w:themeColor="text1"/>
          <w:sz w:val="24"/>
          <w:szCs w:val="24"/>
          <w:lang w:val="pl-PL"/>
        </w:rPr>
        <w:t>Działając w imieniu Miasta Białystok, ul. Słonimska 1, 15-950 Białystok</w:t>
      </w:r>
      <w:r w:rsidR="00493D32" w:rsidRPr="00DD0880">
        <w:rPr>
          <w:b/>
          <w:color w:val="000000" w:themeColor="text1"/>
          <w:sz w:val="24"/>
          <w:szCs w:val="24"/>
          <w:lang w:val="pl-PL"/>
        </w:rPr>
        <w:t>,</w:t>
      </w:r>
      <w:r w:rsidRPr="00DD0880">
        <w:rPr>
          <w:b/>
          <w:color w:val="000000" w:themeColor="text1"/>
          <w:sz w:val="24"/>
          <w:szCs w:val="24"/>
          <w:lang w:val="pl-PL"/>
        </w:rPr>
        <w:t xml:space="preserve"> </w:t>
      </w:r>
      <w:r w:rsidRPr="00DD0880">
        <w:rPr>
          <w:color w:val="000000" w:themeColor="text1"/>
          <w:sz w:val="24"/>
          <w:szCs w:val="24"/>
          <w:lang w:val="pl-PL"/>
        </w:rPr>
        <w:t xml:space="preserve">zapraszam </w:t>
      </w:r>
      <w:r w:rsidR="00014A65">
        <w:rPr>
          <w:color w:val="000000" w:themeColor="text1"/>
          <w:sz w:val="24"/>
          <w:szCs w:val="24"/>
          <w:lang w:val="pl-PL"/>
        </w:rPr>
        <w:br/>
      </w:r>
      <w:r w:rsidRPr="00DD0880">
        <w:rPr>
          <w:color w:val="000000" w:themeColor="text1"/>
          <w:sz w:val="24"/>
          <w:szCs w:val="24"/>
          <w:lang w:val="pl-PL"/>
        </w:rPr>
        <w:t>do złożenia</w:t>
      </w:r>
      <w:r w:rsidR="003D5813">
        <w:rPr>
          <w:color w:val="000000" w:themeColor="text1"/>
          <w:sz w:val="24"/>
          <w:szCs w:val="24"/>
          <w:lang w:val="pl-PL"/>
        </w:rPr>
        <w:t xml:space="preserve"> ofert na wykonanie </w:t>
      </w:r>
      <w:r w:rsidR="00CD7F5D" w:rsidRPr="00CD7F5D">
        <w:rPr>
          <w:color w:val="000000" w:themeColor="text1"/>
          <w:sz w:val="24"/>
          <w:szCs w:val="24"/>
          <w:lang w:val="pl-PL"/>
        </w:rPr>
        <w:t>usługi/ dostawy/</w:t>
      </w:r>
      <w:r w:rsidR="00CD7F5D" w:rsidRPr="00CD7F5D">
        <w:rPr>
          <w:b/>
          <w:color w:val="000000" w:themeColor="text1"/>
          <w:sz w:val="24"/>
          <w:szCs w:val="24"/>
          <w:lang w:val="pl-PL"/>
        </w:rPr>
        <w:t xml:space="preserve"> </w:t>
      </w:r>
      <w:r w:rsidR="00CD7F5D" w:rsidRPr="00CD7F5D">
        <w:rPr>
          <w:b/>
          <w:color w:val="000000" w:themeColor="text1"/>
          <w:sz w:val="24"/>
          <w:szCs w:val="24"/>
          <w:u w:val="single"/>
          <w:lang w:val="pl-PL"/>
        </w:rPr>
        <w:t>roboty budowlanej</w:t>
      </w:r>
      <w:r w:rsidR="00CD7F5D" w:rsidRPr="00CD7F5D">
        <w:rPr>
          <w:b/>
          <w:color w:val="000000" w:themeColor="text1"/>
          <w:sz w:val="24"/>
          <w:szCs w:val="24"/>
          <w:lang w:val="pl-PL"/>
        </w:rPr>
        <w:t>*</w:t>
      </w:r>
      <w:r w:rsidRPr="00DD0880">
        <w:rPr>
          <w:color w:val="000000" w:themeColor="text1"/>
          <w:sz w:val="24"/>
          <w:szCs w:val="24"/>
          <w:lang w:val="pl-PL"/>
        </w:rPr>
        <w:t>,</w:t>
      </w:r>
      <w:r w:rsidR="00BC1C4E" w:rsidRPr="00DD0880">
        <w:rPr>
          <w:color w:val="000000" w:themeColor="text1"/>
          <w:sz w:val="24"/>
          <w:szCs w:val="24"/>
          <w:lang w:val="pl-PL"/>
        </w:rPr>
        <w:t xml:space="preserve"> o wartoś</w:t>
      </w:r>
      <w:r w:rsidR="00014A65">
        <w:rPr>
          <w:color w:val="000000" w:themeColor="text1"/>
          <w:sz w:val="24"/>
          <w:szCs w:val="24"/>
          <w:lang w:val="pl-PL"/>
        </w:rPr>
        <w:t xml:space="preserve">ci </w:t>
      </w:r>
      <w:r w:rsidR="009A6F9C">
        <w:rPr>
          <w:color w:val="000000" w:themeColor="text1"/>
          <w:sz w:val="24"/>
          <w:szCs w:val="24"/>
          <w:lang w:val="pl-PL"/>
        </w:rPr>
        <w:t xml:space="preserve">powyżej </w:t>
      </w:r>
      <w:r w:rsidR="00D679B0">
        <w:rPr>
          <w:color w:val="000000" w:themeColor="text1"/>
          <w:sz w:val="24"/>
          <w:szCs w:val="24"/>
          <w:lang w:val="pl-PL"/>
        </w:rPr>
        <w:br/>
      </w:r>
      <w:r w:rsidR="009A6F9C">
        <w:rPr>
          <w:color w:val="000000" w:themeColor="text1"/>
          <w:sz w:val="24"/>
          <w:szCs w:val="24"/>
          <w:lang w:val="pl-PL"/>
        </w:rPr>
        <w:t xml:space="preserve">10 000 zł  brutto </w:t>
      </w:r>
      <w:r w:rsidR="00BC1C4E" w:rsidRPr="00DD0880">
        <w:rPr>
          <w:color w:val="000000" w:themeColor="text1"/>
          <w:sz w:val="24"/>
          <w:szCs w:val="24"/>
          <w:lang w:val="pl-PL"/>
        </w:rPr>
        <w:t xml:space="preserve">do </w:t>
      </w:r>
      <w:r w:rsidR="00CC0A89" w:rsidRPr="00DD0880">
        <w:rPr>
          <w:color w:val="000000" w:themeColor="text1"/>
          <w:sz w:val="24"/>
          <w:szCs w:val="24"/>
          <w:lang w:val="pl-PL"/>
        </w:rPr>
        <w:t xml:space="preserve">kwoty określonej w art. 4 pkt. 8 </w:t>
      </w:r>
      <w:r w:rsidRPr="00DD0880">
        <w:rPr>
          <w:color w:val="000000" w:themeColor="text1"/>
          <w:sz w:val="24"/>
          <w:szCs w:val="24"/>
          <w:lang w:val="pl-PL"/>
        </w:rPr>
        <w:t xml:space="preserve">ustawy z dnia  29 stycznia  2004 r. </w:t>
      </w:r>
      <w:r w:rsidR="00014A65">
        <w:rPr>
          <w:color w:val="000000" w:themeColor="text1"/>
          <w:sz w:val="24"/>
          <w:szCs w:val="24"/>
          <w:lang w:val="pl-PL"/>
        </w:rPr>
        <w:t xml:space="preserve">Prawo  zamówień </w:t>
      </w:r>
      <w:r w:rsidR="00CE52DC" w:rsidRPr="00DD0880">
        <w:rPr>
          <w:color w:val="000000" w:themeColor="text1"/>
          <w:sz w:val="24"/>
          <w:szCs w:val="24"/>
          <w:lang w:val="pl-PL"/>
        </w:rPr>
        <w:t xml:space="preserve">publicznych (Dz. U. </w:t>
      </w:r>
      <w:r w:rsidR="00BC1C4E" w:rsidRPr="00DD0880">
        <w:rPr>
          <w:color w:val="000000" w:themeColor="text1"/>
          <w:sz w:val="24"/>
          <w:szCs w:val="24"/>
          <w:lang w:val="pl-PL"/>
        </w:rPr>
        <w:t>z 2019</w:t>
      </w:r>
      <w:r w:rsidRPr="00DD0880">
        <w:rPr>
          <w:color w:val="000000" w:themeColor="text1"/>
          <w:sz w:val="24"/>
          <w:szCs w:val="24"/>
          <w:lang w:val="pl-PL"/>
        </w:rPr>
        <w:t xml:space="preserve"> r. poz. </w:t>
      </w:r>
      <w:r w:rsidR="00BC1C4E" w:rsidRPr="00DD0880">
        <w:rPr>
          <w:color w:val="000000" w:themeColor="text1"/>
          <w:sz w:val="24"/>
          <w:szCs w:val="24"/>
          <w:lang w:val="pl-PL"/>
        </w:rPr>
        <w:t>1843</w:t>
      </w:r>
      <w:r w:rsidR="003D5813">
        <w:rPr>
          <w:color w:val="000000" w:themeColor="text1"/>
          <w:sz w:val="24"/>
          <w:szCs w:val="24"/>
          <w:lang w:val="pl-PL"/>
        </w:rPr>
        <w:t xml:space="preserve"> ze zm.</w:t>
      </w:r>
      <w:r w:rsidRPr="00DD0880">
        <w:rPr>
          <w:color w:val="000000" w:themeColor="text1"/>
          <w:sz w:val="24"/>
          <w:szCs w:val="24"/>
          <w:lang w:val="pl-PL"/>
        </w:rPr>
        <w:t>)</w:t>
      </w:r>
      <w:r w:rsidR="00CE52DC" w:rsidRPr="00DD0880">
        <w:rPr>
          <w:color w:val="000000" w:themeColor="text1"/>
          <w:sz w:val="24"/>
          <w:szCs w:val="24"/>
          <w:lang w:val="pl-PL"/>
        </w:rPr>
        <w:t>.</w:t>
      </w:r>
      <w:r w:rsidRPr="00DD0880">
        <w:rPr>
          <w:color w:val="000000" w:themeColor="text1"/>
          <w:sz w:val="24"/>
          <w:szCs w:val="24"/>
          <w:lang w:val="pl-PL"/>
        </w:rPr>
        <w:t xml:space="preserve"> </w:t>
      </w:r>
      <w:r w:rsidR="00CC0A89" w:rsidRPr="00DD0880">
        <w:rPr>
          <w:color w:val="000000" w:themeColor="text1"/>
          <w:sz w:val="24"/>
          <w:szCs w:val="24"/>
          <w:lang w:val="pl-PL"/>
        </w:rPr>
        <w:t xml:space="preserve"> </w:t>
      </w:r>
    </w:p>
    <w:p w14:paraId="55564F4E" w14:textId="77777777" w:rsidR="00D6722E" w:rsidRPr="00DD0880" w:rsidRDefault="00D6722E" w:rsidP="00151EAF">
      <w:pPr>
        <w:rPr>
          <w:color w:val="000000" w:themeColor="text1"/>
          <w:sz w:val="24"/>
          <w:szCs w:val="24"/>
          <w:lang w:val="pl-PL"/>
        </w:rPr>
      </w:pPr>
    </w:p>
    <w:p w14:paraId="6B2D36E1" w14:textId="77777777" w:rsidR="003D5813" w:rsidRDefault="00CC0A89" w:rsidP="00151EAF">
      <w:pPr>
        <w:pStyle w:val="Akapitzlist"/>
        <w:numPr>
          <w:ilvl w:val="0"/>
          <w:numId w:val="1"/>
        </w:numPr>
        <w:ind w:left="426" w:hanging="426"/>
        <w:rPr>
          <w:color w:val="000000" w:themeColor="text1"/>
          <w:sz w:val="24"/>
          <w:szCs w:val="24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t>Ok</w:t>
      </w:r>
      <w:r w:rsidR="00D83471" w:rsidRPr="00DD0880">
        <w:rPr>
          <w:color w:val="000000" w:themeColor="text1"/>
          <w:sz w:val="24"/>
          <w:szCs w:val="24"/>
          <w:lang w:val="pl-PL"/>
        </w:rPr>
        <w:t>reślenie przedmiotu  zamówienia</w:t>
      </w:r>
      <w:r w:rsidRPr="00DD0880">
        <w:rPr>
          <w:color w:val="000000" w:themeColor="text1"/>
          <w:sz w:val="24"/>
          <w:szCs w:val="24"/>
          <w:lang w:val="pl-PL"/>
        </w:rPr>
        <w:t xml:space="preserve">: </w:t>
      </w:r>
    </w:p>
    <w:p w14:paraId="516CE3C2" w14:textId="063FA9EF" w:rsidR="00CD7F5D" w:rsidRDefault="006A3F78" w:rsidP="00151EAF">
      <w:pPr>
        <w:pStyle w:val="Akapitzlist"/>
        <w:numPr>
          <w:ilvl w:val="0"/>
          <w:numId w:val="9"/>
        </w:numPr>
        <w:ind w:left="709" w:hanging="283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Przedmiotem zamówienia jest w</w:t>
      </w:r>
      <w:r w:rsidR="00CD7F5D" w:rsidRPr="006A3F78">
        <w:rPr>
          <w:color w:val="000000" w:themeColor="text1"/>
          <w:sz w:val="24"/>
          <w:szCs w:val="24"/>
          <w:lang w:val="pl-PL"/>
        </w:rPr>
        <w:t xml:space="preserve">ymiana nagrobka (krzyża) ppor. Jadwigi Dziekońskiej znajdującego się na </w:t>
      </w:r>
      <w:r>
        <w:rPr>
          <w:color w:val="000000" w:themeColor="text1"/>
          <w:sz w:val="24"/>
          <w:szCs w:val="24"/>
          <w:lang w:val="pl-PL"/>
        </w:rPr>
        <w:t xml:space="preserve">kwaterze żołnierzy Wojska Polskiego 1920 r. i 1939 r, na terenie </w:t>
      </w:r>
      <w:r w:rsidR="00CD7F5D" w:rsidRPr="006A3F78">
        <w:rPr>
          <w:color w:val="000000" w:themeColor="text1"/>
          <w:sz w:val="24"/>
          <w:szCs w:val="24"/>
          <w:lang w:val="pl-PL"/>
        </w:rPr>
        <w:t>cmentarz</w:t>
      </w:r>
      <w:r>
        <w:rPr>
          <w:color w:val="000000" w:themeColor="text1"/>
          <w:sz w:val="24"/>
          <w:szCs w:val="24"/>
          <w:lang w:val="pl-PL"/>
        </w:rPr>
        <w:t>a</w:t>
      </w:r>
      <w:r w:rsidR="00CD7F5D" w:rsidRPr="006A3F78">
        <w:rPr>
          <w:color w:val="000000" w:themeColor="text1"/>
          <w:sz w:val="24"/>
          <w:szCs w:val="24"/>
          <w:lang w:val="pl-PL"/>
        </w:rPr>
        <w:t xml:space="preserve"> miejski</w:t>
      </w:r>
      <w:r>
        <w:rPr>
          <w:color w:val="000000" w:themeColor="text1"/>
          <w:sz w:val="24"/>
          <w:szCs w:val="24"/>
          <w:lang w:val="pl-PL"/>
        </w:rPr>
        <w:t xml:space="preserve">ego </w:t>
      </w:r>
      <w:r w:rsidR="00CD7F5D" w:rsidRPr="006A3F78">
        <w:rPr>
          <w:color w:val="000000" w:themeColor="text1"/>
          <w:sz w:val="24"/>
          <w:szCs w:val="24"/>
          <w:lang w:val="pl-PL"/>
        </w:rPr>
        <w:t>przy ul. Wysockiego w Białymstoku.</w:t>
      </w:r>
    </w:p>
    <w:p w14:paraId="1CE44766" w14:textId="77777777" w:rsidR="00A852B7" w:rsidRDefault="006A3F78" w:rsidP="00151EAF">
      <w:pPr>
        <w:pStyle w:val="Akapitzlist"/>
        <w:numPr>
          <w:ilvl w:val="0"/>
          <w:numId w:val="9"/>
        </w:numPr>
        <w:ind w:left="709" w:hanging="283"/>
        <w:rPr>
          <w:color w:val="000000" w:themeColor="text1"/>
          <w:sz w:val="24"/>
          <w:szCs w:val="24"/>
          <w:lang w:val="pl-PL"/>
        </w:rPr>
      </w:pPr>
      <w:r w:rsidRPr="005B7520">
        <w:rPr>
          <w:color w:val="000000" w:themeColor="text1"/>
          <w:sz w:val="24"/>
          <w:szCs w:val="24"/>
          <w:lang w:val="pl-PL"/>
        </w:rPr>
        <w:t>Prace należy wykonać zgodnie z</w:t>
      </w:r>
      <w:r w:rsidR="00A852B7">
        <w:rPr>
          <w:color w:val="000000" w:themeColor="text1"/>
          <w:sz w:val="24"/>
          <w:szCs w:val="24"/>
          <w:lang w:val="pl-PL"/>
        </w:rPr>
        <w:t>:</w:t>
      </w:r>
    </w:p>
    <w:p w14:paraId="6D8F5CDA" w14:textId="1137A28C" w:rsidR="00A852B7" w:rsidRDefault="00A852B7" w:rsidP="00151EAF">
      <w:pPr>
        <w:pStyle w:val="Akapitzlist"/>
        <w:numPr>
          <w:ilvl w:val="0"/>
          <w:numId w:val="10"/>
        </w:numPr>
        <w:ind w:left="993" w:hanging="284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projektem budowlanym stanowiącym </w:t>
      </w:r>
      <w:r w:rsidR="009C14B2">
        <w:rPr>
          <w:color w:val="000000" w:themeColor="text1"/>
          <w:sz w:val="24"/>
          <w:szCs w:val="24"/>
          <w:lang w:val="pl-PL"/>
        </w:rPr>
        <w:t>załącznik nr 1 do ogłoszenia o zamówieniu</w:t>
      </w:r>
      <w:r w:rsidR="006A3F78" w:rsidRPr="005B7520">
        <w:rPr>
          <w:color w:val="000000" w:themeColor="text1"/>
          <w:sz w:val="24"/>
          <w:szCs w:val="24"/>
          <w:lang w:val="pl-PL"/>
        </w:rPr>
        <w:t xml:space="preserve">, </w:t>
      </w:r>
    </w:p>
    <w:p w14:paraId="41AA8026" w14:textId="35AAFB0A" w:rsidR="00A852B7" w:rsidRDefault="006A3F78" w:rsidP="00151EAF">
      <w:pPr>
        <w:pStyle w:val="Akapitzlist"/>
        <w:numPr>
          <w:ilvl w:val="0"/>
          <w:numId w:val="10"/>
        </w:numPr>
        <w:ind w:left="993" w:hanging="284"/>
        <w:rPr>
          <w:color w:val="000000" w:themeColor="text1"/>
          <w:sz w:val="24"/>
          <w:szCs w:val="24"/>
          <w:lang w:val="pl-PL"/>
        </w:rPr>
      </w:pPr>
      <w:r w:rsidRPr="005B7520">
        <w:rPr>
          <w:color w:val="000000" w:themeColor="text1"/>
          <w:sz w:val="24"/>
          <w:szCs w:val="24"/>
          <w:lang w:val="pl-PL"/>
        </w:rPr>
        <w:t xml:space="preserve">przedmiarem robót </w:t>
      </w:r>
      <w:r w:rsidR="00A852B7">
        <w:rPr>
          <w:color w:val="000000" w:themeColor="text1"/>
          <w:sz w:val="24"/>
          <w:szCs w:val="24"/>
          <w:lang w:val="pl-PL"/>
        </w:rPr>
        <w:t>będącym załącznikiem nr 2 do ogłoszenia o zamówienia,</w:t>
      </w:r>
    </w:p>
    <w:p w14:paraId="0E3709C5" w14:textId="53F0D76A" w:rsidR="006A3F78" w:rsidRDefault="00A852B7" w:rsidP="00151EAF">
      <w:pPr>
        <w:pStyle w:val="Akapitzlist"/>
        <w:numPr>
          <w:ilvl w:val="0"/>
          <w:numId w:val="10"/>
        </w:numPr>
        <w:ind w:left="993" w:hanging="284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Specyfikacją T</w:t>
      </w:r>
      <w:r w:rsidR="006A3F78" w:rsidRPr="005B7520">
        <w:rPr>
          <w:color w:val="000000" w:themeColor="text1"/>
          <w:sz w:val="24"/>
          <w:szCs w:val="24"/>
          <w:lang w:val="pl-PL"/>
        </w:rPr>
        <w:t xml:space="preserve">echniczną </w:t>
      </w:r>
      <w:r>
        <w:rPr>
          <w:color w:val="000000" w:themeColor="text1"/>
          <w:sz w:val="24"/>
          <w:szCs w:val="24"/>
          <w:lang w:val="pl-PL"/>
        </w:rPr>
        <w:t>W</w:t>
      </w:r>
      <w:r w:rsidR="006A3F78" w:rsidRPr="005B7520">
        <w:rPr>
          <w:color w:val="000000" w:themeColor="text1"/>
          <w:sz w:val="24"/>
          <w:szCs w:val="24"/>
          <w:lang w:val="pl-PL"/>
        </w:rPr>
        <w:t xml:space="preserve">ykonania i </w:t>
      </w:r>
      <w:r>
        <w:rPr>
          <w:color w:val="000000" w:themeColor="text1"/>
          <w:sz w:val="24"/>
          <w:szCs w:val="24"/>
          <w:lang w:val="pl-PL"/>
        </w:rPr>
        <w:t>Odbioru R</w:t>
      </w:r>
      <w:r w:rsidR="00E12745" w:rsidRPr="005B7520">
        <w:rPr>
          <w:color w:val="000000" w:themeColor="text1"/>
          <w:sz w:val="24"/>
          <w:szCs w:val="24"/>
          <w:lang w:val="pl-PL"/>
        </w:rPr>
        <w:t xml:space="preserve">obót </w:t>
      </w:r>
      <w:r>
        <w:rPr>
          <w:color w:val="000000" w:themeColor="text1"/>
          <w:sz w:val="24"/>
          <w:szCs w:val="24"/>
          <w:lang w:val="pl-PL"/>
        </w:rPr>
        <w:t xml:space="preserve"> stanowiącą </w:t>
      </w:r>
      <w:r w:rsidR="00E12745" w:rsidRPr="005B7520">
        <w:rPr>
          <w:color w:val="000000" w:themeColor="text1"/>
          <w:sz w:val="24"/>
          <w:szCs w:val="24"/>
          <w:lang w:val="pl-PL"/>
        </w:rPr>
        <w:t xml:space="preserve">załącznik nr </w:t>
      </w:r>
      <w:r>
        <w:rPr>
          <w:color w:val="000000" w:themeColor="text1"/>
          <w:sz w:val="24"/>
          <w:szCs w:val="24"/>
          <w:lang w:val="pl-PL"/>
        </w:rPr>
        <w:t>3</w:t>
      </w:r>
      <w:r w:rsidR="00E12745" w:rsidRPr="005B7520">
        <w:rPr>
          <w:color w:val="000000" w:themeColor="text1"/>
          <w:sz w:val="24"/>
          <w:szCs w:val="24"/>
          <w:lang w:val="pl-PL"/>
        </w:rPr>
        <w:t xml:space="preserve"> </w:t>
      </w:r>
      <w:r w:rsidR="00157C19">
        <w:rPr>
          <w:color w:val="000000" w:themeColor="text1"/>
          <w:sz w:val="24"/>
          <w:szCs w:val="24"/>
          <w:lang w:val="pl-PL"/>
        </w:rPr>
        <w:br/>
      </w:r>
      <w:r w:rsidR="00E12745" w:rsidRPr="005B7520">
        <w:rPr>
          <w:color w:val="000000" w:themeColor="text1"/>
          <w:sz w:val="24"/>
          <w:szCs w:val="24"/>
          <w:lang w:val="pl-PL"/>
        </w:rPr>
        <w:t>do ogłoszenia o zamówieniu.</w:t>
      </w:r>
    </w:p>
    <w:p w14:paraId="026FB378" w14:textId="7D4FDFA0" w:rsidR="00E12745" w:rsidRPr="005B7520" w:rsidRDefault="00E12745" w:rsidP="00151EAF">
      <w:pPr>
        <w:pStyle w:val="Akapitzlist"/>
        <w:numPr>
          <w:ilvl w:val="0"/>
          <w:numId w:val="9"/>
        </w:numPr>
        <w:ind w:left="709" w:hanging="283"/>
        <w:rPr>
          <w:color w:val="000000" w:themeColor="text1"/>
          <w:sz w:val="24"/>
          <w:szCs w:val="24"/>
          <w:lang w:val="pl-PL"/>
        </w:rPr>
      </w:pPr>
      <w:r w:rsidRPr="005B7520">
        <w:rPr>
          <w:color w:val="000000" w:themeColor="text1"/>
          <w:sz w:val="24"/>
          <w:szCs w:val="24"/>
          <w:lang w:val="pl-PL"/>
        </w:rPr>
        <w:t>W ramach zamówienia Wykonawca, w porozumieniu z Zamawiającym, zobowiązany będzie do odebrania zdjęcia nagrobnego na porcelanie od krewnych ppor. Jadwigi Dziekońskiej (zamieszkałych w Łomży) oraz montażu na nagrobku.</w:t>
      </w:r>
    </w:p>
    <w:p w14:paraId="7C430A83" w14:textId="77777777" w:rsidR="00E12745" w:rsidRDefault="00E12745" w:rsidP="00151EAF">
      <w:pPr>
        <w:pStyle w:val="Akapitzlist"/>
        <w:ind w:left="426"/>
        <w:rPr>
          <w:color w:val="000000" w:themeColor="text1"/>
          <w:sz w:val="24"/>
          <w:szCs w:val="24"/>
          <w:lang w:val="pl-PL"/>
        </w:rPr>
      </w:pPr>
    </w:p>
    <w:p w14:paraId="3CEA2878" w14:textId="59BE3B2D" w:rsidR="00CD7F5D" w:rsidRDefault="00BE6336" w:rsidP="00151EAF">
      <w:pPr>
        <w:pStyle w:val="Akapitzlist"/>
        <w:ind w:left="426"/>
        <w:rPr>
          <w:color w:val="000000" w:themeColor="text1"/>
          <w:sz w:val="24"/>
          <w:szCs w:val="24"/>
          <w:lang w:val="pl-PL"/>
        </w:rPr>
      </w:pPr>
      <w:r w:rsidRPr="00BE6336">
        <w:rPr>
          <w:color w:val="000000" w:themeColor="text1"/>
          <w:sz w:val="24"/>
          <w:szCs w:val="24"/>
          <w:lang w:val="pl-PL"/>
        </w:rPr>
        <w:t xml:space="preserve">Kod CPV </w:t>
      </w:r>
      <w:r w:rsidR="006A3F78">
        <w:rPr>
          <w:color w:val="000000" w:themeColor="text1"/>
          <w:sz w:val="24"/>
          <w:szCs w:val="24"/>
          <w:lang w:val="pl-PL"/>
        </w:rPr>
        <w:t xml:space="preserve"> 45111300-1  Roboty rozbiórkowe</w:t>
      </w:r>
    </w:p>
    <w:p w14:paraId="6EEB7396" w14:textId="12617CDD" w:rsidR="006A3F78" w:rsidRDefault="006A3F78" w:rsidP="00151EAF">
      <w:pPr>
        <w:pStyle w:val="Akapitzlist"/>
        <w:ind w:left="426" w:firstLine="992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45453000-7   Roboty remontowe i renowacyjne</w:t>
      </w:r>
    </w:p>
    <w:p w14:paraId="14DBB060" w14:textId="77777777" w:rsidR="00BE612B" w:rsidRPr="00E12745" w:rsidRDefault="00BE612B" w:rsidP="00151EAF">
      <w:pPr>
        <w:rPr>
          <w:sz w:val="24"/>
          <w:szCs w:val="24"/>
          <w:lang w:val="pl-PL"/>
        </w:rPr>
      </w:pPr>
    </w:p>
    <w:p w14:paraId="6B9F52AE" w14:textId="5984EC8D" w:rsidR="00565CA8" w:rsidRPr="00E12745" w:rsidRDefault="00CC0A89" w:rsidP="00151EAF">
      <w:pPr>
        <w:pStyle w:val="Akapitzlist"/>
        <w:numPr>
          <w:ilvl w:val="0"/>
          <w:numId w:val="1"/>
        </w:numPr>
        <w:ind w:left="426" w:hanging="426"/>
        <w:rPr>
          <w:color w:val="000000" w:themeColor="text1"/>
          <w:sz w:val="24"/>
          <w:szCs w:val="24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t>O</w:t>
      </w:r>
      <w:r w:rsidR="003D5813">
        <w:rPr>
          <w:color w:val="000000" w:themeColor="text1"/>
          <w:sz w:val="24"/>
          <w:szCs w:val="24"/>
          <w:lang w:val="pl-PL"/>
        </w:rPr>
        <w:t>pis wymagań</w:t>
      </w:r>
      <w:r w:rsidRPr="00DD0880">
        <w:rPr>
          <w:color w:val="000000" w:themeColor="text1"/>
          <w:sz w:val="24"/>
          <w:szCs w:val="24"/>
          <w:lang w:val="pl-PL"/>
        </w:rPr>
        <w:t>:</w:t>
      </w:r>
      <w:r w:rsidR="003D5813">
        <w:rPr>
          <w:color w:val="000000" w:themeColor="text1"/>
          <w:sz w:val="24"/>
          <w:szCs w:val="24"/>
          <w:lang w:val="pl-PL"/>
        </w:rPr>
        <w:t xml:space="preserve"> </w:t>
      </w:r>
      <w:r w:rsidR="00E12745">
        <w:rPr>
          <w:color w:val="000000" w:themeColor="text1"/>
          <w:sz w:val="24"/>
          <w:szCs w:val="24"/>
          <w:lang w:val="pl-PL"/>
        </w:rPr>
        <w:t xml:space="preserve">zgodnie z projektem umowy stanowiącym załącznik nr </w:t>
      </w:r>
      <w:r w:rsidR="00A852B7">
        <w:rPr>
          <w:color w:val="000000" w:themeColor="text1"/>
          <w:sz w:val="24"/>
          <w:szCs w:val="24"/>
          <w:lang w:val="pl-PL"/>
        </w:rPr>
        <w:t>4</w:t>
      </w:r>
      <w:r w:rsidR="00E12745">
        <w:rPr>
          <w:color w:val="000000" w:themeColor="text1"/>
          <w:sz w:val="24"/>
          <w:szCs w:val="24"/>
          <w:lang w:val="pl-PL"/>
        </w:rPr>
        <w:t xml:space="preserve"> do ogłoszenia </w:t>
      </w:r>
      <w:r w:rsidR="00157C19">
        <w:rPr>
          <w:color w:val="000000" w:themeColor="text1"/>
          <w:sz w:val="24"/>
          <w:szCs w:val="24"/>
          <w:lang w:val="pl-PL"/>
        </w:rPr>
        <w:br/>
      </w:r>
      <w:r w:rsidR="00E12745">
        <w:rPr>
          <w:color w:val="000000" w:themeColor="text1"/>
          <w:sz w:val="24"/>
          <w:szCs w:val="24"/>
          <w:lang w:val="pl-PL"/>
        </w:rPr>
        <w:t>o zamówieniu.</w:t>
      </w:r>
    </w:p>
    <w:p w14:paraId="17B65D19" w14:textId="33CD7722" w:rsidR="00CC0A89" w:rsidRPr="003D5813" w:rsidRDefault="00CC0A89" w:rsidP="00151EAF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  <w:lang w:val="pl-PL"/>
        </w:rPr>
      </w:pPr>
      <w:r w:rsidRPr="003D5813">
        <w:rPr>
          <w:color w:val="000000" w:themeColor="text1"/>
          <w:sz w:val="24"/>
          <w:szCs w:val="24"/>
          <w:lang w:val="pl-PL"/>
        </w:rPr>
        <w:t>Termin realizacji zamówienia</w:t>
      </w:r>
      <w:r w:rsidR="004621A7">
        <w:rPr>
          <w:color w:val="000000" w:themeColor="text1"/>
          <w:sz w:val="24"/>
          <w:szCs w:val="24"/>
          <w:lang w:val="pl-PL"/>
        </w:rPr>
        <w:t>:</w:t>
      </w:r>
      <w:r w:rsidRPr="003D5813">
        <w:rPr>
          <w:color w:val="000000" w:themeColor="text1"/>
          <w:sz w:val="24"/>
          <w:szCs w:val="24"/>
          <w:lang w:val="pl-PL"/>
        </w:rPr>
        <w:t xml:space="preserve">  </w:t>
      </w:r>
      <w:r w:rsidR="00E12745" w:rsidRPr="00E12745">
        <w:rPr>
          <w:b/>
          <w:color w:val="000000" w:themeColor="text1"/>
          <w:sz w:val="24"/>
          <w:szCs w:val="24"/>
          <w:lang w:val="pl-PL"/>
        </w:rPr>
        <w:t>6 tygodni</w:t>
      </w:r>
      <w:r w:rsidR="00E12745">
        <w:rPr>
          <w:color w:val="000000" w:themeColor="text1"/>
          <w:sz w:val="24"/>
          <w:szCs w:val="24"/>
          <w:lang w:val="pl-PL"/>
        </w:rPr>
        <w:t xml:space="preserve"> </w:t>
      </w:r>
      <w:r w:rsidR="003D5813" w:rsidRPr="003D5813">
        <w:rPr>
          <w:b/>
          <w:sz w:val="24"/>
          <w:szCs w:val="24"/>
          <w:lang w:val="pl-PL"/>
        </w:rPr>
        <w:t>od dnia z</w:t>
      </w:r>
      <w:r w:rsidR="00925C24">
        <w:rPr>
          <w:b/>
          <w:sz w:val="24"/>
          <w:szCs w:val="24"/>
          <w:lang w:val="pl-PL"/>
        </w:rPr>
        <w:t>awarcia umowy</w:t>
      </w:r>
      <w:r w:rsidR="00E12745">
        <w:rPr>
          <w:b/>
          <w:sz w:val="24"/>
          <w:szCs w:val="24"/>
          <w:lang w:val="pl-PL"/>
        </w:rPr>
        <w:t xml:space="preserve">. </w:t>
      </w:r>
      <w:r w:rsidR="00925C24">
        <w:rPr>
          <w:b/>
          <w:sz w:val="24"/>
          <w:szCs w:val="24"/>
          <w:lang w:val="pl-PL"/>
        </w:rPr>
        <w:t xml:space="preserve"> </w:t>
      </w:r>
    </w:p>
    <w:p w14:paraId="4A1E3D35" w14:textId="77777777" w:rsidR="00CC0A89" w:rsidRPr="00B93779" w:rsidRDefault="00D83471" w:rsidP="00151EAF">
      <w:pPr>
        <w:pStyle w:val="Akapitzlist"/>
        <w:numPr>
          <w:ilvl w:val="0"/>
          <w:numId w:val="1"/>
        </w:numPr>
        <w:ind w:left="426" w:hanging="426"/>
        <w:rPr>
          <w:color w:val="000000" w:themeColor="text1"/>
          <w:sz w:val="24"/>
          <w:szCs w:val="24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t>Kryterium</w:t>
      </w:r>
      <w:r w:rsidR="00CC0A89" w:rsidRPr="00DD0880">
        <w:rPr>
          <w:color w:val="000000" w:themeColor="text1"/>
          <w:sz w:val="24"/>
          <w:szCs w:val="24"/>
          <w:lang w:val="pl-PL"/>
        </w:rPr>
        <w:t xml:space="preserve"> wyboru: </w:t>
      </w:r>
      <w:r w:rsidR="003D5813" w:rsidRPr="003D5813">
        <w:rPr>
          <w:b/>
          <w:color w:val="000000" w:themeColor="text1"/>
          <w:sz w:val="24"/>
          <w:szCs w:val="24"/>
          <w:lang w:val="pl-PL"/>
        </w:rPr>
        <w:t>cena 100 %.</w:t>
      </w:r>
    </w:p>
    <w:p w14:paraId="051EEBC8" w14:textId="6207CA49" w:rsidR="00B93779" w:rsidRPr="003A53CA" w:rsidRDefault="00B93779" w:rsidP="00151EAF">
      <w:pPr>
        <w:pStyle w:val="Akapitzlist"/>
        <w:numPr>
          <w:ilvl w:val="0"/>
          <w:numId w:val="4"/>
        </w:numPr>
        <w:tabs>
          <w:tab w:val="left" w:pos="284"/>
        </w:tabs>
        <w:ind w:left="567" w:hanging="283"/>
        <w:rPr>
          <w:sz w:val="24"/>
          <w:szCs w:val="24"/>
          <w:lang w:val="pl-PL"/>
        </w:rPr>
      </w:pPr>
      <w:r w:rsidRPr="003A53CA">
        <w:rPr>
          <w:sz w:val="24"/>
          <w:szCs w:val="24"/>
          <w:lang w:val="pl-PL"/>
        </w:rPr>
        <w:t>Za najkorzystniejszą zostanie uznana oferta z najniższ</w:t>
      </w:r>
      <w:r w:rsidR="00E3525E">
        <w:rPr>
          <w:sz w:val="24"/>
          <w:szCs w:val="24"/>
          <w:lang w:val="pl-PL"/>
        </w:rPr>
        <w:t>y</w:t>
      </w:r>
      <w:r w:rsidR="00B43C4D">
        <w:rPr>
          <w:sz w:val="24"/>
          <w:szCs w:val="24"/>
          <w:lang w:val="pl-PL"/>
        </w:rPr>
        <w:t>m</w:t>
      </w:r>
      <w:r w:rsidR="00E3525E">
        <w:rPr>
          <w:sz w:val="24"/>
          <w:szCs w:val="24"/>
          <w:lang w:val="pl-PL"/>
        </w:rPr>
        <w:t xml:space="preserve"> </w:t>
      </w:r>
      <w:r w:rsidRPr="003A53CA">
        <w:rPr>
          <w:sz w:val="24"/>
          <w:szCs w:val="24"/>
          <w:lang w:val="pl-PL"/>
        </w:rPr>
        <w:t xml:space="preserve"> </w:t>
      </w:r>
      <w:r w:rsidR="00E3525E">
        <w:rPr>
          <w:sz w:val="24"/>
          <w:szCs w:val="24"/>
          <w:lang w:val="pl-PL"/>
        </w:rPr>
        <w:t>wynagrodzeniem ryczałtowym</w:t>
      </w:r>
      <w:r w:rsidRPr="003A53CA">
        <w:rPr>
          <w:sz w:val="24"/>
          <w:szCs w:val="24"/>
          <w:lang w:val="pl-PL"/>
        </w:rPr>
        <w:t xml:space="preserve"> brutto. </w:t>
      </w:r>
    </w:p>
    <w:p w14:paraId="0E47FCC0" w14:textId="77777777" w:rsidR="00B93779" w:rsidRPr="003A53CA" w:rsidRDefault="00B93779" w:rsidP="00151EAF">
      <w:pPr>
        <w:pStyle w:val="Akapitzlist"/>
        <w:numPr>
          <w:ilvl w:val="0"/>
          <w:numId w:val="4"/>
        </w:numPr>
        <w:tabs>
          <w:tab w:val="left" w:pos="284"/>
        </w:tabs>
        <w:ind w:left="567" w:hanging="283"/>
        <w:rPr>
          <w:sz w:val="24"/>
          <w:szCs w:val="24"/>
          <w:lang w:val="pl-PL"/>
        </w:rPr>
      </w:pPr>
      <w:r w:rsidRPr="003A53CA">
        <w:rPr>
          <w:sz w:val="24"/>
          <w:szCs w:val="24"/>
          <w:lang w:val="pl-PL"/>
        </w:rPr>
        <w:t>Jeżeli nie będzie można wybrać oferty najkorzystniejszej z uwagi na to, że Wykonawcy złożą oferty o takiej samej cenie - Zamawiający wezwie tych Wykonawców do złożenia dodatkowych ofert cenowych.</w:t>
      </w:r>
    </w:p>
    <w:p w14:paraId="7AB801DA" w14:textId="77777777" w:rsidR="00B93779" w:rsidRPr="00B93779" w:rsidRDefault="00B93779" w:rsidP="00151EAF">
      <w:pPr>
        <w:pStyle w:val="Akapitzlist"/>
        <w:numPr>
          <w:ilvl w:val="0"/>
          <w:numId w:val="4"/>
        </w:numPr>
        <w:tabs>
          <w:tab w:val="left" w:pos="284"/>
        </w:tabs>
        <w:ind w:left="567" w:hanging="283"/>
        <w:rPr>
          <w:sz w:val="24"/>
          <w:szCs w:val="24"/>
          <w:lang w:val="pl-PL"/>
        </w:rPr>
      </w:pPr>
      <w:r w:rsidRPr="003A53CA">
        <w:rPr>
          <w:sz w:val="24"/>
          <w:szCs w:val="24"/>
          <w:lang w:val="pl-PL"/>
        </w:rPr>
        <w:t>W uzasadnionych przypadkach Zamawiający dopuszcza możliwość przeprowadzenia negocjacji z Wykonawcą, który złożył najkorzystniejszą ofertę.</w:t>
      </w:r>
    </w:p>
    <w:p w14:paraId="002BF991" w14:textId="77777777" w:rsidR="00CC0A89" w:rsidRPr="00DD0880" w:rsidRDefault="00CC0A89" w:rsidP="00151EAF">
      <w:pPr>
        <w:pStyle w:val="Akapitzlist"/>
        <w:numPr>
          <w:ilvl w:val="0"/>
          <w:numId w:val="1"/>
        </w:numPr>
        <w:ind w:left="426" w:hanging="426"/>
        <w:rPr>
          <w:color w:val="000000" w:themeColor="text1"/>
          <w:sz w:val="24"/>
          <w:szCs w:val="24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t xml:space="preserve">Oferta musi  być napisana w języku polskim i podpisana przez osobę  upoważnioną do reprezentowania </w:t>
      </w:r>
      <w:r w:rsidR="00041DE0" w:rsidRPr="00DD0880">
        <w:rPr>
          <w:color w:val="000000" w:themeColor="text1"/>
          <w:sz w:val="24"/>
          <w:szCs w:val="24"/>
          <w:lang w:val="pl-PL"/>
        </w:rPr>
        <w:t>w</w:t>
      </w:r>
      <w:r w:rsidR="007D7CBA" w:rsidRPr="00DD0880">
        <w:rPr>
          <w:color w:val="000000" w:themeColor="text1"/>
          <w:sz w:val="24"/>
          <w:szCs w:val="24"/>
          <w:lang w:val="pl-PL"/>
        </w:rPr>
        <w:t>ykonawcy</w:t>
      </w:r>
      <w:r w:rsidRPr="00DD0880">
        <w:rPr>
          <w:color w:val="000000" w:themeColor="text1"/>
          <w:sz w:val="24"/>
          <w:szCs w:val="24"/>
          <w:lang w:val="pl-PL"/>
        </w:rPr>
        <w:t xml:space="preserve"> na zewnątrz.</w:t>
      </w:r>
    </w:p>
    <w:p w14:paraId="3211DC69" w14:textId="60392B29" w:rsidR="00CC0A89" w:rsidRPr="00FF4CB9" w:rsidRDefault="004A65A2" w:rsidP="00151EAF">
      <w:pPr>
        <w:pStyle w:val="Akapitzlist"/>
        <w:numPr>
          <w:ilvl w:val="0"/>
          <w:numId w:val="1"/>
        </w:numPr>
        <w:ind w:left="426" w:hanging="426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Oferta winna zawierać</w:t>
      </w:r>
      <w:r w:rsidR="00CC0A89" w:rsidRPr="00DD0880">
        <w:rPr>
          <w:color w:val="000000" w:themeColor="text1"/>
          <w:sz w:val="24"/>
          <w:szCs w:val="24"/>
          <w:lang w:val="pl-PL"/>
        </w:rPr>
        <w:t xml:space="preserve">: </w:t>
      </w:r>
      <w:r w:rsidR="00E12745" w:rsidRPr="00E12745">
        <w:rPr>
          <w:b/>
          <w:color w:val="000000" w:themeColor="text1"/>
          <w:sz w:val="24"/>
          <w:szCs w:val="24"/>
          <w:lang w:val="pl-PL"/>
        </w:rPr>
        <w:t>f</w:t>
      </w:r>
      <w:r w:rsidR="004E3D1B" w:rsidRPr="00E12745">
        <w:rPr>
          <w:b/>
          <w:color w:val="000000" w:themeColor="text1"/>
          <w:sz w:val="24"/>
          <w:szCs w:val="24"/>
          <w:lang w:val="pl-PL"/>
        </w:rPr>
        <w:t xml:space="preserve">ormularz ofertowy </w:t>
      </w:r>
      <w:r w:rsidR="00FF4CB9">
        <w:rPr>
          <w:color w:val="000000" w:themeColor="text1"/>
          <w:sz w:val="24"/>
          <w:szCs w:val="24"/>
          <w:lang w:val="pl-PL"/>
        </w:rPr>
        <w:t xml:space="preserve">na lub według </w:t>
      </w:r>
      <w:r w:rsidR="004E3D1B" w:rsidRPr="00FF4CB9">
        <w:rPr>
          <w:color w:val="000000" w:themeColor="text1"/>
          <w:sz w:val="24"/>
          <w:szCs w:val="24"/>
          <w:lang w:val="pl-PL"/>
        </w:rPr>
        <w:t>załącznik</w:t>
      </w:r>
      <w:r w:rsidR="00FF4CB9" w:rsidRPr="00FF4CB9">
        <w:rPr>
          <w:color w:val="000000" w:themeColor="text1"/>
          <w:sz w:val="24"/>
          <w:szCs w:val="24"/>
          <w:lang w:val="pl-PL"/>
        </w:rPr>
        <w:t xml:space="preserve">a </w:t>
      </w:r>
      <w:r w:rsidRPr="00FF4CB9">
        <w:rPr>
          <w:color w:val="000000" w:themeColor="text1"/>
          <w:sz w:val="24"/>
          <w:szCs w:val="24"/>
          <w:lang w:val="pl-PL"/>
        </w:rPr>
        <w:t xml:space="preserve"> nr </w:t>
      </w:r>
      <w:r w:rsidR="00A852B7">
        <w:rPr>
          <w:color w:val="000000" w:themeColor="text1"/>
          <w:sz w:val="24"/>
          <w:szCs w:val="24"/>
          <w:lang w:val="pl-PL"/>
        </w:rPr>
        <w:t>5</w:t>
      </w:r>
      <w:r w:rsidRPr="00FF4CB9">
        <w:rPr>
          <w:color w:val="000000" w:themeColor="text1"/>
          <w:sz w:val="24"/>
          <w:szCs w:val="24"/>
          <w:lang w:val="pl-PL"/>
        </w:rPr>
        <w:t xml:space="preserve"> do </w:t>
      </w:r>
      <w:r w:rsidR="004E3D1B" w:rsidRPr="00FF4CB9">
        <w:rPr>
          <w:color w:val="000000" w:themeColor="text1"/>
          <w:sz w:val="24"/>
          <w:szCs w:val="24"/>
          <w:lang w:val="pl-PL"/>
        </w:rPr>
        <w:t xml:space="preserve">ogłoszenia o </w:t>
      </w:r>
      <w:r w:rsidRPr="00FF4CB9">
        <w:rPr>
          <w:color w:val="000000" w:themeColor="text1"/>
          <w:sz w:val="24"/>
          <w:szCs w:val="24"/>
          <w:lang w:val="pl-PL"/>
        </w:rPr>
        <w:t>zamówieniu</w:t>
      </w:r>
      <w:r w:rsidR="0075626A" w:rsidRPr="00FF4CB9">
        <w:rPr>
          <w:color w:val="000000" w:themeColor="text1"/>
          <w:sz w:val="24"/>
          <w:szCs w:val="24"/>
          <w:lang w:val="pl-PL"/>
        </w:rPr>
        <w:t>,</w:t>
      </w:r>
    </w:p>
    <w:p w14:paraId="72416C7A" w14:textId="2CD8CD25" w:rsidR="00B119B0" w:rsidRPr="001E6BD8" w:rsidRDefault="00CC0A89" w:rsidP="00151EAF">
      <w:pPr>
        <w:pStyle w:val="Akapitzlist"/>
        <w:numPr>
          <w:ilvl w:val="0"/>
          <w:numId w:val="1"/>
        </w:numPr>
        <w:ind w:left="426" w:hanging="426"/>
        <w:rPr>
          <w:color w:val="000000" w:themeColor="text1"/>
          <w:sz w:val="24"/>
          <w:szCs w:val="24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t xml:space="preserve">Ofertę należy </w:t>
      </w:r>
      <w:r w:rsidR="001E6BD8">
        <w:rPr>
          <w:color w:val="000000" w:themeColor="text1"/>
          <w:sz w:val="24"/>
          <w:szCs w:val="24"/>
          <w:lang w:val="pl-PL"/>
        </w:rPr>
        <w:t>p</w:t>
      </w:r>
      <w:r w:rsidR="00B119B0" w:rsidRPr="001E6BD8">
        <w:rPr>
          <w:color w:val="000000" w:themeColor="text1"/>
          <w:sz w:val="24"/>
          <w:szCs w:val="24"/>
          <w:lang w:val="pl-PL"/>
        </w:rPr>
        <w:t xml:space="preserve">rzesłać pocztą elektroniczną na adres </w:t>
      </w:r>
      <w:hyperlink r:id="rId8" w:history="1">
        <w:r w:rsidR="00B119B0" w:rsidRPr="001E6BD8">
          <w:rPr>
            <w:rStyle w:val="Hipercze"/>
            <w:sz w:val="24"/>
            <w:szCs w:val="24"/>
            <w:lang w:val="pl-PL"/>
          </w:rPr>
          <w:t>dgk@um.bialystok.pl</w:t>
        </w:r>
      </w:hyperlink>
      <w:r w:rsidR="00B119B0" w:rsidRPr="001E6BD8">
        <w:rPr>
          <w:color w:val="000000" w:themeColor="text1"/>
          <w:sz w:val="24"/>
          <w:szCs w:val="24"/>
          <w:lang w:val="pl-PL"/>
        </w:rPr>
        <w:t xml:space="preserve"> do dnia </w:t>
      </w:r>
      <w:r w:rsidR="00225E51">
        <w:rPr>
          <w:color w:val="000000" w:themeColor="text1"/>
          <w:sz w:val="24"/>
          <w:szCs w:val="24"/>
          <w:lang w:val="pl-PL"/>
        </w:rPr>
        <w:br/>
      </w:r>
      <w:r w:rsidR="00225E51">
        <w:rPr>
          <w:b/>
          <w:color w:val="000000" w:themeColor="text1"/>
          <w:sz w:val="24"/>
          <w:szCs w:val="24"/>
          <w:lang w:val="pl-PL"/>
        </w:rPr>
        <w:t xml:space="preserve">21 </w:t>
      </w:r>
      <w:r w:rsidR="00007037">
        <w:rPr>
          <w:b/>
          <w:color w:val="000000" w:themeColor="text1"/>
          <w:sz w:val="24"/>
          <w:szCs w:val="24"/>
          <w:lang w:val="pl-PL"/>
        </w:rPr>
        <w:t xml:space="preserve">października </w:t>
      </w:r>
      <w:r w:rsidR="00B119B0" w:rsidRPr="001E6BD8">
        <w:rPr>
          <w:b/>
          <w:color w:val="000000" w:themeColor="text1"/>
          <w:sz w:val="24"/>
          <w:szCs w:val="24"/>
          <w:lang w:val="pl-PL"/>
        </w:rPr>
        <w:t>2020 r.</w:t>
      </w:r>
      <w:r w:rsidR="00B119B0" w:rsidRPr="001E6BD8">
        <w:rPr>
          <w:color w:val="000000" w:themeColor="text1"/>
          <w:sz w:val="24"/>
          <w:szCs w:val="24"/>
          <w:lang w:val="pl-PL"/>
        </w:rPr>
        <w:t xml:space="preserve"> do godz. </w:t>
      </w:r>
      <w:r w:rsidR="00225E51" w:rsidRPr="00225E51">
        <w:rPr>
          <w:b/>
          <w:color w:val="000000" w:themeColor="text1"/>
          <w:sz w:val="24"/>
          <w:szCs w:val="24"/>
          <w:lang w:val="pl-PL"/>
        </w:rPr>
        <w:t>11:00.</w:t>
      </w:r>
    </w:p>
    <w:p w14:paraId="52EB85B8" w14:textId="71E1EB2A" w:rsidR="00CC0A89" w:rsidRPr="00042153" w:rsidRDefault="00CC0A89" w:rsidP="00151EAF">
      <w:pPr>
        <w:pStyle w:val="Akapitzlist"/>
        <w:numPr>
          <w:ilvl w:val="0"/>
          <w:numId w:val="1"/>
        </w:numPr>
        <w:ind w:left="426" w:hanging="426"/>
        <w:rPr>
          <w:color w:val="000000" w:themeColor="text1"/>
          <w:sz w:val="24"/>
          <w:szCs w:val="24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t>Osobą  do kontaktu z wykonawcami  jest:</w:t>
      </w:r>
      <w:r w:rsidR="00042153" w:rsidRPr="00042153">
        <w:rPr>
          <w:color w:val="000000" w:themeColor="text1"/>
          <w:sz w:val="24"/>
          <w:szCs w:val="24"/>
          <w:lang w:val="en-US"/>
        </w:rPr>
        <w:t xml:space="preserve"> </w:t>
      </w:r>
      <w:r w:rsidR="00007037">
        <w:rPr>
          <w:color w:val="000000" w:themeColor="text1"/>
          <w:sz w:val="24"/>
          <w:szCs w:val="24"/>
          <w:lang w:val="en-US"/>
        </w:rPr>
        <w:t xml:space="preserve">Elżbieta Baziuta, </w:t>
      </w:r>
      <w:r w:rsidR="00CE03E3">
        <w:rPr>
          <w:color w:val="000000" w:themeColor="text1"/>
          <w:sz w:val="24"/>
          <w:szCs w:val="24"/>
          <w:lang w:val="en-US"/>
        </w:rPr>
        <w:t>tel. (85) 8</w:t>
      </w:r>
      <w:r w:rsidR="00FF4CB9">
        <w:rPr>
          <w:color w:val="000000" w:themeColor="text1"/>
          <w:sz w:val="24"/>
          <w:szCs w:val="24"/>
          <w:lang w:val="en-US"/>
        </w:rPr>
        <w:t>6</w:t>
      </w:r>
      <w:r w:rsidR="00CE03E3">
        <w:rPr>
          <w:color w:val="000000" w:themeColor="text1"/>
          <w:sz w:val="24"/>
          <w:szCs w:val="24"/>
          <w:lang w:val="en-US"/>
        </w:rPr>
        <w:t xml:space="preserve">9 </w:t>
      </w:r>
      <w:r w:rsidR="00FF4CB9">
        <w:rPr>
          <w:color w:val="000000" w:themeColor="text1"/>
          <w:sz w:val="24"/>
          <w:szCs w:val="24"/>
          <w:lang w:val="en-US"/>
        </w:rPr>
        <w:t>6521</w:t>
      </w:r>
      <w:r w:rsidR="00CE03E3">
        <w:rPr>
          <w:color w:val="000000" w:themeColor="text1"/>
          <w:sz w:val="24"/>
          <w:szCs w:val="24"/>
          <w:lang w:val="en-US"/>
        </w:rPr>
        <w:t>.</w:t>
      </w:r>
      <w:r w:rsidR="00137A2B">
        <w:rPr>
          <w:color w:val="000000" w:themeColor="text1"/>
          <w:sz w:val="24"/>
          <w:szCs w:val="24"/>
          <w:lang w:val="en-US"/>
        </w:rPr>
        <w:t xml:space="preserve"> </w:t>
      </w:r>
    </w:p>
    <w:p w14:paraId="3075D85C" w14:textId="5EC279AB" w:rsidR="00CC0A89" w:rsidRPr="00DD0880" w:rsidRDefault="00CC0A89" w:rsidP="00151EAF">
      <w:pPr>
        <w:pStyle w:val="Akapitzlist"/>
        <w:numPr>
          <w:ilvl w:val="0"/>
          <w:numId w:val="1"/>
        </w:numPr>
        <w:ind w:left="426" w:hanging="426"/>
        <w:rPr>
          <w:color w:val="000000" w:themeColor="text1"/>
          <w:sz w:val="24"/>
          <w:szCs w:val="24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lastRenderedPageBreak/>
        <w:t>Zamawiający odrzuci ofertę, która nie</w:t>
      </w:r>
      <w:r w:rsidR="00D83471" w:rsidRPr="00DD0880">
        <w:rPr>
          <w:color w:val="000000" w:themeColor="text1"/>
          <w:sz w:val="24"/>
          <w:szCs w:val="24"/>
          <w:lang w:val="pl-PL"/>
        </w:rPr>
        <w:t xml:space="preserve"> spełnia wymagań określonych w </w:t>
      </w:r>
      <w:r w:rsidR="00C0314E" w:rsidRPr="00DD0880">
        <w:rPr>
          <w:color w:val="000000" w:themeColor="text1"/>
          <w:sz w:val="24"/>
          <w:szCs w:val="24"/>
          <w:lang w:val="pl-PL"/>
        </w:rPr>
        <w:t xml:space="preserve">ogłoszeniu </w:t>
      </w:r>
      <w:r w:rsidR="004B6014">
        <w:rPr>
          <w:color w:val="000000" w:themeColor="text1"/>
          <w:sz w:val="24"/>
          <w:szCs w:val="24"/>
          <w:lang w:val="pl-PL"/>
        </w:rPr>
        <w:br/>
      </w:r>
      <w:r w:rsidR="00C0314E" w:rsidRPr="00DD0880">
        <w:rPr>
          <w:color w:val="000000" w:themeColor="text1"/>
          <w:sz w:val="24"/>
          <w:szCs w:val="24"/>
          <w:lang w:val="pl-PL"/>
        </w:rPr>
        <w:t xml:space="preserve">o </w:t>
      </w:r>
      <w:r w:rsidR="00042153">
        <w:rPr>
          <w:color w:val="000000" w:themeColor="text1"/>
          <w:sz w:val="24"/>
          <w:szCs w:val="24"/>
          <w:lang w:val="pl-PL"/>
        </w:rPr>
        <w:t>zamówieniu lub jej treść</w:t>
      </w:r>
      <w:r w:rsidR="00C0314E" w:rsidRPr="00DD0880">
        <w:rPr>
          <w:color w:val="000000" w:themeColor="text1"/>
          <w:sz w:val="24"/>
          <w:szCs w:val="24"/>
          <w:lang w:val="pl-PL"/>
        </w:rPr>
        <w:t xml:space="preserve"> nie odpowiada treści ogłoszenia o zamówieniu,</w:t>
      </w:r>
      <w:r w:rsidR="00CE52DC" w:rsidRPr="00DD0880">
        <w:rPr>
          <w:color w:val="000000" w:themeColor="text1"/>
          <w:sz w:val="24"/>
          <w:szCs w:val="24"/>
          <w:lang w:val="pl-PL"/>
        </w:rPr>
        <w:t xml:space="preserve"> </w:t>
      </w:r>
      <w:r w:rsidR="00BD70B6" w:rsidRPr="00DD0880">
        <w:rPr>
          <w:color w:val="000000" w:themeColor="text1"/>
          <w:sz w:val="24"/>
          <w:szCs w:val="24"/>
          <w:lang w:val="pl-PL"/>
        </w:rPr>
        <w:br/>
      </w:r>
      <w:r w:rsidR="00205607" w:rsidRPr="00DD0880">
        <w:rPr>
          <w:color w:val="000000" w:themeColor="text1"/>
          <w:sz w:val="24"/>
          <w:szCs w:val="24"/>
          <w:lang w:val="pl-PL"/>
        </w:rPr>
        <w:t>z zastrzeżeniem  pkt</w:t>
      </w:r>
      <w:r w:rsidRPr="00DD0880">
        <w:rPr>
          <w:color w:val="000000" w:themeColor="text1"/>
          <w:sz w:val="24"/>
          <w:szCs w:val="24"/>
          <w:lang w:val="pl-PL"/>
        </w:rPr>
        <w:t xml:space="preserve"> </w:t>
      </w:r>
      <w:r w:rsidR="00CE52DC" w:rsidRPr="00DD0880">
        <w:rPr>
          <w:color w:val="000000" w:themeColor="text1"/>
          <w:sz w:val="24"/>
          <w:szCs w:val="24"/>
          <w:lang w:val="pl-PL"/>
        </w:rPr>
        <w:t>10</w:t>
      </w:r>
      <w:r w:rsidRPr="00DD0880">
        <w:rPr>
          <w:color w:val="000000" w:themeColor="text1"/>
          <w:sz w:val="24"/>
          <w:szCs w:val="24"/>
          <w:lang w:val="pl-PL"/>
        </w:rPr>
        <w:t xml:space="preserve">.  </w:t>
      </w:r>
    </w:p>
    <w:p w14:paraId="33FA0635" w14:textId="77777777" w:rsidR="00CC0A89" w:rsidRPr="00DD0880" w:rsidRDefault="00042153" w:rsidP="00151EAF">
      <w:pPr>
        <w:pStyle w:val="Akapitzlist"/>
        <w:numPr>
          <w:ilvl w:val="0"/>
          <w:numId w:val="1"/>
        </w:numPr>
        <w:ind w:left="426" w:hanging="426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Zamawiający w toku badania i oceny ofert może żądać od wykonawców wyjaśnień </w:t>
      </w:r>
      <w:r w:rsidR="00CC0A89" w:rsidRPr="00DD0880">
        <w:rPr>
          <w:color w:val="000000" w:themeColor="text1"/>
          <w:sz w:val="24"/>
          <w:szCs w:val="24"/>
          <w:lang w:val="pl-PL"/>
        </w:rPr>
        <w:t xml:space="preserve">dotyczących oferty, a w przypadku jej niekompletności w zakresie wymaganych dokumentów </w:t>
      </w:r>
      <w:r w:rsidR="00C0314E" w:rsidRPr="00DD0880">
        <w:rPr>
          <w:color w:val="000000" w:themeColor="text1"/>
          <w:sz w:val="24"/>
          <w:szCs w:val="24"/>
          <w:lang w:val="pl-PL"/>
        </w:rPr>
        <w:t xml:space="preserve">podmiotowych </w:t>
      </w:r>
      <w:r w:rsidR="00CC0A89" w:rsidRPr="00DD0880">
        <w:rPr>
          <w:color w:val="000000" w:themeColor="text1"/>
          <w:sz w:val="24"/>
          <w:szCs w:val="24"/>
          <w:lang w:val="pl-PL"/>
        </w:rPr>
        <w:t xml:space="preserve">wezwie do ich uzupełnienia.  </w:t>
      </w:r>
    </w:p>
    <w:p w14:paraId="19CCEF5B" w14:textId="77777777" w:rsidR="00D83471" w:rsidRPr="00DD0880" w:rsidRDefault="00042153" w:rsidP="00151EAF">
      <w:pPr>
        <w:pStyle w:val="Akapitzlist"/>
        <w:numPr>
          <w:ilvl w:val="0"/>
          <w:numId w:val="1"/>
        </w:numPr>
        <w:ind w:left="426" w:hanging="426"/>
        <w:rPr>
          <w:i/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Zamawiający</w:t>
      </w:r>
      <w:r w:rsidR="00CC0A89" w:rsidRPr="00DD0880">
        <w:rPr>
          <w:color w:val="000000" w:themeColor="text1"/>
          <w:sz w:val="24"/>
          <w:szCs w:val="24"/>
          <w:lang w:val="pl-PL"/>
        </w:rPr>
        <w:t xml:space="preserve"> poprawi w treści oferty</w:t>
      </w:r>
      <w:r w:rsidR="00D83471" w:rsidRPr="00DD0880">
        <w:rPr>
          <w:color w:val="000000" w:themeColor="text1"/>
          <w:sz w:val="24"/>
          <w:szCs w:val="24"/>
          <w:lang w:val="pl-PL"/>
        </w:rPr>
        <w:t>:</w:t>
      </w:r>
    </w:p>
    <w:p w14:paraId="66073033" w14:textId="77777777" w:rsidR="00D83471" w:rsidRDefault="00534C52" w:rsidP="00151EAF">
      <w:pPr>
        <w:pStyle w:val="Akapitzlist"/>
        <w:numPr>
          <w:ilvl w:val="0"/>
          <w:numId w:val="3"/>
        </w:numPr>
        <w:ind w:left="709" w:hanging="283"/>
        <w:rPr>
          <w:color w:val="000000" w:themeColor="text1"/>
          <w:sz w:val="24"/>
          <w:szCs w:val="24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t>oczywiste omyłki rachunkowe i pisarskie</w:t>
      </w:r>
      <w:r w:rsidR="007D7CBA" w:rsidRPr="00DD0880">
        <w:rPr>
          <w:color w:val="000000" w:themeColor="text1"/>
          <w:sz w:val="24"/>
          <w:szCs w:val="24"/>
          <w:lang w:val="pl-PL"/>
        </w:rPr>
        <w:t>,</w:t>
      </w:r>
      <w:r w:rsidRPr="00DD0880">
        <w:rPr>
          <w:color w:val="000000" w:themeColor="text1"/>
          <w:sz w:val="24"/>
          <w:szCs w:val="24"/>
          <w:lang w:val="pl-PL"/>
        </w:rPr>
        <w:t xml:space="preserve"> </w:t>
      </w:r>
    </w:p>
    <w:p w14:paraId="3CD112EF" w14:textId="77777777" w:rsidR="00BA2E5E" w:rsidRPr="00006EA6" w:rsidRDefault="00534C52" w:rsidP="00151EAF">
      <w:pPr>
        <w:pStyle w:val="Akapitzlist"/>
        <w:numPr>
          <w:ilvl w:val="0"/>
          <w:numId w:val="3"/>
        </w:numPr>
        <w:ind w:left="709" w:hanging="283"/>
        <w:rPr>
          <w:color w:val="000000" w:themeColor="text1"/>
          <w:sz w:val="24"/>
          <w:szCs w:val="24"/>
          <w:lang w:val="pl-PL"/>
        </w:rPr>
      </w:pPr>
      <w:r w:rsidRPr="00006EA6">
        <w:rPr>
          <w:color w:val="000000" w:themeColor="text1"/>
          <w:sz w:val="24"/>
          <w:szCs w:val="24"/>
          <w:lang w:val="pl-PL"/>
        </w:rPr>
        <w:t xml:space="preserve">inne omyłki polegające na niezgodności oferty z treścią ogłoszenia o zamówieniu, niepowodujące </w:t>
      </w:r>
      <w:r w:rsidR="00D83471" w:rsidRPr="00006EA6">
        <w:rPr>
          <w:color w:val="000000" w:themeColor="text1"/>
          <w:sz w:val="24"/>
          <w:szCs w:val="24"/>
          <w:lang w:val="pl-PL"/>
        </w:rPr>
        <w:t>istotnych zmian w treści oferty, o</w:t>
      </w:r>
      <w:r w:rsidR="00B41764" w:rsidRPr="00006EA6">
        <w:rPr>
          <w:color w:val="000000" w:themeColor="text1"/>
          <w:sz w:val="24"/>
          <w:szCs w:val="24"/>
          <w:lang w:val="pl-PL"/>
        </w:rPr>
        <w:t xml:space="preserve"> których Zamawiający powiadomi wykonawcę, a w</w:t>
      </w:r>
      <w:r w:rsidR="00D83471" w:rsidRPr="00006EA6">
        <w:rPr>
          <w:color w:val="000000" w:themeColor="text1"/>
          <w:sz w:val="24"/>
          <w:szCs w:val="24"/>
          <w:lang w:val="pl-PL"/>
        </w:rPr>
        <w:t>ykonawca wyrazi na nie zgodę</w:t>
      </w:r>
      <w:r w:rsidR="00042153" w:rsidRPr="00006EA6">
        <w:rPr>
          <w:color w:val="000000" w:themeColor="text1"/>
          <w:sz w:val="24"/>
          <w:szCs w:val="24"/>
          <w:lang w:val="pl-PL"/>
        </w:rPr>
        <w:t xml:space="preserve"> jeżeli wykonawca wyrazi zgodę na </w:t>
      </w:r>
      <w:r w:rsidR="00BA2E5E" w:rsidRPr="00006EA6">
        <w:rPr>
          <w:color w:val="000000" w:themeColor="text1"/>
          <w:sz w:val="24"/>
          <w:szCs w:val="24"/>
          <w:lang w:val="pl-PL"/>
        </w:rPr>
        <w:t xml:space="preserve">poprawienie, </w:t>
      </w:r>
    </w:p>
    <w:p w14:paraId="3BD01EB6" w14:textId="77777777" w:rsidR="00534C52" w:rsidRPr="00DD0880" w:rsidRDefault="00BA2E5E" w:rsidP="00151EAF">
      <w:pPr>
        <w:ind w:left="426"/>
        <w:rPr>
          <w:color w:val="000000" w:themeColor="text1"/>
          <w:sz w:val="24"/>
          <w:szCs w:val="24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t xml:space="preserve">- niezwłocznie  zawiadamiając o tym wykonawcę, którego oferta  została poprawiona.  </w:t>
      </w:r>
    </w:p>
    <w:p w14:paraId="3A36F553" w14:textId="77777777" w:rsidR="00CC0A89" w:rsidRPr="00DD0880" w:rsidRDefault="00CC0A89" w:rsidP="00151EAF">
      <w:pPr>
        <w:pStyle w:val="Akapitzlist"/>
        <w:numPr>
          <w:ilvl w:val="0"/>
          <w:numId w:val="1"/>
        </w:numPr>
        <w:ind w:left="426" w:hanging="426"/>
        <w:rPr>
          <w:color w:val="000000" w:themeColor="text1"/>
          <w:sz w:val="24"/>
          <w:szCs w:val="24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t>Zamawiający udzieli zamówienia wykonawcy, którego oferta odpowiada wszystkim wymaganiom przedstawionym w</w:t>
      </w:r>
      <w:r w:rsidR="00CE52DC" w:rsidRPr="00DD0880">
        <w:rPr>
          <w:color w:val="000000" w:themeColor="text1"/>
          <w:sz w:val="24"/>
          <w:szCs w:val="24"/>
          <w:lang w:val="pl-PL"/>
        </w:rPr>
        <w:t xml:space="preserve"> ogłoszeniu o zamówieniu</w:t>
      </w:r>
      <w:r w:rsidR="00BD70B6" w:rsidRPr="00DD0880">
        <w:rPr>
          <w:color w:val="000000" w:themeColor="text1"/>
          <w:sz w:val="24"/>
          <w:szCs w:val="24"/>
          <w:lang w:val="pl-PL"/>
        </w:rPr>
        <w:t xml:space="preserve"> i </w:t>
      </w:r>
      <w:r w:rsidRPr="00DD0880">
        <w:rPr>
          <w:color w:val="000000" w:themeColor="text1"/>
          <w:sz w:val="24"/>
          <w:szCs w:val="24"/>
          <w:lang w:val="pl-PL"/>
        </w:rPr>
        <w:t>przedstawi  najkorzystnie</w:t>
      </w:r>
      <w:r w:rsidR="00BD70B6" w:rsidRPr="00DD0880">
        <w:rPr>
          <w:color w:val="000000" w:themeColor="text1"/>
          <w:sz w:val="24"/>
          <w:szCs w:val="24"/>
          <w:lang w:val="pl-PL"/>
        </w:rPr>
        <w:t xml:space="preserve">jszą ofertę w oparciu kryteria </w:t>
      </w:r>
      <w:r w:rsidRPr="00DD0880">
        <w:rPr>
          <w:color w:val="000000" w:themeColor="text1"/>
          <w:sz w:val="24"/>
          <w:szCs w:val="24"/>
          <w:lang w:val="pl-PL"/>
        </w:rPr>
        <w:t>wyboru określone w</w:t>
      </w:r>
      <w:r w:rsidR="00CE52DC" w:rsidRPr="00DD0880">
        <w:rPr>
          <w:color w:val="000000" w:themeColor="text1"/>
          <w:sz w:val="24"/>
          <w:szCs w:val="24"/>
          <w:lang w:val="pl-PL"/>
        </w:rPr>
        <w:t xml:space="preserve"> ogłoszeniu o zamówieniu</w:t>
      </w:r>
      <w:r w:rsidRPr="00DD0880">
        <w:rPr>
          <w:color w:val="000000" w:themeColor="text1"/>
          <w:sz w:val="24"/>
          <w:szCs w:val="24"/>
          <w:lang w:val="pl-PL"/>
        </w:rPr>
        <w:t xml:space="preserve">, z zastrzeżeniem </w:t>
      </w:r>
      <w:r w:rsidR="00CE52DC" w:rsidRPr="00DD0880">
        <w:rPr>
          <w:color w:val="000000" w:themeColor="text1"/>
          <w:sz w:val="24"/>
          <w:szCs w:val="24"/>
          <w:lang w:val="pl-PL"/>
        </w:rPr>
        <w:t>pkt 1</w:t>
      </w:r>
      <w:r w:rsidR="001E2019" w:rsidRPr="00DD0880">
        <w:rPr>
          <w:color w:val="000000" w:themeColor="text1"/>
          <w:sz w:val="24"/>
          <w:szCs w:val="24"/>
          <w:lang w:val="pl-PL"/>
        </w:rPr>
        <w:t>5</w:t>
      </w:r>
      <w:r w:rsidRPr="00DD0880">
        <w:rPr>
          <w:color w:val="000000" w:themeColor="text1"/>
          <w:sz w:val="24"/>
          <w:szCs w:val="24"/>
          <w:lang w:val="pl-PL"/>
        </w:rPr>
        <w:t xml:space="preserve">.  </w:t>
      </w:r>
    </w:p>
    <w:p w14:paraId="696E3662" w14:textId="77777777" w:rsidR="00CC0A89" w:rsidRPr="00DD0880" w:rsidRDefault="00CC0A89" w:rsidP="00151EAF">
      <w:pPr>
        <w:pStyle w:val="Akapitzlist"/>
        <w:numPr>
          <w:ilvl w:val="0"/>
          <w:numId w:val="1"/>
        </w:numPr>
        <w:ind w:left="426" w:hanging="426"/>
        <w:rPr>
          <w:color w:val="000000" w:themeColor="text1"/>
          <w:sz w:val="24"/>
          <w:szCs w:val="24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t xml:space="preserve">Zamawiający powiadomi  wykonawców o wyniku postępowania </w:t>
      </w:r>
      <w:r w:rsidRPr="00042153">
        <w:rPr>
          <w:strike/>
          <w:color w:val="000000" w:themeColor="text1"/>
          <w:sz w:val="24"/>
          <w:szCs w:val="24"/>
          <w:lang w:val="pl-PL"/>
        </w:rPr>
        <w:t>pisemnie/faksem/</w:t>
      </w:r>
      <w:r w:rsidRPr="00042153">
        <w:rPr>
          <w:b/>
          <w:color w:val="000000" w:themeColor="text1"/>
          <w:sz w:val="24"/>
          <w:szCs w:val="24"/>
          <w:u w:val="single"/>
          <w:lang w:val="pl-PL"/>
        </w:rPr>
        <w:t>drogą elektroniczną</w:t>
      </w:r>
      <w:r w:rsidRPr="00042153">
        <w:rPr>
          <w:b/>
          <w:color w:val="000000" w:themeColor="text1"/>
          <w:sz w:val="24"/>
          <w:szCs w:val="24"/>
          <w:lang w:val="pl-PL"/>
        </w:rPr>
        <w:t xml:space="preserve"> *</w:t>
      </w:r>
      <w:r w:rsidRPr="00DD0880">
        <w:rPr>
          <w:color w:val="000000" w:themeColor="text1"/>
          <w:sz w:val="24"/>
          <w:szCs w:val="24"/>
          <w:lang w:val="pl-PL"/>
        </w:rPr>
        <w:t xml:space="preserve">  i zamieści </w:t>
      </w:r>
      <w:r w:rsidR="00CE52DC" w:rsidRPr="00DD0880">
        <w:rPr>
          <w:color w:val="000000" w:themeColor="text1"/>
          <w:sz w:val="24"/>
          <w:szCs w:val="24"/>
          <w:lang w:val="pl-PL"/>
        </w:rPr>
        <w:t xml:space="preserve">informację </w:t>
      </w:r>
      <w:r w:rsidRPr="00DD0880">
        <w:rPr>
          <w:color w:val="000000" w:themeColor="text1"/>
          <w:sz w:val="24"/>
          <w:szCs w:val="24"/>
          <w:lang w:val="pl-PL"/>
        </w:rPr>
        <w:t xml:space="preserve">na stronie internetowej.  </w:t>
      </w:r>
    </w:p>
    <w:p w14:paraId="44294783" w14:textId="77777777" w:rsidR="00D92B06" w:rsidRDefault="0052755A" w:rsidP="00151EAF">
      <w:pPr>
        <w:pStyle w:val="Akapitzlist"/>
        <w:numPr>
          <w:ilvl w:val="0"/>
          <w:numId w:val="1"/>
        </w:numPr>
        <w:ind w:left="426" w:hanging="426"/>
        <w:rPr>
          <w:color w:val="000000" w:themeColor="text1"/>
          <w:sz w:val="24"/>
          <w:szCs w:val="24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t>Inne postanowienia:</w:t>
      </w:r>
      <w:r w:rsidR="00042153">
        <w:rPr>
          <w:color w:val="000000" w:themeColor="text1"/>
          <w:sz w:val="24"/>
          <w:szCs w:val="24"/>
          <w:lang w:val="pl-PL"/>
        </w:rPr>
        <w:t xml:space="preserve"> </w:t>
      </w:r>
    </w:p>
    <w:p w14:paraId="7EA9345E" w14:textId="77777777" w:rsidR="00042153" w:rsidRDefault="00042153" w:rsidP="00151EAF">
      <w:pPr>
        <w:pStyle w:val="Akapitzlist"/>
        <w:ind w:left="426"/>
        <w:rPr>
          <w:b/>
          <w:color w:val="000000" w:themeColor="text1"/>
          <w:sz w:val="24"/>
          <w:szCs w:val="24"/>
          <w:lang w:val="pl-PL"/>
        </w:rPr>
      </w:pPr>
      <w:r w:rsidRPr="00042153">
        <w:rPr>
          <w:b/>
          <w:color w:val="000000" w:themeColor="text1"/>
          <w:sz w:val="24"/>
          <w:szCs w:val="24"/>
          <w:lang w:val="pl-PL"/>
        </w:rPr>
        <w:t>Informacje o przetwarzaniu danych osobowych:</w:t>
      </w:r>
    </w:p>
    <w:p w14:paraId="3C4AFACD" w14:textId="4C06BBED" w:rsidR="00D92B06" w:rsidRPr="00D92B06" w:rsidRDefault="00D92B06" w:rsidP="00151EAF">
      <w:pPr>
        <w:spacing w:line="264" w:lineRule="auto"/>
        <w:ind w:left="426"/>
        <w:rPr>
          <w:color w:val="000000"/>
          <w:sz w:val="24"/>
          <w:szCs w:val="24"/>
          <w:lang w:val="pl-PL"/>
        </w:rPr>
      </w:pPr>
      <w:r w:rsidRPr="00D92B06">
        <w:rPr>
          <w:color w:val="000000"/>
          <w:sz w:val="24"/>
          <w:szCs w:val="24"/>
          <w:lang w:val="pl-PL"/>
        </w:rPr>
        <w:t xml:space="preserve">Zgodnie z art. 13 i 14 </w:t>
      </w:r>
      <w:r w:rsidRPr="00D92B06">
        <w:rPr>
          <w:rFonts w:eastAsia="Calibri"/>
          <w:color w:val="000000"/>
          <w:sz w:val="24"/>
          <w:szCs w:val="24"/>
          <w:lang w:val="pl-PL" w:eastAsia="en-US"/>
        </w:rPr>
        <w:t>rozporządzenia Parlamentu Europejskiego i Rady (UE) 2016/679 z dnia 27 kwietnia 2016 r. w sprawie oc</w:t>
      </w:r>
      <w:r w:rsidR="005D23C4">
        <w:rPr>
          <w:rFonts w:eastAsia="Calibri"/>
          <w:color w:val="000000"/>
          <w:sz w:val="24"/>
          <w:szCs w:val="24"/>
          <w:lang w:val="pl-PL" w:eastAsia="en-US"/>
        </w:rPr>
        <w:t xml:space="preserve">hrony osób fizycznych w związku </w:t>
      </w:r>
      <w:r w:rsidRPr="00D92B06">
        <w:rPr>
          <w:rFonts w:eastAsia="Calibri"/>
          <w:color w:val="000000"/>
          <w:sz w:val="24"/>
          <w:szCs w:val="24"/>
          <w:lang w:val="pl-PL" w:eastAsia="en-US"/>
        </w:rPr>
        <w:t xml:space="preserve">z przetwarzaniem danych osobowych i w sprawie swobodnego przepływu takich danych oraz uchylenia dyrektywy 95/46/WE (ogólne rozporządzenie o ochronie danych) </w:t>
      </w:r>
      <w:r w:rsidR="00BA6BDA">
        <w:rPr>
          <w:rFonts w:eastAsia="Calibri"/>
          <w:color w:val="000000"/>
          <w:sz w:val="24"/>
          <w:szCs w:val="24"/>
          <w:lang w:val="pl-PL" w:eastAsia="en-US"/>
        </w:rPr>
        <w:br/>
      </w:r>
      <w:r w:rsidRPr="00D92B06">
        <w:rPr>
          <w:rFonts w:eastAsia="Calibri"/>
          <w:color w:val="000000"/>
          <w:sz w:val="24"/>
          <w:szCs w:val="24"/>
          <w:lang w:val="pl-PL" w:eastAsia="en-US"/>
        </w:rPr>
        <w:t xml:space="preserve">(Dz. Urz. UE L 119 z 2016 r.), zwanego RODO, </w:t>
      </w:r>
      <w:r w:rsidRPr="00D92B06">
        <w:rPr>
          <w:color w:val="000000"/>
          <w:sz w:val="24"/>
          <w:szCs w:val="24"/>
          <w:lang w:val="pl-PL"/>
        </w:rPr>
        <w:t xml:space="preserve">informuję, że: </w:t>
      </w:r>
    </w:p>
    <w:p w14:paraId="23845FAB" w14:textId="396443F2" w:rsidR="00D92B06" w:rsidRDefault="00D92B06" w:rsidP="00151EAF">
      <w:pPr>
        <w:pStyle w:val="Akapitzlist"/>
        <w:numPr>
          <w:ilvl w:val="0"/>
          <w:numId w:val="8"/>
        </w:numPr>
        <w:suppressAutoHyphens/>
        <w:spacing w:line="264" w:lineRule="auto"/>
        <w:contextualSpacing/>
        <w:rPr>
          <w:rFonts w:eastAsia="Calibri"/>
          <w:color w:val="000000"/>
          <w:sz w:val="24"/>
          <w:szCs w:val="24"/>
          <w:lang w:val="pl-PL" w:eastAsia="en-US"/>
        </w:rPr>
      </w:pPr>
      <w:r w:rsidRPr="00D92B06">
        <w:rPr>
          <w:rFonts w:eastAsia="Calibri"/>
          <w:color w:val="000000"/>
          <w:sz w:val="24"/>
          <w:szCs w:val="24"/>
          <w:lang w:val="pl-PL" w:eastAsia="en-US"/>
        </w:rPr>
        <w:t>Administratorem danych jest Prezydent Miasta Białegostoku, Urząd Miejski</w:t>
      </w:r>
      <w:r w:rsidR="00BA6BDA">
        <w:rPr>
          <w:rFonts w:eastAsia="Calibri"/>
          <w:color w:val="000000"/>
          <w:sz w:val="24"/>
          <w:szCs w:val="24"/>
          <w:lang w:val="pl-PL" w:eastAsia="en-US"/>
        </w:rPr>
        <w:br/>
      </w:r>
      <w:r w:rsidRPr="00D92B06">
        <w:rPr>
          <w:rFonts w:eastAsia="Calibri"/>
          <w:color w:val="000000"/>
          <w:sz w:val="24"/>
          <w:szCs w:val="24"/>
          <w:lang w:val="pl-PL" w:eastAsia="en-US"/>
        </w:rPr>
        <w:t xml:space="preserve"> w Białymstoku, ul. Słonimska 1, 15-950 Białystok;</w:t>
      </w:r>
    </w:p>
    <w:p w14:paraId="2856EAC1" w14:textId="77777777" w:rsidR="00D92B06" w:rsidRDefault="00D92B06" w:rsidP="00151EAF">
      <w:pPr>
        <w:pStyle w:val="Akapitzlist"/>
        <w:numPr>
          <w:ilvl w:val="0"/>
          <w:numId w:val="8"/>
        </w:numPr>
        <w:suppressAutoHyphens/>
        <w:spacing w:line="264" w:lineRule="auto"/>
        <w:contextualSpacing/>
        <w:rPr>
          <w:rFonts w:eastAsia="Calibri"/>
          <w:color w:val="000000"/>
          <w:sz w:val="24"/>
          <w:szCs w:val="24"/>
          <w:lang w:val="pl-PL" w:eastAsia="en-US"/>
        </w:rPr>
      </w:pPr>
      <w:r w:rsidRPr="00D92B06">
        <w:rPr>
          <w:rFonts w:eastAsia="Calibri"/>
          <w:color w:val="000000"/>
          <w:sz w:val="24"/>
          <w:szCs w:val="24"/>
          <w:lang w:val="pl-PL" w:eastAsia="en-US"/>
        </w:rPr>
        <w:t xml:space="preserve">W sprawach z zakresu ochrony danych osobowych mogą Państwo kontaktować się z inspektorem ochrony   danych:   Urząd   Miejski   w   Białymstoku,   ul.   Słonimska  1,  15-950  Białystok,  tel. 85  879  79  79, e-mail: </w:t>
      </w:r>
      <w:hyperlink r:id="rId9" w:history="1">
        <w:r w:rsidRPr="00D92B06">
          <w:rPr>
            <w:rFonts w:eastAsia="Calibri"/>
            <w:color w:val="000000"/>
            <w:sz w:val="24"/>
            <w:szCs w:val="24"/>
            <w:u w:val="single"/>
            <w:lang w:val="pl-PL" w:eastAsia="en-US"/>
          </w:rPr>
          <w:t>bbi@um.bialystok.pl</w:t>
        </w:r>
      </w:hyperlink>
      <w:r w:rsidRPr="00D92B06">
        <w:rPr>
          <w:rFonts w:eastAsia="Calibri"/>
          <w:color w:val="000000"/>
          <w:sz w:val="24"/>
          <w:szCs w:val="24"/>
          <w:lang w:val="pl-PL" w:eastAsia="en-US"/>
        </w:rPr>
        <w:t>;</w:t>
      </w:r>
    </w:p>
    <w:p w14:paraId="2978BA78" w14:textId="568F7461" w:rsidR="00D92B06" w:rsidRPr="00D92B06" w:rsidRDefault="00D92B06" w:rsidP="00151EAF">
      <w:pPr>
        <w:pStyle w:val="Akapitzlist"/>
        <w:numPr>
          <w:ilvl w:val="0"/>
          <w:numId w:val="8"/>
        </w:numPr>
        <w:suppressAutoHyphens/>
        <w:spacing w:line="264" w:lineRule="auto"/>
        <w:contextualSpacing/>
        <w:rPr>
          <w:rFonts w:eastAsia="Calibri"/>
          <w:color w:val="000000"/>
          <w:sz w:val="24"/>
          <w:szCs w:val="24"/>
          <w:lang w:val="pl-PL" w:eastAsia="en-US"/>
        </w:rPr>
      </w:pPr>
      <w:r w:rsidRPr="00D92B06">
        <w:rPr>
          <w:rFonts w:eastAsia="Calibri"/>
          <w:color w:val="000000"/>
          <w:sz w:val="24"/>
          <w:szCs w:val="24"/>
          <w:lang w:val="pl-PL"/>
        </w:rPr>
        <w:t xml:space="preserve">Pani/Pana dane osobowe przetwarzane będą na podstawie art. 6 ust. 1 lit. b RODO w celu zawarcia umowy na podstawie złożonej oferty oraz na podstawie art. 6. </w:t>
      </w:r>
      <w:r w:rsidR="00BA6BDA">
        <w:rPr>
          <w:rFonts w:eastAsia="Calibri"/>
          <w:color w:val="000000"/>
          <w:sz w:val="24"/>
          <w:szCs w:val="24"/>
          <w:lang w:val="pl-PL"/>
        </w:rPr>
        <w:br/>
      </w:r>
      <w:r w:rsidRPr="00D92B06">
        <w:rPr>
          <w:rFonts w:eastAsia="Calibri"/>
          <w:color w:val="000000"/>
          <w:sz w:val="24"/>
          <w:szCs w:val="24"/>
          <w:lang w:val="pl-PL"/>
        </w:rPr>
        <w:t>ust. 1 lit. a (w zakresie wskazanym w formularzu ofertowym) w celu dokonania oceny jakościowej oferty np. kwalifikacje i doświadczenie oferenta</w:t>
      </w:r>
      <w:r w:rsidRPr="00D92B06">
        <w:rPr>
          <w:rFonts w:eastAsia="Calibri"/>
          <w:color w:val="000000"/>
          <w:sz w:val="24"/>
          <w:szCs w:val="22"/>
          <w:lang w:val="pl-PL" w:eastAsia="en-US"/>
        </w:rPr>
        <w:t>;</w:t>
      </w:r>
    </w:p>
    <w:p w14:paraId="17964498" w14:textId="29D5E85D" w:rsidR="00D92B06" w:rsidRDefault="00D92B06" w:rsidP="00151EAF">
      <w:pPr>
        <w:pStyle w:val="Akapitzlist"/>
        <w:numPr>
          <w:ilvl w:val="0"/>
          <w:numId w:val="8"/>
        </w:numPr>
        <w:suppressAutoHyphens/>
        <w:spacing w:line="264" w:lineRule="auto"/>
        <w:contextualSpacing/>
        <w:rPr>
          <w:rFonts w:eastAsia="Calibri"/>
          <w:color w:val="000000"/>
          <w:sz w:val="24"/>
          <w:szCs w:val="24"/>
          <w:lang w:val="pl-PL" w:eastAsia="en-US"/>
        </w:rPr>
      </w:pPr>
      <w:r w:rsidRPr="00D92B06">
        <w:rPr>
          <w:rFonts w:eastAsia="Calibri"/>
          <w:color w:val="000000"/>
          <w:sz w:val="24"/>
          <w:szCs w:val="24"/>
          <w:lang w:val="pl-PL"/>
        </w:rPr>
        <w:t>Dane osobowe mogą być ujawniane wykonawcom oraz osobom zainteresowanym (np. dostęp do informacji publicznej), a także podmiotom przetwarzającym dane na podstawie zawartych umów powiąz</w:t>
      </w:r>
      <w:r w:rsidR="00C672E7">
        <w:rPr>
          <w:rFonts w:eastAsia="Calibri"/>
          <w:color w:val="000000"/>
          <w:sz w:val="24"/>
          <w:szCs w:val="24"/>
          <w:lang w:val="pl-PL"/>
        </w:rPr>
        <w:t xml:space="preserve">anych z przedmiotem niniejszego </w:t>
      </w:r>
      <w:r w:rsidRPr="00D92B06">
        <w:rPr>
          <w:rFonts w:eastAsia="Calibri"/>
          <w:color w:val="000000"/>
          <w:sz w:val="24"/>
          <w:szCs w:val="24"/>
          <w:lang w:val="pl-PL"/>
        </w:rPr>
        <w:t>postępowania; administrator w granicach przepisów prawa zapewni poszanowanie prywatności dla osób, których dane zostały zawarte w ofercie;</w:t>
      </w:r>
    </w:p>
    <w:p w14:paraId="7AD23B21" w14:textId="77777777" w:rsidR="00D92B06" w:rsidRPr="00D92B06" w:rsidRDefault="00D92B06" w:rsidP="00151EAF">
      <w:pPr>
        <w:pStyle w:val="Akapitzlist"/>
        <w:numPr>
          <w:ilvl w:val="0"/>
          <w:numId w:val="8"/>
        </w:numPr>
        <w:suppressAutoHyphens/>
        <w:spacing w:line="264" w:lineRule="auto"/>
        <w:contextualSpacing/>
        <w:rPr>
          <w:rFonts w:eastAsia="Calibri"/>
          <w:color w:val="000000"/>
          <w:sz w:val="24"/>
          <w:szCs w:val="24"/>
          <w:lang w:val="pl-PL" w:eastAsia="en-US"/>
        </w:rPr>
      </w:pPr>
      <w:r w:rsidRPr="00D92B06">
        <w:rPr>
          <w:rFonts w:eastAsia="Calibri"/>
          <w:color w:val="000000"/>
          <w:sz w:val="24"/>
          <w:szCs w:val="24"/>
          <w:lang w:val="pl-PL"/>
        </w:rPr>
        <w:t>Pani/Pana dane osobowe będą przechowywane:</w:t>
      </w:r>
    </w:p>
    <w:p w14:paraId="6E335EDE" w14:textId="77777777" w:rsidR="00D92B06" w:rsidRDefault="00D92B06" w:rsidP="00151EAF">
      <w:pPr>
        <w:numPr>
          <w:ilvl w:val="0"/>
          <w:numId w:val="6"/>
        </w:numPr>
        <w:suppressAutoHyphens/>
        <w:spacing w:line="264" w:lineRule="auto"/>
        <w:ind w:left="1418" w:hanging="284"/>
        <w:contextualSpacing/>
        <w:rPr>
          <w:rFonts w:eastAsia="Calibri"/>
          <w:color w:val="000000"/>
          <w:sz w:val="24"/>
          <w:szCs w:val="24"/>
          <w:lang w:val="pl-PL" w:eastAsia="en-US"/>
        </w:rPr>
      </w:pPr>
      <w:r w:rsidRPr="00D92B06">
        <w:rPr>
          <w:rFonts w:eastAsia="Calibri"/>
          <w:color w:val="000000"/>
          <w:sz w:val="24"/>
          <w:szCs w:val="24"/>
          <w:lang w:val="pl-PL" w:eastAsia="en-US"/>
        </w:rPr>
        <w:t>przez okres 5 lat liczonych od końca roku, w którym postępowanie zostanie zakończone – w przypadku dokumentacji z postępowania o udzielenie zamówienia;</w:t>
      </w:r>
    </w:p>
    <w:p w14:paraId="43CB4A7B" w14:textId="77777777" w:rsidR="00D92B06" w:rsidRPr="00D92B06" w:rsidRDefault="00D92B06" w:rsidP="00151EAF">
      <w:pPr>
        <w:numPr>
          <w:ilvl w:val="0"/>
          <w:numId w:val="6"/>
        </w:numPr>
        <w:suppressAutoHyphens/>
        <w:spacing w:line="264" w:lineRule="auto"/>
        <w:ind w:left="1418" w:hanging="284"/>
        <w:contextualSpacing/>
        <w:rPr>
          <w:rFonts w:eastAsia="Calibri"/>
          <w:color w:val="000000"/>
          <w:sz w:val="24"/>
          <w:szCs w:val="24"/>
          <w:lang w:val="pl-PL" w:eastAsia="en-US"/>
        </w:rPr>
      </w:pPr>
      <w:r w:rsidRPr="00D92B06">
        <w:rPr>
          <w:rFonts w:eastAsia="Calibri"/>
          <w:color w:val="000000"/>
          <w:sz w:val="24"/>
          <w:szCs w:val="24"/>
          <w:lang w:val="pl-PL" w:eastAsia="en-US"/>
        </w:rPr>
        <w:t>przez okres 10 lat liczonych od końca roku, w którym umowa zostanie zrealizowana – w przypadku umów zwartych w postępowaniu o udzielenie zamówienia;</w:t>
      </w:r>
    </w:p>
    <w:p w14:paraId="68F536CF" w14:textId="77777777" w:rsidR="00D92B06" w:rsidRPr="00D92B06" w:rsidRDefault="00D92B06" w:rsidP="00151EAF">
      <w:pPr>
        <w:pStyle w:val="Akapitzlist"/>
        <w:numPr>
          <w:ilvl w:val="0"/>
          <w:numId w:val="8"/>
        </w:numPr>
        <w:suppressAutoHyphens/>
        <w:spacing w:line="264" w:lineRule="auto"/>
        <w:contextualSpacing/>
        <w:rPr>
          <w:rFonts w:eastAsia="Calibri"/>
          <w:color w:val="000000"/>
          <w:sz w:val="24"/>
          <w:szCs w:val="24"/>
          <w:lang w:val="pl-PL" w:eastAsia="en-US"/>
        </w:rPr>
      </w:pPr>
      <w:r w:rsidRPr="00D92B06">
        <w:rPr>
          <w:rFonts w:eastAsia="Calibri"/>
          <w:color w:val="000000"/>
          <w:sz w:val="24"/>
          <w:szCs w:val="24"/>
          <w:lang w:val="pl-PL" w:eastAsia="en-US"/>
        </w:rPr>
        <w:t>Przysługuje Pani/Panu prawo do:</w:t>
      </w:r>
    </w:p>
    <w:p w14:paraId="22449325" w14:textId="77777777" w:rsidR="00D92B06" w:rsidRDefault="00D92B06" w:rsidP="00151EAF">
      <w:pPr>
        <w:numPr>
          <w:ilvl w:val="0"/>
          <w:numId w:val="7"/>
        </w:numPr>
        <w:spacing w:line="264" w:lineRule="auto"/>
        <w:ind w:firstLine="490"/>
        <w:contextualSpacing/>
        <w:rPr>
          <w:rFonts w:eastAsia="Calibri"/>
          <w:color w:val="000000"/>
          <w:sz w:val="24"/>
          <w:szCs w:val="24"/>
          <w:lang w:val="pl-PL" w:eastAsia="en-US"/>
        </w:rPr>
      </w:pPr>
      <w:r w:rsidRPr="00D92B06">
        <w:rPr>
          <w:rFonts w:eastAsia="Calibri"/>
          <w:color w:val="000000"/>
          <w:sz w:val="24"/>
          <w:szCs w:val="24"/>
          <w:lang w:val="pl-PL" w:eastAsia="en-US"/>
        </w:rPr>
        <w:lastRenderedPageBreak/>
        <w:t>prawo do  dostępu do danych, na zasadach określonych w art. 15 RODO;</w:t>
      </w:r>
    </w:p>
    <w:p w14:paraId="3BCDB427" w14:textId="77777777" w:rsidR="00D92B06" w:rsidRDefault="00D92B06" w:rsidP="00151EAF">
      <w:pPr>
        <w:numPr>
          <w:ilvl w:val="0"/>
          <w:numId w:val="7"/>
        </w:numPr>
        <w:spacing w:line="264" w:lineRule="auto"/>
        <w:ind w:firstLine="490"/>
        <w:contextualSpacing/>
        <w:rPr>
          <w:rFonts w:eastAsia="Calibri"/>
          <w:color w:val="000000"/>
          <w:sz w:val="24"/>
          <w:szCs w:val="24"/>
          <w:lang w:val="pl-PL" w:eastAsia="en-US"/>
        </w:rPr>
      </w:pPr>
      <w:r w:rsidRPr="00D92B06">
        <w:rPr>
          <w:rFonts w:eastAsia="Calibri"/>
          <w:color w:val="000000"/>
          <w:sz w:val="24"/>
          <w:szCs w:val="24"/>
          <w:lang w:val="pl-PL" w:eastAsia="en-US"/>
        </w:rPr>
        <w:t xml:space="preserve"> prawo do sprostowania danych, na zasadach określonych w art. 16 RODO;</w:t>
      </w:r>
    </w:p>
    <w:p w14:paraId="5D852178" w14:textId="77777777" w:rsidR="00D92B06" w:rsidRDefault="00D92B06" w:rsidP="00151EAF">
      <w:pPr>
        <w:numPr>
          <w:ilvl w:val="0"/>
          <w:numId w:val="7"/>
        </w:numPr>
        <w:spacing w:line="264" w:lineRule="auto"/>
        <w:ind w:left="1418" w:hanging="284"/>
        <w:contextualSpacing/>
        <w:rPr>
          <w:rFonts w:eastAsia="Calibri"/>
          <w:color w:val="000000"/>
          <w:sz w:val="24"/>
          <w:szCs w:val="24"/>
          <w:lang w:val="pl-PL" w:eastAsia="en-US"/>
        </w:rPr>
      </w:pPr>
      <w:r w:rsidRPr="00D92B06">
        <w:rPr>
          <w:rFonts w:eastAsia="Calibri"/>
          <w:color w:val="000000"/>
          <w:sz w:val="24"/>
          <w:szCs w:val="24"/>
          <w:lang w:val="pl-PL" w:eastAsia="en-US"/>
        </w:rPr>
        <w:t>prawo do usunięcia danych („prawo do bycia zapomnianym”),  na zasadach określonych w art. 17 RODO;</w:t>
      </w:r>
    </w:p>
    <w:p w14:paraId="5761E89C" w14:textId="77777777" w:rsidR="00D92B06" w:rsidRDefault="00D92B06" w:rsidP="00151EAF">
      <w:pPr>
        <w:numPr>
          <w:ilvl w:val="0"/>
          <w:numId w:val="7"/>
        </w:numPr>
        <w:spacing w:line="264" w:lineRule="auto"/>
        <w:ind w:left="1418" w:hanging="284"/>
        <w:contextualSpacing/>
        <w:rPr>
          <w:rFonts w:eastAsia="Calibri"/>
          <w:color w:val="000000"/>
          <w:sz w:val="24"/>
          <w:szCs w:val="24"/>
          <w:lang w:val="pl-PL" w:eastAsia="en-US"/>
        </w:rPr>
      </w:pPr>
      <w:r w:rsidRPr="00D92B06">
        <w:rPr>
          <w:rFonts w:eastAsia="Calibri"/>
          <w:color w:val="000000"/>
          <w:sz w:val="24"/>
          <w:szCs w:val="24"/>
          <w:lang w:val="pl-PL" w:eastAsia="en-US"/>
        </w:rPr>
        <w:t>prawo do ograniczenia przetwarzania, na zasadach określonych w art. 18 RODO;</w:t>
      </w:r>
    </w:p>
    <w:p w14:paraId="622597B7" w14:textId="77777777" w:rsidR="00D92B06" w:rsidRPr="00D92B06" w:rsidRDefault="00D92B06" w:rsidP="00151EAF">
      <w:pPr>
        <w:numPr>
          <w:ilvl w:val="0"/>
          <w:numId w:val="7"/>
        </w:numPr>
        <w:spacing w:line="264" w:lineRule="auto"/>
        <w:ind w:left="1418" w:hanging="284"/>
        <w:contextualSpacing/>
        <w:rPr>
          <w:rFonts w:eastAsia="Calibri"/>
          <w:color w:val="000000"/>
          <w:sz w:val="24"/>
          <w:szCs w:val="24"/>
          <w:lang w:val="pl-PL" w:eastAsia="en-US"/>
        </w:rPr>
      </w:pPr>
      <w:r w:rsidRPr="00D92B06">
        <w:rPr>
          <w:rFonts w:eastAsia="Calibri"/>
          <w:color w:val="000000"/>
          <w:sz w:val="24"/>
          <w:szCs w:val="24"/>
          <w:lang w:val="pl-PL" w:eastAsia="en-US"/>
        </w:rPr>
        <w:t>prawo do przenoszenia danych, na zasadach określonych w art. 20 RODO.</w:t>
      </w:r>
    </w:p>
    <w:p w14:paraId="573A28A9" w14:textId="77777777" w:rsidR="00D92B06" w:rsidRDefault="00D92B06" w:rsidP="00151EAF">
      <w:pPr>
        <w:pStyle w:val="Akapitzlist"/>
        <w:numPr>
          <w:ilvl w:val="0"/>
          <w:numId w:val="8"/>
        </w:numPr>
        <w:spacing w:line="264" w:lineRule="auto"/>
        <w:contextualSpacing/>
        <w:rPr>
          <w:rFonts w:eastAsia="Calibri"/>
          <w:color w:val="000000"/>
          <w:sz w:val="24"/>
          <w:szCs w:val="24"/>
          <w:lang w:val="pl-PL"/>
        </w:rPr>
      </w:pPr>
      <w:r w:rsidRPr="00D92B06">
        <w:rPr>
          <w:rFonts w:eastAsia="Calibri"/>
          <w:color w:val="000000"/>
          <w:sz w:val="24"/>
          <w:szCs w:val="24"/>
          <w:lang w:val="pl-PL"/>
        </w:rPr>
        <w:t>Przysługuje Pani/Panu prawo wniesienia skargi do organu nadzorczego, którym jest Prezes Urzędu Ochrony Danych Osobowych;</w:t>
      </w:r>
    </w:p>
    <w:p w14:paraId="6D36CBC9" w14:textId="77777777" w:rsidR="00D92B06" w:rsidRDefault="00D92B06" w:rsidP="00151EAF">
      <w:pPr>
        <w:pStyle w:val="Akapitzlist"/>
        <w:numPr>
          <w:ilvl w:val="0"/>
          <w:numId w:val="8"/>
        </w:numPr>
        <w:spacing w:line="264" w:lineRule="auto"/>
        <w:contextualSpacing/>
        <w:rPr>
          <w:rFonts w:eastAsia="Calibri"/>
          <w:color w:val="000000"/>
          <w:sz w:val="24"/>
          <w:szCs w:val="24"/>
          <w:lang w:val="pl-PL"/>
        </w:rPr>
      </w:pPr>
      <w:r w:rsidRPr="00D92B06">
        <w:rPr>
          <w:rFonts w:eastAsia="Calibri"/>
          <w:color w:val="000000"/>
          <w:sz w:val="24"/>
          <w:szCs w:val="24"/>
          <w:lang w:val="pl-PL"/>
        </w:rPr>
        <w:t>Podanie danych jest dobrowolne, jednakże ich niepodanie skutkować może uznaniem oferty za nieważną, może uniemożliwić Zamawiającemu dokonanie oceny spełniania warunków udziału w postępowaniu oraz zdolności wykonawcy do należytego wykonania zamówienia, co spowoduje wykluczenie wykonawcy z postępowania lub odrzucenie jego oferty;</w:t>
      </w:r>
    </w:p>
    <w:p w14:paraId="6A34C98A" w14:textId="77777777" w:rsidR="00D92B06" w:rsidRPr="00D92B06" w:rsidRDefault="00D92B06" w:rsidP="00151EAF">
      <w:pPr>
        <w:pStyle w:val="Akapitzlist"/>
        <w:numPr>
          <w:ilvl w:val="0"/>
          <w:numId w:val="8"/>
        </w:numPr>
        <w:spacing w:line="264" w:lineRule="auto"/>
        <w:contextualSpacing/>
        <w:rPr>
          <w:rFonts w:eastAsia="Calibri"/>
          <w:color w:val="000000"/>
          <w:sz w:val="24"/>
          <w:szCs w:val="24"/>
          <w:lang w:val="pl-PL"/>
        </w:rPr>
      </w:pPr>
      <w:r w:rsidRPr="00D92B06">
        <w:rPr>
          <w:rFonts w:eastAsia="Calibri"/>
          <w:color w:val="000000"/>
          <w:sz w:val="24"/>
          <w:szCs w:val="24"/>
          <w:lang w:val="pl-PL"/>
        </w:rPr>
        <w:t>Dane osobowe nie będą podlegały zautomatyzowanemu podejmowaniu decyzji, w tym  profilowaniu.</w:t>
      </w:r>
    </w:p>
    <w:p w14:paraId="0624A627" w14:textId="77777777" w:rsidR="00D6722E" w:rsidRPr="00DD0880" w:rsidRDefault="001E2019" w:rsidP="00151EAF">
      <w:pPr>
        <w:pStyle w:val="Akapitzlist"/>
        <w:numPr>
          <w:ilvl w:val="0"/>
          <w:numId w:val="1"/>
        </w:numPr>
        <w:ind w:left="426" w:hanging="426"/>
        <w:rPr>
          <w:color w:val="000000" w:themeColor="text1"/>
          <w:sz w:val="24"/>
          <w:szCs w:val="24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t xml:space="preserve">W uzasadnionych </w:t>
      </w:r>
      <w:r w:rsidR="00205607" w:rsidRPr="00DD0880">
        <w:rPr>
          <w:color w:val="000000" w:themeColor="text1"/>
          <w:sz w:val="24"/>
          <w:szCs w:val="24"/>
          <w:lang w:val="pl-PL"/>
        </w:rPr>
        <w:t>okolicznościach</w:t>
      </w:r>
      <w:r w:rsidRPr="00DD0880">
        <w:rPr>
          <w:color w:val="000000" w:themeColor="text1"/>
          <w:sz w:val="24"/>
          <w:szCs w:val="24"/>
          <w:lang w:val="pl-PL"/>
        </w:rPr>
        <w:t xml:space="preserve"> Zamawiający </w:t>
      </w:r>
      <w:r w:rsidR="00CC0A89" w:rsidRPr="00DD0880">
        <w:rPr>
          <w:color w:val="000000" w:themeColor="text1"/>
          <w:sz w:val="24"/>
          <w:szCs w:val="24"/>
          <w:lang w:val="pl-PL"/>
        </w:rPr>
        <w:t xml:space="preserve">dopuszcza unieważnienie postępowania. </w:t>
      </w:r>
    </w:p>
    <w:p w14:paraId="6BCD0CA3" w14:textId="77777777" w:rsidR="00D6722E" w:rsidRPr="00DD0880" w:rsidRDefault="00D6722E" w:rsidP="00151EAF">
      <w:pPr>
        <w:rPr>
          <w:color w:val="000000" w:themeColor="text1"/>
          <w:sz w:val="24"/>
          <w:szCs w:val="24"/>
          <w:lang w:val="pl-PL"/>
        </w:rPr>
      </w:pPr>
    </w:p>
    <w:p w14:paraId="346AC898" w14:textId="77777777" w:rsidR="00D6722E" w:rsidRPr="00DD0880" w:rsidRDefault="00D6722E" w:rsidP="00151EAF">
      <w:pPr>
        <w:rPr>
          <w:i/>
          <w:color w:val="000000" w:themeColor="text1"/>
          <w:lang w:val="pl-PL"/>
        </w:rPr>
      </w:pPr>
      <w:r w:rsidRPr="00DD0880">
        <w:rPr>
          <w:color w:val="000000" w:themeColor="text1"/>
          <w:lang w:val="pl-PL"/>
        </w:rPr>
        <w:t xml:space="preserve">*   </w:t>
      </w:r>
      <w:r w:rsidRPr="00DD0880">
        <w:rPr>
          <w:i/>
          <w:color w:val="000000" w:themeColor="text1"/>
          <w:lang w:val="pl-PL"/>
        </w:rPr>
        <w:t xml:space="preserve">- właściwe podkreślić   </w:t>
      </w:r>
    </w:p>
    <w:p w14:paraId="7F9E40F6" w14:textId="77777777" w:rsidR="00D6722E" w:rsidRDefault="00D6722E" w:rsidP="00151EAF">
      <w:pPr>
        <w:rPr>
          <w:i/>
          <w:color w:val="000000" w:themeColor="text1"/>
          <w:sz w:val="24"/>
          <w:szCs w:val="24"/>
          <w:lang w:val="pl-PL"/>
        </w:rPr>
      </w:pPr>
    </w:p>
    <w:p w14:paraId="105B1531" w14:textId="162D93C4" w:rsidR="00327D1E" w:rsidRDefault="00151EAF" w:rsidP="00151EAF">
      <w:pPr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ZASTĘPCA PREZYDENTA MIASTA</w:t>
      </w:r>
    </w:p>
    <w:p w14:paraId="72287C18" w14:textId="6545589F" w:rsidR="00151EAF" w:rsidRPr="00151EAF" w:rsidRDefault="00151EAF" w:rsidP="00151EAF">
      <w:pPr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Rafał Rudnicki</w:t>
      </w:r>
    </w:p>
    <w:p w14:paraId="752F2416" w14:textId="4B23A1DA" w:rsidR="00D6722E" w:rsidRPr="00DD0880" w:rsidRDefault="00D6722E" w:rsidP="00151EAF">
      <w:pPr>
        <w:rPr>
          <w:color w:val="000000" w:themeColor="text1"/>
          <w:sz w:val="22"/>
          <w:szCs w:val="22"/>
          <w:lang w:val="pl-PL"/>
        </w:rPr>
      </w:pPr>
      <w:r w:rsidRPr="00DD0880">
        <w:rPr>
          <w:i/>
          <w:color w:val="000000" w:themeColor="text1"/>
          <w:sz w:val="22"/>
          <w:szCs w:val="22"/>
          <w:lang w:val="pl-PL"/>
        </w:rPr>
        <w:t xml:space="preserve">…………………………………….  </w:t>
      </w:r>
    </w:p>
    <w:p w14:paraId="3105082E" w14:textId="77777777" w:rsidR="00151EAF" w:rsidRDefault="00467FCA" w:rsidP="00151EAF">
      <w:pPr>
        <w:rPr>
          <w:i/>
          <w:color w:val="000000" w:themeColor="text1"/>
          <w:lang w:val="pl-PL"/>
        </w:rPr>
      </w:pPr>
      <w:r w:rsidRPr="00DD0880">
        <w:rPr>
          <w:i/>
          <w:color w:val="000000" w:themeColor="text1"/>
          <w:lang w:val="pl-PL"/>
        </w:rPr>
        <w:t>(p</w:t>
      </w:r>
      <w:r w:rsidR="00D6722E" w:rsidRPr="00DD0880">
        <w:rPr>
          <w:i/>
          <w:color w:val="000000" w:themeColor="text1"/>
          <w:lang w:val="pl-PL"/>
        </w:rPr>
        <w:t>odpis  Kierownika  Zamawiającego /jego</w:t>
      </w:r>
    </w:p>
    <w:p w14:paraId="2C88509C" w14:textId="29179A57" w:rsidR="00B07BF6" w:rsidRPr="00E93874" w:rsidRDefault="00D6722E" w:rsidP="00151EAF">
      <w:pPr>
        <w:rPr>
          <w:i/>
          <w:color w:val="000000" w:themeColor="text1"/>
          <w:lang w:val="pl-PL"/>
        </w:rPr>
      </w:pPr>
      <w:r w:rsidRPr="00DD0880">
        <w:rPr>
          <w:i/>
          <w:color w:val="000000" w:themeColor="text1"/>
          <w:lang w:val="pl-PL"/>
        </w:rPr>
        <w:t xml:space="preserve"> Zastępcy/Sekretarza/osoby upoważnionej</w:t>
      </w:r>
      <w:r w:rsidR="00467FCA" w:rsidRPr="00DD0880">
        <w:rPr>
          <w:i/>
          <w:color w:val="000000" w:themeColor="text1"/>
          <w:lang w:val="pl-PL"/>
        </w:rPr>
        <w:t>)</w:t>
      </w:r>
    </w:p>
    <w:p w14:paraId="31000683" w14:textId="77777777" w:rsidR="00844502" w:rsidRDefault="00844502" w:rsidP="00151EAF">
      <w:pPr>
        <w:rPr>
          <w:sz w:val="22"/>
          <w:szCs w:val="22"/>
          <w:lang w:val="pl-PL"/>
        </w:rPr>
      </w:pPr>
    </w:p>
    <w:p w14:paraId="0988B5FA" w14:textId="77777777" w:rsidR="00151EAF" w:rsidRDefault="00151EAF" w:rsidP="00151EAF">
      <w:pPr>
        <w:rPr>
          <w:sz w:val="22"/>
          <w:szCs w:val="22"/>
          <w:lang w:val="pl-PL"/>
        </w:rPr>
      </w:pPr>
      <w:bookmarkStart w:id="0" w:name="_GoBack"/>
      <w:bookmarkEnd w:id="0"/>
    </w:p>
    <w:p w14:paraId="04894AD1" w14:textId="77777777" w:rsidR="00042153" w:rsidRPr="00357F20" w:rsidRDefault="00042153" w:rsidP="00151EAF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</w:t>
      </w:r>
      <w:r w:rsidRPr="00357F20">
        <w:rPr>
          <w:sz w:val="22"/>
          <w:szCs w:val="22"/>
          <w:lang w:val="pl-PL"/>
        </w:rPr>
        <w:t>ałącznik</w:t>
      </w:r>
      <w:r>
        <w:rPr>
          <w:sz w:val="22"/>
          <w:szCs w:val="22"/>
          <w:lang w:val="pl-PL"/>
        </w:rPr>
        <w:t>i:</w:t>
      </w:r>
    </w:p>
    <w:p w14:paraId="2207D4BF" w14:textId="60972740" w:rsidR="00042153" w:rsidRDefault="00EA112D" w:rsidP="00151EAF">
      <w:pPr>
        <w:pStyle w:val="Akapitzlist"/>
        <w:numPr>
          <w:ilvl w:val="0"/>
          <w:numId w:val="5"/>
        </w:numPr>
        <w:rPr>
          <w:rFonts w:eastAsia="Calibri"/>
          <w:sz w:val="22"/>
          <w:szCs w:val="22"/>
          <w:lang w:val="pl-PL" w:eastAsia="en-US"/>
        </w:rPr>
      </w:pPr>
      <w:r>
        <w:rPr>
          <w:sz w:val="22"/>
          <w:szCs w:val="22"/>
        </w:rPr>
        <w:t>Zał</w:t>
      </w:r>
      <w:r w:rsidR="00B06E06">
        <w:rPr>
          <w:sz w:val="22"/>
          <w:szCs w:val="22"/>
        </w:rPr>
        <w:t>ą</w:t>
      </w:r>
      <w:r w:rsidR="00B07BF6">
        <w:rPr>
          <w:sz w:val="22"/>
          <w:szCs w:val="22"/>
        </w:rPr>
        <w:t xml:space="preserve">cznik </w:t>
      </w:r>
      <w:r w:rsidR="00B07BF6">
        <w:rPr>
          <w:rFonts w:eastAsia="Calibri"/>
          <w:sz w:val="22"/>
          <w:szCs w:val="22"/>
          <w:lang w:val="pl-PL" w:eastAsia="en-US"/>
        </w:rPr>
        <w:t>n</w:t>
      </w:r>
      <w:r w:rsidR="00042153" w:rsidRPr="00B07BF6">
        <w:rPr>
          <w:rFonts w:eastAsia="Calibri"/>
          <w:sz w:val="22"/>
          <w:szCs w:val="22"/>
          <w:lang w:val="pl-PL" w:eastAsia="en-US"/>
        </w:rPr>
        <w:t xml:space="preserve">r 1 – </w:t>
      </w:r>
      <w:r w:rsidR="0066408E">
        <w:rPr>
          <w:rFonts w:eastAsia="Calibri"/>
          <w:sz w:val="22"/>
          <w:szCs w:val="22"/>
          <w:lang w:val="pl-PL" w:eastAsia="en-US"/>
        </w:rPr>
        <w:t>projekt budowlany</w:t>
      </w:r>
    </w:p>
    <w:p w14:paraId="4ED7ABA1" w14:textId="77777777" w:rsidR="0066408E" w:rsidRDefault="00B07BF6" w:rsidP="00151EAF">
      <w:pPr>
        <w:pStyle w:val="Akapitzlist"/>
        <w:numPr>
          <w:ilvl w:val="0"/>
          <w:numId w:val="5"/>
        </w:numPr>
        <w:rPr>
          <w:rFonts w:eastAsia="Calibri"/>
          <w:sz w:val="22"/>
          <w:szCs w:val="22"/>
          <w:lang w:val="pl-PL" w:eastAsia="en-US"/>
        </w:rPr>
      </w:pPr>
      <w:r>
        <w:rPr>
          <w:rFonts w:eastAsia="Calibri"/>
          <w:sz w:val="22"/>
          <w:szCs w:val="22"/>
          <w:lang w:val="pl-PL" w:eastAsia="en-US"/>
        </w:rPr>
        <w:t>Załącznik n</w:t>
      </w:r>
      <w:r w:rsidR="00042153" w:rsidRPr="00B07BF6">
        <w:rPr>
          <w:rFonts w:eastAsia="Calibri"/>
          <w:sz w:val="22"/>
          <w:szCs w:val="22"/>
          <w:lang w:val="pl-PL" w:eastAsia="en-US"/>
        </w:rPr>
        <w:t xml:space="preserve">r 2 – </w:t>
      </w:r>
      <w:r w:rsidR="00844502">
        <w:rPr>
          <w:rFonts w:eastAsia="Calibri"/>
          <w:sz w:val="22"/>
          <w:szCs w:val="22"/>
          <w:lang w:val="pl-PL" w:eastAsia="en-US"/>
        </w:rPr>
        <w:t xml:space="preserve">przedmiar robót </w:t>
      </w:r>
    </w:p>
    <w:p w14:paraId="6AF7F77A" w14:textId="586763EE" w:rsidR="0066408E" w:rsidRDefault="00B07BF6" w:rsidP="00151EAF">
      <w:pPr>
        <w:pStyle w:val="Akapitzlist"/>
        <w:numPr>
          <w:ilvl w:val="0"/>
          <w:numId w:val="5"/>
        </w:numPr>
        <w:rPr>
          <w:rFonts w:eastAsia="Calibri"/>
          <w:sz w:val="22"/>
          <w:szCs w:val="22"/>
          <w:lang w:val="pl-PL" w:eastAsia="en-US"/>
        </w:rPr>
      </w:pPr>
      <w:r w:rsidRPr="00B06E06">
        <w:rPr>
          <w:rFonts w:eastAsia="Calibri"/>
          <w:sz w:val="22"/>
          <w:szCs w:val="22"/>
          <w:lang w:val="pl-PL" w:eastAsia="en-US"/>
        </w:rPr>
        <w:t>Załącznik n</w:t>
      </w:r>
      <w:r w:rsidR="0066408E">
        <w:rPr>
          <w:rFonts w:eastAsia="Calibri"/>
          <w:sz w:val="22"/>
          <w:szCs w:val="22"/>
          <w:lang w:val="pl-PL" w:eastAsia="en-US"/>
        </w:rPr>
        <w:t xml:space="preserve">r 3 </w:t>
      </w:r>
      <w:r w:rsidR="00042153" w:rsidRPr="00B06E06">
        <w:rPr>
          <w:rFonts w:eastAsia="Calibri"/>
          <w:sz w:val="22"/>
          <w:szCs w:val="22"/>
          <w:lang w:val="pl-PL" w:eastAsia="en-US"/>
        </w:rPr>
        <w:t xml:space="preserve">– </w:t>
      </w:r>
      <w:r w:rsidR="00BE7C33">
        <w:rPr>
          <w:rFonts w:eastAsia="Calibri"/>
          <w:sz w:val="22"/>
          <w:szCs w:val="22"/>
          <w:lang w:val="pl-PL" w:eastAsia="en-US"/>
        </w:rPr>
        <w:t>S</w:t>
      </w:r>
      <w:r w:rsidR="0066408E">
        <w:rPr>
          <w:rFonts w:eastAsia="Calibri"/>
          <w:sz w:val="22"/>
          <w:szCs w:val="22"/>
          <w:lang w:val="pl-PL" w:eastAsia="en-US"/>
        </w:rPr>
        <w:t>pecyfikacja</w:t>
      </w:r>
      <w:r w:rsidR="0066408E" w:rsidRPr="00844502">
        <w:rPr>
          <w:rFonts w:eastAsia="Calibri"/>
          <w:sz w:val="22"/>
          <w:szCs w:val="22"/>
          <w:lang w:val="pl-PL" w:eastAsia="en-US"/>
        </w:rPr>
        <w:t xml:space="preserve"> </w:t>
      </w:r>
      <w:r w:rsidR="00BE7C33">
        <w:rPr>
          <w:rFonts w:eastAsia="Calibri"/>
          <w:sz w:val="22"/>
          <w:szCs w:val="22"/>
          <w:lang w:val="pl-PL" w:eastAsia="en-US"/>
        </w:rPr>
        <w:t>T</w:t>
      </w:r>
      <w:r w:rsidR="0066408E" w:rsidRPr="00844502">
        <w:rPr>
          <w:rFonts w:eastAsia="Calibri"/>
          <w:sz w:val="22"/>
          <w:szCs w:val="22"/>
          <w:lang w:val="pl-PL" w:eastAsia="en-US"/>
        </w:rPr>
        <w:t>echniczn</w:t>
      </w:r>
      <w:r w:rsidR="0066408E">
        <w:rPr>
          <w:rFonts w:eastAsia="Calibri"/>
          <w:sz w:val="22"/>
          <w:szCs w:val="22"/>
          <w:lang w:val="pl-PL" w:eastAsia="en-US"/>
        </w:rPr>
        <w:t>a</w:t>
      </w:r>
      <w:r w:rsidR="0066408E" w:rsidRPr="00844502">
        <w:rPr>
          <w:rFonts w:eastAsia="Calibri"/>
          <w:sz w:val="22"/>
          <w:szCs w:val="22"/>
          <w:lang w:val="pl-PL" w:eastAsia="en-US"/>
        </w:rPr>
        <w:t xml:space="preserve"> </w:t>
      </w:r>
      <w:r w:rsidR="00BE7C33">
        <w:rPr>
          <w:rFonts w:eastAsia="Calibri"/>
          <w:sz w:val="22"/>
          <w:szCs w:val="22"/>
          <w:lang w:val="pl-PL" w:eastAsia="en-US"/>
        </w:rPr>
        <w:t>W</w:t>
      </w:r>
      <w:r w:rsidR="0066408E" w:rsidRPr="00844502">
        <w:rPr>
          <w:rFonts w:eastAsia="Calibri"/>
          <w:sz w:val="22"/>
          <w:szCs w:val="22"/>
          <w:lang w:val="pl-PL" w:eastAsia="en-US"/>
        </w:rPr>
        <w:t xml:space="preserve">ykonania i </w:t>
      </w:r>
      <w:r w:rsidR="00BE7C33">
        <w:rPr>
          <w:rFonts w:eastAsia="Calibri"/>
          <w:sz w:val="22"/>
          <w:szCs w:val="22"/>
          <w:lang w:val="pl-PL" w:eastAsia="en-US"/>
        </w:rPr>
        <w:t>O</w:t>
      </w:r>
      <w:r w:rsidR="0066408E" w:rsidRPr="00844502">
        <w:rPr>
          <w:rFonts w:eastAsia="Calibri"/>
          <w:sz w:val="22"/>
          <w:szCs w:val="22"/>
          <w:lang w:val="pl-PL" w:eastAsia="en-US"/>
        </w:rPr>
        <w:t xml:space="preserve">dbioru </w:t>
      </w:r>
      <w:r w:rsidR="00BE7C33">
        <w:rPr>
          <w:rFonts w:eastAsia="Calibri"/>
          <w:sz w:val="22"/>
          <w:szCs w:val="22"/>
          <w:lang w:val="pl-PL" w:eastAsia="en-US"/>
        </w:rPr>
        <w:t>R</w:t>
      </w:r>
      <w:r w:rsidR="0066408E" w:rsidRPr="00844502">
        <w:rPr>
          <w:rFonts w:eastAsia="Calibri"/>
          <w:sz w:val="22"/>
          <w:szCs w:val="22"/>
          <w:lang w:val="pl-PL" w:eastAsia="en-US"/>
        </w:rPr>
        <w:t>obót</w:t>
      </w:r>
    </w:p>
    <w:p w14:paraId="66B77564" w14:textId="07F46C70" w:rsidR="00844502" w:rsidRPr="0066408E" w:rsidRDefault="0066408E" w:rsidP="00151EAF">
      <w:pPr>
        <w:pStyle w:val="Akapitzlist"/>
        <w:numPr>
          <w:ilvl w:val="0"/>
          <w:numId w:val="5"/>
        </w:numPr>
        <w:rPr>
          <w:rFonts w:eastAsia="Calibri"/>
          <w:sz w:val="22"/>
          <w:szCs w:val="22"/>
          <w:lang w:val="pl-PL" w:eastAsia="en-US"/>
        </w:rPr>
      </w:pPr>
      <w:r>
        <w:rPr>
          <w:rFonts w:eastAsia="Calibri"/>
          <w:sz w:val="22"/>
          <w:szCs w:val="22"/>
          <w:lang w:val="pl-PL" w:eastAsia="en-US"/>
        </w:rPr>
        <w:t xml:space="preserve">Załącznik nr 4 </w:t>
      </w:r>
      <w:r w:rsidRPr="00B06E06">
        <w:rPr>
          <w:rFonts w:eastAsia="Calibri"/>
          <w:sz w:val="22"/>
          <w:szCs w:val="22"/>
          <w:lang w:val="pl-PL" w:eastAsia="en-US"/>
        </w:rPr>
        <w:t>–</w:t>
      </w:r>
      <w:r>
        <w:rPr>
          <w:rFonts w:eastAsia="Calibri"/>
          <w:sz w:val="22"/>
          <w:szCs w:val="22"/>
          <w:lang w:val="pl-PL" w:eastAsia="en-US"/>
        </w:rPr>
        <w:t xml:space="preserve"> </w:t>
      </w:r>
      <w:r w:rsidR="00844502" w:rsidRPr="0066408E">
        <w:rPr>
          <w:rFonts w:eastAsia="Calibri"/>
          <w:sz w:val="22"/>
          <w:szCs w:val="22"/>
          <w:lang w:val="pl-PL" w:eastAsia="en-US"/>
        </w:rPr>
        <w:t>projekt umowy</w:t>
      </w:r>
    </w:p>
    <w:p w14:paraId="6269F47E" w14:textId="1E375984" w:rsidR="00844502" w:rsidRDefault="00844502" w:rsidP="00151EAF">
      <w:pPr>
        <w:pStyle w:val="Akapitzlist"/>
        <w:numPr>
          <w:ilvl w:val="0"/>
          <w:numId w:val="5"/>
        </w:numPr>
        <w:rPr>
          <w:rFonts w:eastAsia="Calibri"/>
          <w:sz w:val="22"/>
          <w:szCs w:val="22"/>
          <w:lang w:val="pl-PL" w:eastAsia="en-US"/>
        </w:rPr>
      </w:pPr>
      <w:r>
        <w:rPr>
          <w:rFonts w:eastAsia="Calibri"/>
          <w:sz w:val="22"/>
          <w:szCs w:val="22"/>
          <w:lang w:val="pl-PL" w:eastAsia="en-US"/>
        </w:rPr>
        <w:t>Z</w:t>
      </w:r>
      <w:r w:rsidR="0066408E">
        <w:rPr>
          <w:rFonts w:eastAsia="Calibri"/>
          <w:sz w:val="22"/>
          <w:szCs w:val="22"/>
          <w:lang w:val="pl-PL" w:eastAsia="en-US"/>
        </w:rPr>
        <w:t>ałącznik nr 5</w:t>
      </w:r>
      <w:r>
        <w:rPr>
          <w:rFonts w:eastAsia="Calibri"/>
          <w:sz w:val="22"/>
          <w:szCs w:val="22"/>
          <w:lang w:val="pl-PL" w:eastAsia="en-US"/>
        </w:rPr>
        <w:t xml:space="preserve"> – formularz ofertowy</w:t>
      </w:r>
    </w:p>
    <w:p w14:paraId="6CD12FE8" w14:textId="30D007B4" w:rsidR="00AD1CC4" w:rsidRPr="00E93874" w:rsidRDefault="00AD1CC4" w:rsidP="00151EAF">
      <w:pPr>
        <w:pStyle w:val="Akapitzlist"/>
        <w:ind w:left="720"/>
        <w:rPr>
          <w:rFonts w:eastAsia="Calibri"/>
          <w:sz w:val="22"/>
          <w:szCs w:val="22"/>
          <w:lang w:val="pl-PL" w:eastAsia="en-US"/>
        </w:rPr>
      </w:pPr>
    </w:p>
    <w:p w14:paraId="6EC661E7" w14:textId="77777777" w:rsidR="00B67CCC" w:rsidRPr="00E93874" w:rsidRDefault="00B67CCC" w:rsidP="00151EAF">
      <w:pPr>
        <w:pStyle w:val="Akapitzlist"/>
        <w:ind w:left="720"/>
        <w:rPr>
          <w:rFonts w:eastAsia="Calibri"/>
          <w:sz w:val="22"/>
          <w:szCs w:val="22"/>
          <w:lang w:val="pl-PL" w:eastAsia="en-US"/>
        </w:rPr>
      </w:pPr>
    </w:p>
    <w:sectPr w:rsidR="00B67CCC" w:rsidRPr="00E93874" w:rsidSect="00E874D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A94A6" w14:textId="77777777" w:rsidR="002C1483" w:rsidRDefault="002C1483">
      <w:r>
        <w:separator/>
      </w:r>
    </w:p>
  </w:endnote>
  <w:endnote w:type="continuationSeparator" w:id="0">
    <w:p w14:paraId="1685D57C" w14:textId="77777777" w:rsidR="002C1483" w:rsidRDefault="002C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1A928" w14:textId="77777777" w:rsidR="002C1483" w:rsidRDefault="002C1483">
      <w:r>
        <w:separator/>
      </w:r>
    </w:p>
  </w:footnote>
  <w:footnote w:type="continuationSeparator" w:id="0">
    <w:p w14:paraId="06AF6E22" w14:textId="77777777" w:rsidR="002C1483" w:rsidRDefault="002C1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528E"/>
    <w:multiLevelType w:val="hybridMultilevel"/>
    <w:tmpl w:val="8BBAD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6169"/>
    <w:multiLevelType w:val="hybridMultilevel"/>
    <w:tmpl w:val="A9CA14CC"/>
    <w:lvl w:ilvl="0" w:tplc="4D5069FE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3131D5"/>
    <w:multiLevelType w:val="hybridMultilevel"/>
    <w:tmpl w:val="60FABABE"/>
    <w:lvl w:ilvl="0" w:tplc="A092A0DE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3856E3"/>
    <w:multiLevelType w:val="hybridMultilevel"/>
    <w:tmpl w:val="EE2EFC80"/>
    <w:lvl w:ilvl="0" w:tplc="5DA295C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4471C"/>
    <w:multiLevelType w:val="hybridMultilevel"/>
    <w:tmpl w:val="730AD3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1BF54FE"/>
    <w:multiLevelType w:val="hybridMultilevel"/>
    <w:tmpl w:val="72C6872C"/>
    <w:lvl w:ilvl="0" w:tplc="16D0B15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50FBB"/>
    <w:multiLevelType w:val="hybridMultilevel"/>
    <w:tmpl w:val="93C688E2"/>
    <w:lvl w:ilvl="0" w:tplc="C6FAF0EA">
      <w:start w:val="1"/>
      <w:numFmt w:val="lowerLetter"/>
      <w:lvlText w:val="%1)"/>
      <w:lvlJc w:val="left"/>
      <w:pPr>
        <w:ind w:left="12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5FA34076"/>
    <w:multiLevelType w:val="hybridMultilevel"/>
    <w:tmpl w:val="46DAAE1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67851FBB"/>
    <w:multiLevelType w:val="hybridMultilevel"/>
    <w:tmpl w:val="14484DA0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7E177974"/>
    <w:multiLevelType w:val="hybridMultilevel"/>
    <w:tmpl w:val="053C08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0F"/>
    <w:rsid w:val="00006EA6"/>
    <w:rsid w:val="00007037"/>
    <w:rsid w:val="0001343E"/>
    <w:rsid w:val="00014A65"/>
    <w:rsid w:val="000160BD"/>
    <w:rsid w:val="00017456"/>
    <w:rsid w:val="00027362"/>
    <w:rsid w:val="00041DE0"/>
    <w:rsid w:val="00042153"/>
    <w:rsid w:val="00043C95"/>
    <w:rsid w:val="00053221"/>
    <w:rsid w:val="0005667A"/>
    <w:rsid w:val="0006510A"/>
    <w:rsid w:val="0008371F"/>
    <w:rsid w:val="000A0559"/>
    <w:rsid w:val="000A22E4"/>
    <w:rsid w:val="000A2792"/>
    <w:rsid w:val="000B3B7A"/>
    <w:rsid w:val="000C37B2"/>
    <w:rsid w:val="000D5E0F"/>
    <w:rsid w:val="000E6DA6"/>
    <w:rsid w:val="0010346B"/>
    <w:rsid w:val="00103D95"/>
    <w:rsid w:val="00107681"/>
    <w:rsid w:val="00115F23"/>
    <w:rsid w:val="00121726"/>
    <w:rsid w:val="00137A2B"/>
    <w:rsid w:val="00140225"/>
    <w:rsid w:val="00151EAF"/>
    <w:rsid w:val="00157C19"/>
    <w:rsid w:val="00192D0B"/>
    <w:rsid w:val="001A1C15"/>
    <w:rsid w:val="001A241B"/>
    <w:rsid w:val="001E2019"/>
    <w:rsid w:val="001E6BD8"/>
    <w:rsid w:val="00201464"/>
    <w:rsid w:val="00205607"/>
    <w:rsid w:val="0020619A"/>
    <w:rsid w:val="00225C29"/>
    <w:rsid w:val="00225E51"/>
    <w:rsid w:val="00227969"/>
    <w:rsid w:val="00254EA4"/>
    <w:rsid w:val="002565A2"/>
    <w:rsid w:val="00257DD4"/>
    <w:rsid w:val="00260370"/>
    <w:rsid w:val="00264D9A"/>
    <w:rsid w:val="00271A73"/>
    <w:rsid w:val="00273616"/>
    <w:rsid w:val="00275ACE"/>
    <w:rsid w:val="00292009"/>
    <w:rsid w:val="002B37FF"/>
    <w:rsid w:val="002B4029"/>
    <w:rsid w:val="002C1483"/>
    <w:rsid w:val="002C5AD5"/>
    <w:rsid w:val="002D500C"/>
    <w:rsid w:val="002E3B59"/>
    <w:rsid w:val="002E5C2F"/>
    <w:rsid w:val="00302692"/>
    <w:rsid w:val="0030403E"/>
    <w:rsid w:val="00310DFF"/>
    <w:rsid w:val="00311761"/>
    <w:rsid w:val="00316B34"/>
    <w:rsid w:val="00321A9B"/>
    <w:rsid w:val="00327D1E"/>
    <w:rsid w:val="00331D44"/>
    <w:rsid w:val="00332BD0"/>
    <w:rsid w:val="00333807"/>
    <w:rsid w:val="003407BF"/>
    <w:rsid w:val="00375364"/>
    <w:rsid w:val="00384441"/>
    <w:rsid w:val="00386004"/>
    <w:rsid w:val="003A52B4"/>
    <w:rsid w:val="003B1428"/>
    <w:rsid w:val="003B1C0F"/>
    <w:rsid w:val="003B5E34"/>
    <w:rsid w:val="003D1FAD"/>
    <w:rsid w:val="003D5813"/>
    <w:rsid w:val="003E6090"/>
    <w:rsid w:val="003F0660"/>
    <w:rsid w:val="0041598C"/>
    <w:rsid w:val="00420398"/>
    <w:rsid w:val="00447518"/>
    <w:rsid w:val="00456A53"/>
    <w:rsid w:val="004621A7"/>
    <w:rsid w:val="004647A6"/>
    <w:rsid w:val="00467FCA"/>
    <w:rsid w:val="00493D32"/>
    <w:rsid w:val="00494E6F"/>
    <w:rsid w:val="004A3146"/>
    <w:rsid w:val="004A65A2"/>
    <w:rsid w:val="004B3E55"/>
    <w:rsid w:val="004B6014"/>
    <w:rsid w:val="004C1791"/>
    <w:rsid w:val="004C19D5"/>
    <w:rsid w:val="004C3FBB"/>
    <w:rsid w:val="004C740A"/>
    <w:rsid w:val="004C753D"/>
    <w:rsid w:val="004D0DD7"/>
    <w:rsid w:val="004D5646"/>
    <w:rsid w:val="004D6914"/>
    <w:rsid w:val="004E3D1B"/>
    <w:rsid w:val="004F110A"/>
    <w:rsid w:val="00501ED0"/>
    <w:rsid w:val="00511CAF"/>
    <w:rsid w:val="005254C7"/>
    <w:rsid w:val="005260D7"/>
    <w:rsid w:val="0052755A"/>
    <w:rsid w:val="00530984"/>
    <w:rsid w:val="00534C52"/>
    <w:rsid w:val="0053551D"/>
    <w:rsid w:val="00540849"/>
    <w:rsid w:val="00551656"/>
    <w:rsid w:val="00556829"/>
    <w:rsid w:val="00565CA8"/>
    <w:rsid w:val="00584FE6"/>
    <w:rsid w:val="00590E18"/>
    <w:rsid w:val="0059590D"/>
    <w:rsid w:val="005B0D83"/>
    <w:rsid w:val="005B7520"/>
    <w:rsid w:val="005C4D21"/>
    <w:rsid w:val="005D23C4"/>
    <w:rsid w:val="005D4E96"/>
    <w:rsid w:val="0060638B"/>
    <w:rsid w:val="00622EC8"/>
    <w:rsid w:val="00641EA8"/>
    <w:rsid w:val="006431BF"/>
    <w:rsid w:val="0066408E"/>
    <w:rsid w:val="00664683"/>
    <w:rsid w:val="00670837"/>
    <w:rsid w:val="00671998"/>
    <w:rsid w:val="00671A49"/>
    <w:rsid w:val="00687DE1"/>
    <w:rsid w:val="00687E72"/>
    <w:rsid w:val="006A3F78"/>
    <w:rsid w:val="006B1B1D"/>
    <w:rsid w:val="006C6FF6"/>
    <w:rsid w:val="006F0FD8"/>
    <w:rsid w:val="007136B7"/>
    <w:rsid w:val="0075626A"/>
    <w:rsid w:val="00773070"/>
    <w:rsid w:val="00786DBF"/>
    <w:rsid w:val="00790D2C"/>
    <w:rsid w:val="00790E5E"/>
    <w:rsid w:val="00792D69"/>
    <w:rsid w:val="0079417A"/>
    <w:rsid w:val="00797E41"/>
    <w:rsid w:val="007A106D"/>
    <w:rsid w:val="007A43EB"/>
    <w:rsid w:val="007B3726"/>
    <w:rsid w:val="007B4155"/>
    <w:rsid w:val="007C763D"/>
    <w:rsid w:val="007D3CEB"/>
    <w:rsid w:val="007D3F4F"/>
    <w:rsid w:val="007D4480"/>
    <w:rsid w:val="007D7CBA"/>
    <w:rsid w:val="007F5219"/>
    <w:rsid w:val="007F7148"/>
    <w:rsid w:val="00804566"/>
    <w:rsid w:val="00825023"/>
    <w:rsid w:val="00826832"/>
    <w:rsid w:val="00831BC9"/>
    <w:rsid w:val="00841A2D"/>
    <w:rsid w:val="00844502"/>
    <w:rsid w:val="00847CFA"/>
    <w:rsid w:val="00857800"/>
    <w:rsid w:val="008712BC"/>
    <w:rsid w:val="00877240"/>
    <w:rsid w:val="00895D25"/>
    <w:rsid w:val="008B6FBA"/>
    <w:rsid w:val="008E1C95"/>
    <w:rsid w:val="00903C33"/>
    <w:rsid w:val="00905091"/>
    <w:rsid w:val="00905CDC"/>
    <w:rsid w:val="00925C24"/>
    <w:rsid w:val="00933E3D"/>
    <w:rsid w:val="00937357"/>
    <w:rsid w:val="0094255F"/>
    <w:rsid w:val="0094295C"/>
    <w:rsid w:val="009429DC"/>
    <w:rsid w:val="009518B7"/>
    <w:rsid w:val="00952AAC"/>
    <w:rsid w:val="00953DD8"/>
    <w:rsid w:val="00965236"/>
    <w:rsid w:val="00965760"/>
    <w:rsid w:val="0098587D"/>
    <w:rsid w:val="00995E3B"/>
    <w:rsid w:val="009A6F9C"/>
    <w:rsid w:val="009C14B2"/>
    <w:rsid w:val="009C6C02"/>
    <w:rsid w:val="009D5A89"/>
    <w:rsid w:val="009E7733"/>
    <w:rsid w:val="009F4232"/>
    <w:rsid w:val="00A26D54"/>
    <w:rsid w:val="00A34976"/>
    <w:rsid w:val="00A6086F"/>
    <w:rsid w:val="00A75786"/>
    <w:rsid w:val="00A84486"/>
    <w:rsid w:val="00A852B7"/>
    <w:rsid w:val="00A862E6"/>
    <w:rsid w:val="00AA3518"/>
    <w:rsid w:val="00AB0573"/>
    <w:rsid w:val="00AC7B3E"/>
    <w:rsid w:val="00AD074A"/>
    <w:rsid w:val="00AD1CC4"/>
    <w:rsid w:val="00AD27DE"/>
    <w:rsid w:val="00AE5C00"/>
    <w:rsid w:val="00AE6614"/>
    <w:rsid w:val="00AF5131"/>
    <w:rsid w:val="00B06E06"/>
    <w:rsid w:val="00B07BF6"/>
    <w:rsid w:val="00B1160C"/>
    <w:rsid w:val="00B119B0"/>
    <w:rsid w:val="00B1279E"/>
    <w:rsid w:val="00B304B6"/>
    <w:rsid w:val="00B35D35"/>
    <w:rsid w:val="00B35E57"/>
    <w:rsid w:val="00B41764"/>
    <w:rsid w:val="00B43C4D"/>
    <w:rsid w:val="00B662DB"/>
    <w:rsid w:val="00B67CCC"/>
    <w:rsid w:val="00B70F26"/>
    <w:rsid w:val="00B7691D"/>
    <w:rsid w:val="00B84C71"/>
    <w:rsid w:val="00B93779"/>
    <w:rsid w:val="00BA2E5E"/>
    <w:rsid w:val="00BA6BDA"/>
    <w:rsid w:val="00BC1C4E"/>
    <w:rsid w:val="00BD225F"/>
    <w:rsid w:val="00BD4613"/>
    <w:rsid w:val="00BD4DD2"/>
    <w:rsid w:val="00BD70B6"/>
    <w:rsid w:val="00BE1B63"/>
    <w:rsid w:val="00BE1F22"/>
    <w:rsid w:val="00BE612B"/>
    <w:rsid w:val="00BE6336"/>
    <w:rsid w:val="00BE7C33"/>
    <w:rsid w:val="00C0314E"/>
    <w:rsid w:val="00C0781F"/>
    <w:rsid w:val="00C20D2A"/>
    <w:rsid w:val="00C466C5"/>
    <w:rsid w:val="00C508E2"/>
    <w:rsid w:val="00C6012E"/>
    <w:rsid w:val="00C672BB"/>
    <w:rsid w:val="00C672E7"/>
    <w:rsid w:val="00C83BD3"/>
    <w:rsid w:val="00C96BAC"/>
    <w:rsid w:val="00CB0A35"/>
    <w:rsid w:val="00CB4117"/>
    <w:rsid w:val="00CC08B4"/>
    <w:rsid w:val="00CC0A89"/>
    <w:rsid w:val="00CC73BD"/>
    <w:rsid w:val="00CD2886"/>
    <w:rsid w:val="00CD7F5D"/>
    <w:rsid w:val="00CE03E3"/>
    <w:rsid w:val="00CE2E5C"/>
    <w:rsid w:val="00CE52DC"/>
    <w:rsid w:val="00D05B52"/>
    <w:rsid w:val="00D273A4"/>
    <w:rsid w:val="00D41328"/>
    <w:rsid w:val="00D64951"/>
    <w:rsid w:val="00D6722E"/>
    <w:rsid w:val="00D679B0"/>
    <w:rsid w:val="00D80B2A"/>
    <w:rsid w:val="00D83471"/>
    <w:rsid w:val="00D83DB7"/>
    <w:rsid w:val="00D92B06"/>
    <w:rsid w:val="00DA1343"/>
    <w:rsid w:val="00DA630D"/>
    <w:rsid w:val="00DD0880"/>
    <w:rsid w:val="00DE1EE3"/>
    <w:rsid w:val="00DE3877"/>
    <w:rsid w:val="00DF2577"/>
    <w:rsid w:val="00E01989"/>
    <w:rsid w:val="00E12745"/>
    <w:rsid w:val="00E2127B"/>
    <w:rsid w:val="00E3525E"/>
    <w:rsid w:val="00E401F5"/>
    <w:rsid w:val="00E53A11"/>
    <w:rsid w:val="00E81168"/>
    <w:rsid w:val="00E874D5"/>
    <w:rsid w:val="00E93874"/>
    <w:rsid w:val="00EA112D"/>
    <w:rsid w:val="00EC3B3C"/>
    <w:rsid w:val="00EE2CD9"/>
    <w:rsid w:val="00F46B7A"/>
    <w:rsid w:val="00F60F76"/>
    <w:rsid w:val="00F803A9"/>
    <w:rsid w:val="00F8044B"/>
    <w:rsid w:val="00F91392"/>
    <w:rsid w:val="00F93C7E"/>
    <w:rsid w:val="00F96D06"/>
    <w:rsid w:val="00FB460A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374B6"/>
  <w15:docId w15:val="{B1B175E8-DE8B-4632-84F3-C7EC935E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C0F"/>
    <w:rPr>
      <w:lang w:val="en-GB"/>
    </w:rPr>
  </w:style>
  <w:style w:type="paragraph" w:styleId="Nagwek1">
    <w:name w:val="heading 1"/>
    <w:basedOn w:val="Normalny"/>
    <w:next w:val="Normalny"/>
    <w:qFormat/>
    <w:rsid w:val="003B1C0F"/>
    <w:pPr>
      <w:keepNext/>
      <w:outlineLvl w:val="0"/>
    </w:pPr>
    <w:rPr>
      <w:sz w:val="24"/>
      <w:lang w:val="pl-PL"/>
    </w:rPr>
  </w:style>
  <w:style w:type="paragraph" w:styleId="Nagwek2">
    <w:name w:val="heading 2"/>
    <w:basedOn w:val="Normalny"/>
    <w:next w:val="Normalny"/>
    <w:qFormat/>
    <w:rsid w:val="002C5A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3B1C0F"/>
    <w:pPr>
      <w:ind w:left="284" w:hanging="284"/>
      <w:jc w:val="both"/>
    </w:pPr>
    <w:rPr>
      <w:rFonts w:ascii="Arial" w:hAnsi="Arial"/>
    </w:rPr>
  </w:style>
  <w:style w:type="paragraph" w:styleId="Tekstpodstawowy">
    <w:name w:val="Body Text"/>
    <w:basedOn w:val="Normalny"/>
    <w:rsid w:val="003B1C0F"/>
    <w:pPr>
      <w:widowControl w:val="0"/>
      <w:spacing w:line="360" w:lineRule="auto"/>
    </w:pPr>
    <w:rPr>
      <w:rFonts w:ascii="Arial" w:hAnsi="Arial"/>
      <w:sz w:val="24"/>
      <w:lang w:val="pl-PL"/>
    </w:rPr>
  </w:style>
  <w:style w:type="paragraph" w:styleId="Tekstpodstawowy2">
    <w:name w:val="Body Text 2"/>
    <w:basedOn w:val="Normalny"/>
    <w:rsid w:val="003B1C0F"/>
    <w:pPr>
      <w:jc w:val="both"/>
    </w:pPr>
    <w:rPr>
      <w:sz w:val="24"/>
      <w:lang w:val="pl-PL"/>
    </w:rPr>
  </w:style>
  <w:style w:type="paragraph" w:styleId="Lista">
    <w:name w:val="List"/>
    <w:basedOn w:val="Tekstpodstawowy"/>
    <w:rsid w:val="003B1C0F"/>
    <w:pPr>
      <w:widowControl/>
      <w:tabs>
        <w:tab w:val="left" w:pos="720"/>
      </w:tabs>
      <w:spacing w:after="80" w:line="240" w:lineRule="auto"/>
      <w:ind w:left="720" w:hanging="360"/>
    </w:pPr>
    <w:rPr>
      <w:rFonts w:ascii="Times New Roman" w:hAnsi="Times New Roman"/>
      <w:sz w:val="20"/>
    </w:rPr>
  </w:style>
  <w:style w:type="paragraph" w:styleId="Tekstpodstawowywcity3">
    <w:name w:val="Body Text Indent 3"/>
    <w:basedOn w:val="Normalny"/>
    <w:rsid w:val="003B1C0F"/>
    <w:pPr>
      <w:ind w:left="360" w:hanging="360"/>
      <w:jc w:val="both"/>
    </w:pPr>
    <w:rPr>
      <w:rFonts w:ascii="Arial" w:hAnsi="Arial"/>
      <w:sz w:val="24"/>
      <w:lang w:val="pl-PL"/>
    </w:rPr>
  </w:style>
  <w:style w:type="paragraph" w:styleId="Tekstpodstawowy3">
    <w:name w:val="Body Text 3"/>
    <w:basedOn w:val="Normalny"/>
    <w:rsid w:val="0094295C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semiHidden/>
    <w:rsid w:val="00D6722E"/>
    <w:rPr>
      <w:lang w:val="pl-PL"/>
    </w:rPr>
  </w:style>
  <w:style w:type="character" w:styleId="Odwoanieprzypisudolnego">
    <w:name w:val="footnote reference"/>
    <w:basedOn w:val="Domylnaczcionkaakapitu"/>
    <w:semiHidden/>
    <w:rsid w:val="00D6722E"/>
    <w:rPr>
      <w:vertAlign w:val="superscript"/>
    </w:rPr>
  </w:style>
  <w:style w:type="paragraph" w:styleId="Akapitzlist">
    <w:name w:val="List Paragraph"/>
    <w:aliases w:val="Numerowanie,Akapit z listą BS,Kolorowa lista — akcent 11,CW_Lista"/>
    <w:basedOn w:val="Normalny"/>
    <w:link w:val="AkapitzlistZnak"/>
    <w:uiPriority w:val="34"/>
    <w:qFormat/>
    <w:rsid w:val="00027362"/>
    <w:pPr>
      <w:ind w:left="708"/>
    </w:pPr>
  </w:style>
  <w:style w:type="paragraph" w:styleId="Tekstdymka">
    <w:name w:val="Balloon Text"/>
    <w:basedOn w:val="Normalny"/>
    <w:link w:val="TekstdymkaZnak"/>
    <w:rsid w:val="009C6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6C02"/>
    <w:rPr>
      <w:rFonts w:ascii="Tahoma" w:hAnsi="Tahoma" w:cs="Tahoma"/>
      <w:sz w:val="16"/>
      <w:szCs w:val="16"/>
      <w:lang w:val="en-GB"/>
    </w:rPr>
  </w:style>
  <w:style w:type="character" w:styleId="Hipercze">
    <w:name w:val="Hyperlink"/>
    <w:basedOn w:val="Domylnaczcionkaakapitu"/>
    <w:rsid w:val="00292009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Akapit z listą BS Znak,Kolorowa lista — akcent 11 Znak,CW_Lista Znak"/>
    <w:link w:val="Akapitzlist"/>
    <w:uiPriority w:val="34"/>
    <w:qFormat/>
    <w:locked/>
    <w:rsid w:val="003D5813"/>
    <w:rPr>
      <w:lang w:val="en-GB"/>
    </w:rPr>
  </w:style>
  <w:style w:type="character" w:styleId="Pogrubienie">
    <w:name w:val="Strong"/>
    <w:qFormat/>
    <w:rsid w:val="00565CA8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321A9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21A9B"/>
  </w:style>
  <w:style w:type="character" w:customStyle="1" w:styleId="TekstkomentarzaZnak">
    <w:name w:val="Tekst komentarza Znak"/>
    <w:basedOn w:val="Domylnaczcionkaakapitu"/>
    <w:link w:val="Tekstkomentarza"/>
    <w:semiHidden/>
    <w:rsid w:val="00321A9B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21A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21A9B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8325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2594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3420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0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4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k@um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bi@um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60C0D-BC03-468D-A964-686B3F93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991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1955/09</vt:lpstr>
    </vt:vector>
  </TitlesOfParts>
  <Company>Hewlett-Packard Company</Company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1955/09</dc:title>
  <dc:creator>jaleksandrowicz</dc:creator>
  <cp:lastModifiedBy>Jolanta Kiersnowska</cp:lastModifiedBy>
  <cp:revision>29</cp:revision>
  <cp:lastPrinted>2020-03-16T11:06:00Z</cp:lastPrinted>
  <dcterms:created xsi:type="dcterms:W3CDTF">2020-09-02T09:41:00Z</dcterms:created>
  <dcterms:modified xsi:type="dcterms:W3CDTF">2020-10-15T07:26:00Z</dcterms:modified>
</cp:coreProperties>
</file>