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15" w:rsidRPr="00C949CF" w:rsidRDefault="000A2B15" w:rsidP="002B193C">
      <w:pPr>
        <w:pStyle w:val="Default"/>
        <w:rPr>
          <w:rFonts w:ascii="Times New Roman" w:hAnsi="Times New Roman" w:cs="Times New Roman"/>
          <w:color w:val="auto"/>
        </w:rPr>
      </w:pPr>
      <w:r w:rsidRPr="00C949CF">
        <w:rPr>
          <w:rFonts w:ascii="Times New Roman" w:hAnsi="Times New Roman" w:cs="Times New Roman"/>
          <w:color w:val="auto"/>
        </w:rPr>
        <w:t>Ogłoszeni</w:t>
      </w:r>
      <w:r w:rsidR="00ED7826">
        <w:rPr>
          <w:rFonts w:ascii="Times New Roman" w:hAnsi="Times New Roman" w:cs="Times New Roman"/>
          <w:color w:val="auto"/>
        </w:rPr>
        <w:t>e nr SR -I-26.5</w:t>
      </w:r>
      <w:r w:rsidR="00C949CF" w:rsidRPr="00C949CF">
        <w:rPr>
          <w:rFonts w:ascii="Times New Roman" w:hAnsi="Times New Roman" w:cs="Times New Roman"/>
          <w:color w:val="auto"/>
        </w:rPr>
        <w:t>.2020 z dnia 04</w:t>
      </w:r>
      <w:r w:rsidRPr="00C949CF">
        <w:rPr>
          <w:rFonts w:ascii="Times New Roman" w:hAnsi="Times New Roman" w:cs="Times New Roman"/>
          <w:color w:val="auto"/>
        </w:rPr>
        <w:t>.06.2020 r.</w:t>
      </w:r>
    </w:p>
    <w:p w:rsidR="002B193C" w:rsidRPr="002B193C" w:rsidRDefault="002B193C" w:rsidP="002B193C">
      <w:pPr>
        <w:pStyle w:val="Default"/>
        <w:rPr>
          <w:rFonts w:ascii="Times New Roman" w:hAnsi="Times New Roman" w:cs="Times New Roman"/>
          <w:color w:val="C00000"/>
        </w:rPr>
      </w:pPr>
    </w:p>
    <w:p w:rsidR="00EE603A" w:rsidRPr="000A2B15" w:rsidRDefault="00EE603A" w:rsidP="00F648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Zespół Szkół Rolniczych</w:t>
      </w:r>
      <w:r w:rsidR="000A2B15" w:rsidRPr="000A2B15">
        <w:rPr>
          <w:rFonts w:ascii="Times New Roman" w:hAnsi="Times New Roman" w:cs="Times New Roman"/>
          <w:b/>
          <w:sz w:val="24"/>
          <w:szCs w:val="24"/>
        </w:rPr>
        <w:t xml:space="preserve"> w Białymstoku</w:t>
      </w:r>
      <w:r w:rsidRPr="000A2B15">
        <w:rPr>
          <w:rFonts w:ascii="Times New Roman" w:hAnsi="Times New Roman" w:cs="Times New Roman"/>
          <w:b/>
          <w:sz w:val="24"/>
          <w:szCs w:val="24"/>
        </w:rPr>
        <w:t>: Zakup i dostawa maszyn rolniczych</w:t>
      </w:r>
    </w:p>
    <w:p w:rsidR="00EE603A" w:rsidRPr="000A2B15" w:rsidRDefault="00EE603A" w:rsidP="00F648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OGŁOSZENIE O ZAMÓWIENIU - Dostawy</w:t>
      </w:r>
    </w:p>
    <w:p w:rsidR="000A2B15" w:rsidRDefault="000A2B15" w:rsidP="000A2B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Zamieszczanie ogłoszenia</w:t>
      </w:r>
      <w:r w:rsidRPr="000A2B15">
        <w:rPr>
          <w:rFonts w:ascii="Times New Roman" w:hAnsi="Times New Roman" w:cs="Times New Roman"/>
          <w:sz w:val="24"/>
          <w:szCs w:val="24"/>
        </w:rPr>
        <w:t>: Zamieszczanie obowiązkowe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Ogłoszenie dotyczy</w:t>
      </w:r>
      <w:r w:rsidRPr="000A2B15">
        <w:rPr>
          <w:rFonts w:ascii="Times New Roman" w:hAnsi="Times New Roman" w:cs="Times New Roman"/>
          <w:sz w:val="24"/>
          <w:szCs w:val="24"/>
        </w:rPr>
        <w:t>: Zamówienia publicznego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 xml:space="preserve">Zamówienie dotyczy </w:t>
      </w:r>
      <w:r w:rsidR="000A2B15" w:rsidRPr="000A2B15">
        <w:rPr>
          <w:rFonts w:ascii="Times New Roman" w:hAnsi="Times New Roman" w:cs="Times New Roman"/>
          <w:b/>
          <w:sz w:val="24"/>
          <w:szCs w:val="24"/>
        </w:rPr>
        <w:t>projektu lub programu współfinansowanego ze środków Unii Europejskiej</w:t>
      </w:r>
    </w:p>
    <w:p w:rsidR="00EE603A" w:rsidRPr="000A2B15" w:rsidRDefault="000A2B15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Nazwa projektu lub programu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O zamówienie mogą ubiegać się wyłącznie zakłady pracy chronionej oraz wykonawcy,</w:t>
      </w:r>
      <w:r w:rsidR="00F10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b/>
          <w:sz w:val="24"/>
          <w:szCs w:val="24"/>
        </w:rPr>
        <w:t>których działalność, lub działalność ich wyodrębnionych organizacyjnie jednostek, które</w:t>
      </w:r>
      <w:r w:rsidR="00F10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b/>
          <w:sz w:val="24"/>
          <w:szCs w:val="24"/>
        </w:rPr>
        <w:t>będą realizowały zamówienie, obejmuje społeczną i zawodową integrację osób będących</w:t>
      </w:r>
      <w:r w:rsidR="00F10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b/>
          <w:sz w:val="24"/>
          <w:szCs w:val="24"/>
        </w:rPr>
        <w:t>członkami grup społecznie marginalizowanych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Należy podać minimalny procentowy wskaźnik zatrudnienia osób należących do jednej lub więcej</w:t>
      </w:r>
      <w:r w:rsidR="00F1041B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kategorii, o których mowa w art. 22 ust. 2 ustawy P</w:t>
      </w:r>
      <w:r w:rsidR="00957FB8" w:rsidRPr="000A2B15">
        <w:rPr>
          <w:rFonts w:ascii="Times New Roman" w:hAnsi="Times New Roman" w:cs="Times New Roman"/>
          <w:sz w:val="24"/>
          <w:szCs w:val="24"/>
        </w:rPr>
        <w:t>zp</w:t>
      </w:r>
      <w:r w:rsidRPr="000A2B15">
        <w:rPr>
          <w:rFonts w:ascii="Times New Roman" w:hAnsi="Times New Roman" w:cs="Times New Roman"/>
          <w:sz w:val="24"/>
          <w:szCs w:val="24"/>
        </w:rPr>
        <w:t>, nie mniejszy niż 30%, osób zatrudnionych</w:t>
      </w:r>
      <w:r w:rsidR="00F1041B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przez zakłady pracy chronionej lub wykonawców albo ich jednostki (w %)</w:t>
      </w:r>
      <w:r w:rsidR="00957FB8" w:rsidRPr="000A2B15">
        <w:rPr>
          <w:rFonts w:ascii="Times New Roman" w:hAnsi="Times New Roman" w:cs="Times New Roman"/>
          <w:sz w:val="24"/>
          <w:szCs w:val="24"/>
        </w:rPr>
        <w:t>-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SEKCJA I: ZAMAWIAJĄCY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Postępowanie przeprowadza centralny zamawiający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Postępowanie przeprowadza podmiot, któremu zamawiający powierzył/powierzyli</w:t>
      </w:r>
      <w:r w:rsidR="00F10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b/>
          <w:sz w:val="24"/>
          <w:szCs w:val="24"/>
        </w:rPr>
        <w:t>przeprowadzenie postępowania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Tak</w:t>
      </w:r>
    </w:p>
    <w:p w:rsid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Informacje na temat podmiotu któremu zamawiający powierzył/powierzyli prowadzenie</w:t>
      </w:r>
      <w:r w:rsidR="00F10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b/>
          <w:sz w:val="24"/>
          <w:szCs w:val="24"/>
        </w:rPr>
        <w:t>postępowania</w:t>
      </w:r>
    </w:p>
    <w:p w:rsid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Miasto Białystok powierzyło przeprowadzenie postępowania Zespołowi Szkół</w:t>
      </w:r>
      <w:r w:rsidR="00F1041B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Rolniczych </w:t>
      </w:r>
      <w:r w:rsidR="00C949CF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w Białymstoku, na podstawie art. 15 ust 2 ustawy Pzp.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Postępowanie jest przeprowadzane wspólnie przez zamawiających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Jeżeli tak, należy wymienić zamawiających, którzy wspólnie przeprowadzają postępowanie</w:t>
      </w:r>
      <w:r w:rsidR="00F1041B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oraz podać adresy ich siedzib, krajowe numery identyfikacyjne oraz osoby do kontaktów wraz</w:t>
      </w:r>
      <w:r w:rsidR="00F1041B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z danymi do kontaktów: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5F8">
        <w:rPr>
          <w:rFonts w:ascii="Times New Roman" w:hAnsi="Times New Roman" w:cs="Times New Roman"/>
          <w:b/>
          <w:sz w:val="24"/>
          <w:szCs w:val="24"/>
        </w:rPr>
        <w:lastRenderedPageBreak/>
        <w:t>Postępowanie jest przeprowadzane wspólnie z zamawiającymi z innych państw</w:t>
      </w:r>
      <w:r w:rsidR="000325F8">
        <w:rPr>
          <w:rFonts w:ascii="Times New Roman" w:hAnsi="Times New Roman" w:cs="Times New Roman"/>
          <w:b/>
          <w:sz w:val="24"/>
          <w:szCs w:val="24"/>
        </w:rPr>
        <w:t xml:space="preserve"> członkowskich</w:t>
      </w:r>
      <w:r w:rsidR="00F10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5F8">
        <w:rPr>
          <w:rFonts w:ascii="Times New Roman" w:hAnsi="Times New Roman" w:cs="Times New Roman"/>
          <w:b/>
          <w:sz w:val="24"/>
          <w:szCs w:val="24"/>
        </w:rPr>
        <w:t>Unii Europejskiej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5F8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5F8">
        <w:rPr>
          <w:rFonts w:ascii="Times New Roman" w:hAnsi="Times New Roman" w:cs="Times New Roman"/>
          <w:b/>
          <w:sz w:val="24"/>
          <w:szCs w:val="24"/>
        </w:rPr>
        <w:t>W przypadku przeprowadzania postępowania wspólnie z zamawiającymi z innych</w:t>
      </w:r>
      <w:r w:rsidR="000325F8" w:rsidRPr="000325F8">
        <w:rPr>
          <w:rFonts w:ascii="Times New Roman" w:hAnsi="Times New Roman" w:cs="Times New Roman"/>
          <w:b/>
          <w:sz w:val="24"/>
          <w:szCs w:val="24"/>
        </w:rPr>
        <w:t xml:space="preserve"> państw członkowskich Unii Europejskiej </w:t>
      </w:r>
      <w:r w:rsidRPr="000325F8">
        <w:rPr>
          <w:rFonts w:ascii="Times New Roman" w:hAnsi="Times New Roman" w:cs="Times New Roman"/>
          <w:b/>
          <w:sz w:val="24"/>
          <w:szCs w:val="24"/>
        </w:rPr>
        <w:t>– mające zastosowanie krajowe prawo</w:t>
      </w:r>
      <w:r w:rsidR="000325F8" w:rsidRPr="000325F8"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5F8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5F8">
        <w:rPr>
          <w:rFonts w:ascii="Times New Roman" w:hAnsi="Times New Roman" w:cs="Times New Roman"/>
          <w:sz w:val="24"/>
          <w:szCs w:val="24"/>
        </w:rPr>
        <w:t>I. 1) NAZWA I ADRES: Zespół Szkół Rolniczych</w:t>
      </w:r>
      <w:r w:rsidR="00BF2956" w:rsidRPr="000325F8">
        <w:rPr>
          <w:rFonts w:ascii="Times New Roman" w:hAnsi="Times New Roman" w:cs="Times New Roman"/>
          <w:sz w:val="24"/>
          <w:szCs w:val="24"/>
        </w:rPr>
        <w:t xml:space="preserve"> w Białymstoku</w:t>
      </w:r>
      <w:r w:rsidRPr="000325F8">
        <w:rPr>
          <w:rFonts w:ascii="Times New Roman" w:hAnsi="Times New Roman" w:cs="Times New Roman"/>
          <w:sz w:val="24"/>
          <w:szCs w:val="24"/>
        </w:rPr>
        <w:t>,</w:t>
      </w:r>
    </w:p>
    <w:p w:rsid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5F8">
        <w:rPr>
          <w:rFonts w:ascii="Times New Roman" w:hAnsi="Times New Roman" w:cs="Times New Roman"/>
          <w:sz w:val="24"/>
          <w:szCs w:val="24"/>
        </w:rPr>
        <w:t>krajowy numer iden</w:t>
      </w:r>
      <w:r w:rsidR="00BF2956" w:rsidRPr="000325F8">
        <w:rPr>
          <w:rFonts w:ascii="Times New Roman" w:hAnsi="Times New Roman" w:cs="Times New Roman"/>
          <w:sz w:val="24"/>
          <w:szCs w:val="24"/>
        </w:rPr>
        <w:t xml:space="preserve">tyfikacyjny 94946000000000, </w:t>
      </w:r>
      <w:r w:rsidRPr="000325F8">
        <w:rPr>
          <w:rFonts w:ascii="Times New Roman" w:hAnsi="Times New Roman" w:cs="Times New Roman"/>
          <w:sz w:val="24"/>
          <w:szCs w:val="24"/>
        </w:rPr>
        <w:t>ul. ks. Stanisława Suchowolca 26 , 15-567 Białystok, woj. podlaskie, państ</w:t>
      </w:r>
      <w:r w:rsidR="00BF2956" w:rsidRPr="000325F8">
        <w:rPr>
          <w:rFonts w:ascii="Times New Roman" w:hAnsi="Times New Roman" w:cs="Times New Roman"/>
          <w:sz w:val="24"/>
          <w:szCs w:val="24"/>
        </w:rPr>
        <w:t xml:space="preserve">wo Polska, </w:t>
      </w:r>
    </w:p>
    <w:p w:rsidR="00EE603A" w:rsidRPr="000325F8" w:rsidRDefault="00BF2956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5F8">
        <w:rPr>
          <w:rFonts w:ascii="Times New Roman" w:hAnsi="Times New Roman" w:cs="Times New Roman"/>
          <w:sz w:val="24"/>
          <w:szCs w:val="24"/>
        </w:rPr>
        <w:t>tel. 0-85 741 10 75</w:t>
      </w:r>
      <w:r w:rsidR="00EE603A" w:rsidRPr="000325F8">
        <w:rPr>
          <w:rFonts w:ascii="Times New Roman" w:hAnsi="Times New Roman" w:cs="Times New Roman"/>
          <w:sz w:val="24"/>
          <w:szCs w:val="24"/>
        </w:rPr>
        <w:t>, e-mailzsrckp@interia.pl, faks 0-85 741 15 96.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5F8">
        <w:rPr>
          <w:rFonts w:ascii="Times New Roman" w:hAnsi="Times New Roman" w:cs="Times New Roman"/>
          <w:sz w:val="24"/>
          <w:szCs w:val="24"/>
        </w:rPr>
        <w:t>Adres strony internetowej (URL): http://www.zsrckp.pl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5F8">
        <w:rPr>
          <w:rFonts w:ascii="Times New Roman" w:hAnsi="Times New Roman" w:cs="Times New Roman"/>
          <w:sz w:val="24"/>
          <w:szCs w:val="24"/>
        </w:rPr>
        <w:t>Adres profilu nabywcy: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5F8">
        <w:rPr>
          <w:rFonts w:ascii="Times New Roman" w:hAnsi="Times New Roman" w:cs="Times New Roman"/>
          <w:sz w:val="24"/>
          <w:szCs w:val="24"/>
        </w:rPr>
        <w:t>Adres strony internetowej</w:t>
      </w:r>
      <w:r w:rsidR="00BF2956" w:rsidRPr="000325F8">
        <w:rPr>
          <w:rFonts w:ascii="Times New Roman" w:hAnsi="Times New Roman" w:cs="Times New Roman"/>
          <w:sz w:val="24"/>
          <w:szCs w:val="24"/>
        </w:rPr>
        <w:t>,</w:t>
      </w:r>
      <w:r w:rsidRPr="000325F8">
        <w:rPr>
          <w:rFonts w:ascii="Times New Roman" w:hAnsi="Times New Roman" w:cs="Times New Roman"/>
          <w:sz w:val="24"/>
          <w:szCs w:val="24"/>
        </w:rPr>
        <w:t xml:space="preserve"> pod którym można uzyskać dostęp do narzędzi i urządzeń lub</w:t>
      </w:r>
      <w:r w:rsidR="00F1041B">
        <w:rPr>
          <w:rFonts w:ascii="Times New Roman" w:hAnsi="Times New Roman" w:cs="Times New Roman"/>
          <w:sz w:val="24"/>
          <w:szCs w:val="24"/>
        </w:rPr>
        <w:t xml:space="preserve"> </w:t>
      </w:r>
      <w:r w:rsidRPr="000325F8">
        <w:rPr>
          <w:rFonts w:ascii="Times New Roman" w:hAnsi="Times New Roman" w:cs="Times New Roman"/>
          <w:sz w:val="24"/>
          <w:szCs w:val="24"/>
        </w:rPr>
        <w:t>formatów plików, które nie są ogólnie dostępne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5F8">
        <w:rPr>
          <w:rFonts w:ascii="Times New Roman" w:hAnsi="Times New Roman" w:cs="Times New Roman"/>
          <w:b/>
          <w:sz w:val="24"/>
          <w:szCs w:val="24"/>
        </w:rPr>
        <w:t>I. 2) RODZAJ ZAMAWIAJĄCEGO</w:t>
      </w:r>
      <w:r w:rsidRPr="000325F8">
        <w:rPr>
          <w:rFonts w:ascii="Times New Roman" w:hAnsi="Times New Roman" w:cs="Times New Roman"/>
          <w:sz w:val="24"/>
          <w:szCs w:val="24"/>
        </w:rPr>
        <w:t xml:space="preserve">: </w:t>
      </w:r>
      <w:r w:rsidRPr="002B193C">
        <w:rPr>
          <w:rFonts w:ascii="Times New Roman" w:hAnsi="Times New Roman" w:cs="Times New Roman"/>
          <w:sz w:val="24"/>
          <w:szCs w:val="24"/>
        </w:rPr>
        <w:t>Administracja samorządowa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5F8">
        <w:rPr>
          <w:rFonts w:ascii="Times New Roman" w:hAnsi="Times New Roman" w:cs="Times New Roman"/>
          <w:b/>
          <w:sz w:val="24"/>
          <w:szCs w:val="24"/>
        </w:rPr>
        <w:t>I.3) WSPÓLNE UDZIELANIE ZAMÓWIENIA (jeżeli dotyczy):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Podział obowiązków między zamawiającymi w przypadku wspólnego przeprowadzania</w:t>
      </w:r>
      <w:r w:rsidR="00F1041B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postępowania, w tym w przypadku wspólnego przeprowadzania postępowania </w:t>
      </w:r>
      <w:r w:rsidR="000325F8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z</w:t>
      </w:r>
      <w:r w:rsidR="00F1041B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zamawiającymi z innych państw członkowskich Unii Europejskiej (który z zamawiających</w:t>
      </w:r>
      <w:r w:rsidR="00F1041B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jest odpowiedzialny za przeprowadzenie postępowania, czy i w jakim zakresie za</w:t>
      </w:r>
      <w:r w:rsidR="00F40A17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przeprowadzenie postępowania odpowiadają pozostali zamawiający, czy zamówienie będzie</w:t>
      </w:r>
      <w:r w:rsidR="00F40A17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udzielane przez każdego z zamawiających indywidualnie, czy zamówienie zostanie</w:t>
      </w:r>
      <w:r w:rsidR="00F40A17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udzielone w imieniu i na rzecz pozostałych zamawiających):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I.4) KOMUNIKACJA: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5F8">
        <w:rPr>
          <w:rFonts w:ascii="Times New Roman" w:hAnsi="Times New Roman" w:cs="Times New Roman"/>
          <w:b/>
          <w:sz w:val="24"/>
          <w:szCs w:val="24"/>
        </w:rPr>
        <w:t>Nieograniczony, pełny i bezpośredni dostęp do dokumentów z postępowania można</w:t>
      </w:r>
      <w:r w:rsidR="000325F8" w:rsidRPr="000325F8">
        <w:rPr>
          <w:rFonts w:ascii="Times New Roman" w:hAnsi="Times New Roman" w:cs="Times New Roman"/>
          <w:b/>
          <w:sz w:val="24"/>
          <w:szCs w:val="24"/>
        </w:rPr>
        <w:t xml:space="preserve"> uzyskać pod adresem </w:t>
      </w:r>
      <w:r w:rsidRPr="000325F8">
        <w:rPr>
          <w:rFonts w:ascii="Times New Roman" w:hAnsi="Times New Roman" w:cs="Times New Roman"/>
          <w:b/>
          <w:sz w:val="24"/>
          <w:szCs w:val="24"/>
        </w:rPr>
        <w:t>(URL)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5F8">
        <w:rPr>
          <w:rFonts w:ascii="Times New Roman" w:hAnsi="Times New Roman" w:cs="Times New Roman"/>
          <w:b/>
          <w:sz w:val="24"/>
          <w:szCs w:val="24"/>
        </w:rPr>
        <w:t>Adres strony internetowej, na której zamieszczona będzie specyfikacja istotnych</w:t>
      </w:r>
      <w:r w:rsidR="000325F8" w:rsidRPr="000325F8">
        <w:rPr>
          <w:rFonts w:ascii="Times New Roman" w:hAnsi="Times New Roman" w:cs="Times New Roman"/>
          <w:b/>
          <w:sz w:val="24"/>
          <w:szCs w:val="24"/>
        </w:rPr>
        <w:t xml:space="preserve"> warunków zamówienia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Tak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http://www.zsrckp.pl</w:t>
      </w:r>
    </w:p>
    <w:p w:rsidR="002B193C" w:rsidRDefault="002B193C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5F8">
        <w:rPr>
          <w:rFonts w:ascii="Times New Roman" w:hAnsi="Times New Roman" w:cs="Times New Roman"/>
          <w:b/>
          <w:sz w:val="24"/>
          <w:szCs w:val="24"/>
        </w:rPr>
        <w:lastRenderedPageBreak/>
        <w:t>Dostęp do dokumentów z postępowania jest ograniczony - więcej informacji można</w:t>
      </w:r>
      <w:r w:rsidR="000325F8">
        <w:rPr>
          <w:rFonts w:ascii="Times New Roman" w:hAnsi="Times New Roman" w:cs="Times New Roman"/>
          <w:b/>
          <w:sz w:val="24"/>
          <w:szCs w:val="24"/>
        </w:rPr>
        <w:t xml:space="preserve"> uzyskać pod adresem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5F8">
        <w:rPr>
          <w:rFonts w:ascii="Times New Roman" w:hAnsi="Times New Roman" w:cs="Times New Roman"/>
          <w:b/>
          <w:sz w:val="24"/>
          <w:szCs w:val="24"/>
        </w:rPr>
        <w:t>Oferty lub wnioski o dopuszczenie do udziału w postępowaniu należy przesyłać:</w:t>
      </w:r>
      <w:r w:rsidR="000325F8">
        <w:rPr>
          <w:rFonts w:ascii="Times New Roman" w:hAnsi="Times New Roman" w:cs="Times New Roman"/>
          <w:b/>
          <w:sz w:val="24"/>
          <w:szCs w:val="24"/>
        </w:rPr>
        <w:t xml:space="preserve"> Elektronicznie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adres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5F8">
        <w:rPr>
          <w:rFonts w:ascii="Times New Roman" w:hAnsi="Times New Roman" w:cs="Times New Roman"/>
          <w:b/>
          <w:sz w:val="24"/>
          <w:szCs w:val="24"/>
        </w:rPr>
        <w:t xml:space="preserve">Dopuszczone jest przesłanie ofert lub wniosków o dopuszczenie do udziału </w:t>
      </w:r>
      <w:r w:rsidR="000325F8">
        <w:rPr>
          <w:rFonts w:ascii="Times New Roman" w:hAnsi="Times New Roman" w:cs="Times New Roman"/>
          <w:b/>
          <w:sz w:val="24"/>
          <w:szCs w:val="24"/>
        </w:rPr>
        <w:br/>
      </w:r>
      <w:r w:rsidRPr="000325F8">
        <w:rPr>
          <w:rFonts w:ascii="Times New Roman" w:hAnsi="Times New Roman" w:cs="Times New Roman"/>
          <w:b/>
          <w:sz w:val="24"/>
          <w:szCs w:val="24"/>
        </w:rPr>
        <w:t>w</w:t>
      </w:r>
      <w:r w:rsidR="000325F8">
        <w:rPr>
          <w:rFonts w:ascii="Times New Roman" w:hAnsi="Times New Roman" w:cs="Times New Roman"/>
          <w:b/>
          <w:sz w:val="24"/>
          <w:szCs w:val="24"/>
        </w:rPr>
        <w:t xml:space="preserve"> postępowaniu </w:t>
      </w:r>
      <w:r w:rsidRPr="000325F8">
        <w:rPr>
          <w:rFonts w:ascii="Times New Roman" w:hAnsi="Times New Roman" w:cs="Times New Roman"/>
          <w:b/>
          <w:sz w:val="24"/>
          <w:szCs w:val="24"/>
        </w:rPr>
        <w:t>w inny sposób: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Inny sposób:</w:t>
      </w:r>
    </w:p>
    <w:p w:rsidR="00EE603A" w:rsidRPr="000325F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5F8">
        <w:rPr>
          <w:rFonts w:ascii="Times New Roman" w:hAnsi="Times New Roman" w:cs="Times New Roman"/>
          <w:b/>
          <w:sz w:val="24"/>
          <w:szCs w:val="24"/>
        </w:rPr>
        <w:t xml:space="preserve">Wymagane jest przesłanie ofert lub wniosków o dopuszczenie do udziału </w:t>
      </w:r>
      <w:r w:rsidR="000325F8">
        <w:rPr>
          <w:rFonts w:ascii="Times New Roman" w:hAnsi="Times New Roman" w:cs="Times New Roman"/>
          <w:b/>
          <w:sz w:val="24"/>
          <w:szCs w:val="24"/>
        </w:rPr>
        <w:br/>
      </w:r>
      <w:r w:rsidRPr="000325F8">
        <w:rPr>
          <w:rFonts w:ascii="Times New Roman" w:hAnsi="Times New Roman" w:cs="Times New Roman"/>
          <w:b/>
          <w:sz w:val="24"/>
          <w:szCs w:val="24"/>
        </w:rPr>
        <w:t>w</w:t>
      </w:r>
      <w:r w:rsidR="000325F8">
        <w:rPr>
          <w:rFonts w:ascii="Times New Roman" w:hAnsi="Times New Roman" w:cs="Times New Roman"/>
          <w:b/>
          <w:sz w:val="24"/>
          <w:szCs w:val="24"/>
        </w:rPr>
        <w:t xml:space="preserve"> postępowaniu </w:t>
      </w:r>
      <w:r w:rsidRPr="000325F8">
        <w:rPr>
          <w:rFonts w:ascii="Times New Roman" w:hAnsi="Times New Roman" w:cs="Times New Roman"/>
          <w:b/>
          <w:sz w:val="24"/>
          <w:szCs w:val="24"/>
        </w:rPr>
        <w:t>w inny sposób: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Tak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Inny sposób:</w:t>
      </w:r>
    </w:p>
    <w:p w:rsidR="00EE603A" w:rsidRPr="00C949CF" w:rsidRDefault="000325F8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E603A" w:rsidRPr="000A2B15">
        <w:rPr>
          <w:rFonts w:ascii="Times New Roman" w:hAnsi="Times New Roman" w:cs="Times New Roman"/>
          <w:sz w:val="24"/>
          <w:szCs w:val="24"/>
        </w:rPr>
        <w:t xml:space="preserve"> formie pisemnej</w:t>
      </w:r>
      <w:r w:rsidR="00F40A17">
        <w:rPr>
          <w:rFonts w:ascii="Times New Roman" w:hAnsi="Times New Roman" w:cs="Times New Roman"/>
          <w:sz w:val="24"/>
          <w:szCs w:val="24"/>
        </w:rPr>
        <w:t xml:space="preserve"> </w:t>
      </w:r>
      <w:r w:rsidRPr="00C949CF">
        <w:rPr>
          <w:rFonts w:ascii="Times New Roman" w:hAnsi="Times New Roman" w:cs="Times New Roman"/>
          <w:sz w:val="24"/>
          <w:szCs w:val="24"/>
        </w:rPr>
        <w:t>za pośrednictwem operatora pocztowego, kuriera lub doręczone osobiście</w:t>
      </w:r>
      <w:r w:rsidR="000E5DAF" w:rsidRPr="00C949CF">
        <w:rPr>
          <w:rFonts w:ascii="Times New Roman" w:hAnsi="Times New Roman" w:cs="Times New Roman"/>
          <w:sz w:val="24"/>
          <w:szCs w:val="24"/>
        </w:rPr>
        <w:t>. Ofertę należy złożyć w dwóch nieprzejrzystych, zamkniętych opakowaniach w sposób gwarantujący zachowanie poufności jej treści oraz zabezpieczającej jej nienaruszalność do terminu otwarcia ofert.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Adres:</w:t>
      </w:r>
    </w:p>
    <w:p w:rsidR="000E5DAF" w:rsidRPr="002B193C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Zespół Szkół Rolniczych w Białymstoku, ul. Ks. St.</w:t>
      </w:r>
      <w:r w:rsidR="00F40A17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Suchowolca 26, 15-567 Białystok</w:t>
      </w:r>
    </w:p>
    <w:p w:rsidR="00EE603A" w:rsidRPr="000E5DAF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DAF">
        <w:rPr>
          <w:rFonts w:ascii="Times New Roman" w:hAnsi="Times New Roman" w:cs="Times New Roman"/>
          <w:b/>
          <w:sz w:val="24"/>
          <w:szCs w:val="24"/>
        </w:rPr>
        <w:t>Komunikacja elektroniczna wymaga korzystania z narzędzi i urządzeń lub formatów</w:t>
      </w:r>
    </w:p>
    <w:p w:rsidR="00EE603A" w:rsidRPr="000E5DAF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DAF">
        <w:rPr>
          <w:rFonts w:ascii="Times New Roman" w:hAnsi="Times New Roman" w:cs="Times New Roman"/>
          <w:b/>
          <w:sz w:val="24"/>
          <w:szCs w:val="24"/>
        </w:rPr>
        <w:t>plików, które nie są ogólnie dostępne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Nieograniczony, pełny, bezpośredni i bezpłatny dostęp do tych narzędzi można uzyskać pod</w:t>
      </w:r>
      <w:r w:rsidR="00FA4330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adresem: (URL)</w:t>
      </w:r>
    </w:p>
    <w:p w:rsidR="000E5DAF" w:rsidRDefault="000E5DAF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SEKCJA II: PRZEDMIOT ZAMÓWIENIA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 xml:space="preserve">II.1) </w:t>
      </w:r>
      <w:r w:rsidRPr="000E5DAF">
        <w:rPr>
          <w:rFonts w:ascii="Times New Roman" w:hAnsi="Times New Roman" w:cs="Times New Roman"/>
          <w:b/>
          <w:sz w:val="24"/>
          <w:szCs w:val="24"/>
        </w:rPr>
        <w:t>Nazwa nadana zamówieniu przez zamawiającego</w:t>
      </w:r>
      <w:r w:rsidRPr="000A2B15">
        <w:rPr>
          <w:rFonts w:ascii="Times New Roman" w:hAnsi="Times New Roman" w:cs="Times New Roman"/>
          <w:sz w:val="24"/>
          <w:szCs w:val="24"/>
        </w:rPr>
        <w:t xml:space="preserve">: Zakup i dostawa </w:t>
      </w:r>
      <w:r w:rsidR="000B2D73" w:rsidRPr="000A2B15">
        <w:rPr>
          <w:rFonts w:ascii="Times New Roman" w:hAnsi="Times New Roman" w:cs="Times New Roman"/>
          <w:sz w:val="24"/>
          <w:szCs w:val="24"/>
        </w:rPr>
        <w:t xml:space="preserve">agregatu uprawowo siewnego i </w:t>
      </w:r>
      <w:r w:rsidR="00E25426" w:rsidRPr="000A2B15">
        <w:rPr>
          <w:rFonts w:ascii="Times New Roman" w:hAnsi="Times New Roman" w:cs="Times New Roman"/>
          <w:sz w:val="24"/>
          <w:szCs w:val="24"/>
        </w:rPr>
        <w:t>owijarki samo</w:t>
      </w:r>
      <w:r w:rsidR="00957FB8" w:rsidRPr="000A2B15">
        <w:rPr>
          <w:rFonts w:ascii="Times New Roman" w:hAnsi="Times New Roman" w:cs="Times New Roman"/>
          <w:sz w:val="24"/>
          <w:szCs w:val="24"/>
        </w:rPr>
        <w:t>-</w:t>
      </w:r>
      <w:r w:rsidR="00E25426" w:rsidRPr="000A2B15">
        <w:rPr>
          <w:rFonts w:ascii="Times New Roman" w:hAnsi="Times New Roman" w:cs="Times New Roman"/>
          <w:sz w:val="24"/>
          <w:szCs w:val="24"/>
        </w:rPr>
        <w:t>załadowczej</w:t>
      </w:r>
      <w:r w:rsidR="00082CDD">
        <w:rPr>
          <w:rFonts w:ascii="Times New Roman" w:hAnsi="Times New Roman" w:cs="Times New Roman"/>
          <w:sz w:val="24"/>
          <w:szCs w:val="24"/>
        </w:rPr>
        <w:t xml:space="preserve"> ciągnionej</w:t>
      </w:r>
    </w:p>
    <w:p w:rsidR="00EE603A" w:rsidRPr="00C949CF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 xml:space="preserve">Numer referencyjny: </w:t>
      </w:r>
      <w:r w:rsidR="00ED7826">
        <w:rPr>
          <w:rFonts w:ascii="Times New Roman" w:hAnsi="Times New Roman" w:cs="Times New Roman"/>
          <w:sz w:val="24"/>
          <w:szCs w:val="24"/>
        </w:rPr>
        <w:t>SR -I-26.5</w:t>
      </w:r>
      <w:r w:rsidRPr="00C949CF">
        <w:rPr>
          <w:rFonts w:ascii="Times New Roman" w:hAnsi="Times New Roman" w:cs="Times New Roman"/>
          <w:sz w:val="24"/>
          <w:szCs w:val="24"/>
        </w:rPr>
        <w:t>.2020</w:t>
      </w:r>
    </w:p>
    <w:p w:rsidR="00EE603A" w:rsidRPr="000E5DAF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DAF">
        <w:rPr>
          <w:rFonts w:ascii="Times New Roman" w:hAnsi="Times New Roman" w:cs="Times New Roman"/>
          <w:b/>
          <w:sz w:val="24"/>
          <w:szCs w:val="24"/>
        </w:rPr>
        <w:t>Przed wszczęciem postępowania o udzielenie zamówienia przeprowadzono dialog</w:t>
      </w:r>
      <w:r w:rsidR="000E5DAF" w:rsidRPr="000E5DAF">
        <w:rPr>
          <w:rFonts w:ascii="Times New Roman" w:hAnsi="Times New Roman" w:cs="Times New Roman"/>
          <w:b/>
          <w:sz w:val="24"/>
          <w:szCs w:val="24"/>
        </w:rPr>
        <w:t xml:space="preserve"> techniczny</w:t>
      </w:r>
    </w:p>
    <w:p w:rsidR="000E5DAF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DAF">
        <w:rPr>
          <w:rFonts w:ascii="Times New Roman" w:hAnsi="Times New Roman" w:cs="Times New Roman"/>
          <w:b/>
          <w:sz w:val="24"/>
          <w:szCs w:val="24"/>
        </w:rPr>
        <w:lastRenderedPageBreak/>
        <w:t>II.2) Rodzaj zamówienia</w:t>
      </w:r>
      <w:r w:rsidRPr="000A2B15">
        <w:rPr>
          <w:rFonts w:ascii="Times New Roman" w:hAnsi="Times New Roman" w:cs="Times New Roman"/>
          <w:sz w:val="24"/>
          <w:szCs w:val="24"/>
        </w:rPr>
        <w:t>: Dostawy</w:t>
      </w:r>
    </w:p>
    <w:p w:rsidR="00EE603A" w:rsidRPr="000E5DAF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DAF">
        <w:rPr>
          <w:rFonts w:ascii="Times New Roman" w:hAnsi="Times New Roman" w:cs="Times New Roman"/>
          <w:b/>
          <w:sz w:val="24"/>
          <w:szCs w:val="24"/>
        </w:rPr>
        <w:t>II.3) Informacja o możliwości składania ofert częściowych</w:t>
      </w:r>
    </w:p>
    <w:p w:rsidR="00EE603A" w:rsidRPr="00C949CF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9CF">
        <w:rPr>
          <w:rFonts w:ascii="Times New Roman" w:hAnsi="Times New Roman" w:cs="Times New Roman"/>
          <w:b/>
          <w:sz w:val="24"/>
          <w:szCs w:val="24"/>
        </w:rPr>
        <w:t>Zamówienie podzielone jest na części:</w:t>
      </w:r>
    </w:p>
    <w:p w:rsidR="007F576C" w:rsidRPr="000E5DAF" w:rsidRDefault="007F576C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49CF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Oferty lub wnioski o dopuszczenie do udziału w postępowaniu można składać w</w:t>
      </w:r>
      <w:r w:rsidR="000E5DAF">
        <w:rPr>
          <w:rFonts w:ascii="Times New Roman" w:hAnsi="Times New Roman" w:cs="Times New Roman"/>
          <w:sz w:val="24"/>
          <w:szCs w:val="24"/>
        </w:rPr>
        <w:t xml:space="preserve"> odniesieniu do</w:t>
      </w:r>
      <w:r w:rsidRPr="000A2B15">
        <w:rPr>
          <w:rFonts w:ascii="Times New Roman" w:hAnsi="Times New Roman" w:cs="Times New Roman"/>
          <w:sz w:val="24"/>
          <w:szCs w:val="24"/>
        </w:rPr>
        <w:t>:</w:t>
      </w:r>
    </w:p>
    <w:p w:rsidR="0027447A" w:rsidRPr="0027447A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47A">
        <w:rPr>
          <w:rFonts w:ascii="Times New Roman" w:hAnsi="Times New Roman" w:cs="Times New Roman"/>
          <w:b/>
          <w:sz w:val="24"/>
          <w:szCs w:val="24"/>
        </w:rPr>
        <w:t>Zamawiający zastrzega sobie prawo do udzielenia łącznie następujących części lub grup</w:t>
      </w:r>
      <w:r w:rsidR="0027447A" w:rsidRPr="0027447A">
        <w:rPr>
          <w:rFonts w:ascii="Times New Roman" w:hAnsi="Times New Roman" w:cs="Times New Roman"/>
          <w:b/>
          <w:sz w:val="24"/>
          <w:szCs w:val="24"/>
        </w:rPr>
        <w:t xml:space="preserve"> części</w:t>
      </w:r>
    </w:p>
    <w:p w:rsidR="00EE603A" w:rsidRPr="0027447A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47A">
        <w:rPr>
          <w:rFonts w:ascii="Times New Roman" w:hAnsi="Times New Roman" w:cs="Times New Roman"/>
          <w:b/>
          <w:sz w:val="24"/>
          <w:szCs w:val="24"/>
        </w:rPr>
        <w:t>Maksymalna liczba części zamówienia, na które może zostać udzielone zamówienie</w:t>
      </w:r>
      <w:r w:rsidR="0027447A" w:rsidRPr="0027447A">
        <w:rPr>
          <w:rFonts w:ascii="Times New Roman" w:hAnsi="Times New Roman" w:cs="Times New Roman"/>
          <w:b/>
          <w:sz w:val="24"/>
          <w:szCs w:val="24"/>
        </w:rPr>
        <w:t xml:space="preserve"> jednemu</w:t>
      </w:r>
      <w:r w:rsidR="00F40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47A">
        <w:rPr>
          <w:rFonts w:ascii="Times New Roman" w:hAnsi="Times New Roman" w:cs="Times New Roman"/>
          <w:b/>
          <w:sz w:val="24"/>
          <w:szCs w:val="24"/>
        </w:rPr>
        <w:t>wykonawcy:</w:t>
      </w:r>
    </w:p>
    <w:p w:rsidR="0027447A" w:rsidRDefault="0027447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CB6" w:rsidRPr="0027447A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47A">
        <w:rPr>
          <w:rFonts w:ascii="Times New Roman" w:hAnsi="Times New Roman" w:cs="Times New Roman"/>
          <w:b/>
          <w:sz w:val="24"/>
          <w:szCs w:val="24"/>
        </w:rPr>
        <w:t>II.4) Krótki opis przedmiotu zamówienia</w:t>
      </w:r>
      <w:r w:rsidRPr="000A2B15">
        <w:rPr>
          <w:rFonts w:ascii="Times New Roman" w:hAnsi="Times New Roman" w:cs="Times New Roman"/>
          <w:sz w:val="24"/>
          <w:szCs w:val="24"/>
        </w:rPr>
        <w:t xml:space="preserve"> (</w:t>
      </w:r>
      <w:r w:rsidRPr="0027447A">
        <w:rPr>
          <w:rFonts w:ascii="Times New Roman" w:hAnsi="Times New Roman" w:cs="Times New Roman"/>
          <w:i/>
          <w:sz w:val="24"/>
          <w:szCs w:val="24"/>
        </w:rPr>
        <w:t>wielkość, zakres, rodzaj i ilość dostaw, usług lub</w:t>
      </w:r>
      <w:r w:rsidR="00F40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47A">
        <w:rPr>
          <w:rFonts w:ascii="Times New Roman" w:hAnsi="Times New Roman" w:cs="Times New Roman"/>
          <w:i/>
          <w:sz w:val="24"/>
          <w:szCs w:val="24"/>
        </w:rPr>
        <w:t>robót budowlanych lub określenie zapotrzebowania i wymagań</w:t>
      </w:r>
      <w:r w:rsidRPr="000A2B15">
        <w:rPr>
          <w:rFonts w:ascii="Times New Roman" w:hAnsi="Times New Roman" w:cs="Times New Roman"/>
          <w:sz w:val="24"/>
          <w:szCs w:val="24"/>
        </w:rPr>
        <w:t xml:space="preserve"> ) </w:t>
      </w:r>
      <w:r w:rsidRPr="0027447A">
        <w:rPr>
          <w:rFonts w:ascii="Times New Roman" w:hAnsi="Times New Roman" w:cs="Times New Roman"/>
          <w:b/>
          <w:sz w:val="24"/>
          <w:szCs w:val="24"/>
        </w:rPr>
        <w:t>a w przypadku partnerstwa</w:t>
      </w:r>
      <w:r w:rsidR="00F40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47A">
        <w:rPr>
          <w:rFonts w:ascii="Times New Roman" w:hAnsi="Times New Roman" w:cs="Times New Roman"/>
          <w:b/>
          <w:sz w:val="24"/>
          <w:szCs w:val="24"/>
        </w:rPr>
        <w:t>innowacyjnego - określenie zapotrzebowania na innowacyjny produkt, usługę lub roboty</w:t>
      </w:r>
      <w:r w:rsidR="00F40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47A">
        <w:rPr>
          <w:rFonts w:ascii="Times New Roman" w:hAnsi="Times New Roman" w:cs="Times New Roman"/>
          <w:b/>
          <w:sz w:val="24"/>
          <w:szCs w:val="24"/>
        </w:rPr>
        <w:t xml:space="preserve">budowlane: 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 xml:space="preserve">1. Przedmiotem zamówienia jest zakup i dostawa do Zespołu Szkół Rolniczych </w:t>
      </w:r>
      <w:r w:rsidR="0027447A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w</w:t>
      </w:r>
      <w:r w:rsidR="00F40A17">
        <w:rPr>
          <w:rFonts w:ascii="Times New Roman" w:hAnsi="Times New Roman" w:cs="Times New Roman"/>
          <w:sz w:val="24"/>
          <w:szCs w:val="24"/>
        </w:rPr>
        <w:t xml:space="preserve"> </w:t>
      </w:r>
      <w:r w:rsidR="0027447A">
        <w:rPr>
          <w:rFonts w:ascii="Times New Roman" w:hAnsi="Times New Roman" w:cs="Times New Roman"/>
          <w:sz w:val="24"/>
          <w:szCs w:val="24"/>
        </w:rPr>
        <w:t xml:space="preserve">Białymstoku przy ul. Ks. St. </w:t>
      </w:r>
      <w:r w:rsidRPr="000A2B15">
        <w:rPr>
          <w:rFonts w:ascii="Times New Roman" w:hAnsi="Times New Roman" w:cs="Times New Roman"/>
          <w:sz w:val="24"/>
          <w:szCs w:val="24"/>
        </w:rPr>
        <w:t xml:space="preserve">Suchowolca 26 </w:t>
      </w:r>
      <w:r w:rsidR="0027447A">
        <w:rPr>
          <w:rFonts w:ascii="Times New Roman" w:hAnsi="Times New Roman" w:cs="Times New Roman"/>
          <w:sz w:val="24"/>
          <w:szCs w:val="24"/>
        </w:rPr>
        <w:t xml:space="preserve">maszyn rolniczych, tj.: </w:t>
      </w:r>
      <w:r w:rsidR="008D0E8C" w:rsidRPr="000A2B15">
        <w:rPr>
          <w:rFonts w:ascii="Times New Roman" w:hAnsi="Times New Roman" w:cs="Times New Roman"/>
          <w:sz w:val="24"/>
          <w:szCs w:val="24"/>
        </w:rPr>
        <w:t xml:space="preserve">agregat uprawowo-siewny i owijarka </w:t>
      </w:r>
      <w:r w:rsidR="00970EE5" w:rsidRPr="000A2B15">
        <w:rPr>
          <w:rFonts w:ascii="Times New Roman" w:hAnsi="Times New Roman" w:cs="Times New Roman"/>
          <w:sz w:val="24"/>
          <w:szCs w:val="24"/>
        </w:rPr>
        <w:t>samo</w:t>
      </w:r>
      <w:r w:rsidR="00957FB8" w:rsidRPr="000A2B15">
        <w:rPr>
          <w:rFonts w:ascii="Times New Roman" w:hAnsi="Times New Roman" w:cs="Times New Roman"/>
          <w:sz w:val="24"/>
          <w:szCs w:val="24"/>
        </w:rPr>
        <w:t>-</w:t>
      </w:r>
      <w:r w:rsidR="00970EE5" w:rsidRPr="000A2B15">
        <w:rPr>
          <w:rFonts w:ascii="Times New Roman" w:hAnsi="Times New Roman" w:cs="Times New Roman"/>
          <w:sz w:val="24"/>
          <w:szCs w:val="24"/>
        </w:rPr>
        <w:t xml:space="preserve">załadowcza </w:t>
      </w:r>
      <w:r w:rsidR="00B35AAC">
        <w:rPr>
          <w:rFonts w:ascii="Times New Roman" w:hAnsi="Times New Roman" w:cs="Times New Roman"/>
          <w:sz w:val="24"/>
          <w:szCs w:val="24"/>
        </w:rPr>
        <w:t xml:space="preserve"> ciągniona </w:t>
      </w:r>
      <w:r w:rsidRPr="000A2B15">
        <w:rPr>
          <w:rFonts w:ascii="Times New Roman" w:hAnsi="Times New Roman" w:cs="Times New Roman"/>
          <w:sz w:val="24"/>
          <w:szCs w:val="24"/>
        </w:rPr>
        <w:t xml:space="preserve">zamówienia (OPZ), stanowiącym załącznik nr 1 do SIWZ, </w:t>
      </w:r>
    </w:p>
    <w:p w:rsidR="00AB3CB6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SIWZ. 2. Wykonawca zobowiązuje się dostarczyć przedmiot zamówienia fabrycznie nowy,</w:t>
      </w:r>
      <w:r w:rsidR="00F40A17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wyprodukowany w roku 20</w:t>
      </w:r>
      <w:r w:rsidR="00970EE5" w:rsidRPr="000A2B15">
        <w:rPr>
          <w:rFonts w:ascii="Times New Roman" w:hAnsi="Times New Roman" w:cs="Times New Roman"/>
          <w:sz w:val="24"/>
          <w:szCs w:val="24"/>
        </w:rPr>
        <w:t>20</w:t>
      </w:r>
      <w:r w:rsidRPr="000A2B15">
        <w:rPr>
          <w:rFonts w:ascii="Times New Roman" w:hAnsi="Times New Roman" w:cs="Times New Roman"/>
          <w:sz w:val="24"/>
          <w:szCs w:val="24"/>
        </w:rPr>
        <w:t>, wolny od wad fizycznych i wad prawnych,</w:t>
      </w:r>
      <w:r w:rsidR="00F40A17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sprawny technicznie, odpowiadający pod względem jakości wymaganiom polskich i unijnych</w:t>
      </w:r>
      <w:r w:rsidR="00F40A17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norm jakościowych, dopuszczony do obrotu prawnego na terytorium UE oraz spełniający</w:t>
      </w:r>
      <w:r w:rsidR="00F40A17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wymagania określone w OPZ. </w:t>
      </w:r>
    </w:p>
    <w:p w:rsidR="00AB3CB6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3. Przedmiot dostawy musi zostać dostarczony wraz z pełną</w:t>
      </w:r>
      <w:r w:rsidR="00C949CF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dokumentacją niezbędną do ich użytkowania, tj. w</w:t>
      </w:r>
      <w:r w:rsidR="00C949CF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szczególności deklaracją zgodności CE, książką</w:t>
      </w:r>
      <w:r w:rsidR="00C949CF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gwarancyjną </w:t>
      </w:r>
      <w:r w:rsidR="00AB3CB6" w:rsidRPr="000A2B15">
        <w:rPr>
          <w:rFonts w:ascii="Times New Roman" w:hAnsi="Times New Roman" w:cs="Times New Roman"/>
          <w:sz w:val="24"/>
          <w:szCs w:val="24"/>
        </w:rPr>
        <w:t xml:space="preserve">lub </w:t>
      </w:r>
      <w:r w:rsidR="0027447A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z warunkami gwarancji, książką przeglądów serwisowych, instrukcją</w:t>
      </w:r>
      <w:r w:rsidR="00C949CF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obsługi i konserwacji </w:t>
      </w:r>
      <w:r w:rsidR="0027447A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w języku polskim, a także ze wszystkimi akcesoriami stanowiącymi</w:t>
      </w:r>
      <w:r w:rsidR="00C949CF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komplet sprzedażowy. 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4. Wykonawca w dniu dokonania dostawy przeszkoli co najmn</w:t>
      </w:r>
      <w:r w:rsidR="00AB3CB6" w:rsidRPr="000A2B15">
        <w:rPr>
          <w:rFonts w:ascii="Times New Roman" w:hAnsi="Times New Roman" w:cs="Times New Roman"/>
          <w:sz w:val="24"/>
          <w:szCs w:val="24"/>
        </w:rPr>
        <w:t>iej 5 osób</w:t>
      </w:r>
      <w:r w:rsidR="0027447A">
        <w:rPr>
          <w:rFonts w:ascii="Times New Roman" w:hAnsi="Times New Roman" w:cs="Times New Roman"/>
          <w:sz w:val="24"/>
          <w:szCs w:val="24"/>
        </w:rPr>
        <w:t xml:space="preserve"> wskazanych</w:t>
      </w:r>
      <w:r w:rsidRPr="000A2B15">
        <w:rPr>
          <w:rFonts w:ascii="Times New Roman" w:hAnsi="Times New Roman" w:cs="Times New Roman"/>
          <w:sz w:val="24"/>
          <w:szCs w:val="24"/>
        </w:rPr>
        <w:t xml:space="preserve"> przez Zamawiającego, w zakresie obsługi, konserwacji, drobnych napraw,</w:t>
      </w:r>
      <w:r w:rsidR="00C949CF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eksploatacji, przeglądów dostarczonego przedmiotu</w:t>
      </w:r>
      <w:r w:rsidR="00AB3CB6" w:rsidRPr="000A2B15">
        <w:rPr>
          <w:rFonts w:ascii="Times New Roman" w:hAnsi="Times New Roman" w:cs="Times New Roman"/>
          <w:sz w:val="24"/>
          <w:szCs w:val="24"/>
        </w:rPr>
        <w:t xml:space="preserve"> umowy. Czas trwania szkolenia</w:t>
      </w:r>
      <w:r w:rsidR="0027447A">
        <w:rPr>
          <w:rFonts w:ascii="Times New Roman" w:hAnsi="Times New Roman" w:cs="Times New Roman"/>
          <w:sz w:val="24"/>
          <w:szCs w:val="24"/>
        </w:rPr>
        <w:t>,</w:t>
      </w:r>
      <w:r w:rsidR="00C949CF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co</w:t>
      </w:r>
      <w:r w:rsidR="00AB3CB6" w:rsidRPr="000A2B15">
        <w:rPr>
          <w:rFonts w:ascii="Times New Roman" w:hAnsi="Times New Roman" w:cs="Times New Roman"/>
          <w:sz w:val="24"/>
          <w:szCs w:val="24"/>
        </w:rPr>
        <w:t xml:space="preserve"> najmniej 4</w:t>
      </w:r>
      <w:r w:rsidRPr="000A2B15">
        <w:rPr>
          <w:rFonts w:ascii="Times New Roman" w:hAnsi="Times New Roman" w:cs="Times New Roman"/>
          <w:sz w:val="24"/>
          <w:szCs w:val="24"/>
        </w:rPr>
        <w:t xml:space="preserve"> godzin</w:t>
      </w:r>
      <w:r w:rsidR="009451A6" w:rsidRPr="000A2B15">
        <w:rPr>
          <w:rFonts w:ascii="Times New Roman" w:hAnsi="Times New Roman" w:cs="Times New Roman"/>
          <w:sz w:val="24"/>
          <w:szCs w:val="24"/>
        </w:rPr>
        <w:t>y</w:t>
      </w:r>
      <w:r w:rsidRPr="000A2B15">
        <w:rPr>
          <w:rFonts w:ascii="Times New Roman" w:hAnsi="Times New Roman" w:cs="Times New Roman"/>
          <w:sz w:val="24"/>
          <w:szCs w:val="24"/>
        </w:rPr>
        <w:t>.</w:t>
      </w:r>
    </w:p>
    <w:p w:rsidR="0027447A" w:rsidRDefault="0027447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447A" w:rsidRDefault="0027447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447A" w:rsidRDefault="0027447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E603A" w:rsidRPr="0027447A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4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II.5) Główny kod CPV: </w:t>
      </w:r>
      <w:r w:rsidRPr="0027447A">
        <w:rPr>
          <w:rFonts w:ascii="Times New Roman" w:hAnsi="Times New Roman" w:cs="Times New Roman"/>
          <w:sz w:val="24"/>
          <w:szCs w:val="24"/>
        </w:rPr>
        <w:t>16000000-5</w:t>
      </w:r>
    </w:p>
    <w:p w:rsidR="00EE603A" w:rsidRPr="0027447A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47A">
        <w:rPr>
          <w:rFonts w:ascii="Times New Roman" w:hAnsi="Times New Roman" w:cs="Times New Roman"/>
          <w:b/>
          <w:sz w:val="24"/>
          <w:szCs w:val="24"/>
        </w:rPr>
        <w:t>Dodatkowe kody CPV: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 xml:space="preserve">II.6) </w:t>
      </w:r>
      <w:r w:rsidRPr="0027447A">
        <w:rPr>
          <w:rFonts w:ascii="Times New Roman" w:hAnsi="Times New Roman" w:cs="Times New Roman"/>
          <w:b/>
          <w:sz w:val="24"/>
          <w:szCs w:val="24"/>
        </w:rPr>
        <w:t>Całkowita wartość zamówienia</w:t>
      </w:r>
      <w:r w:rsidRPr="000A2B15">
        <w:rPr>
          <w:rFonts w:ascii="Times New Roman" w:hAnsi="Times New Roman" w:cs="Times New Roman"/>
          <w:sz w:val="24"/>
          <w:szCs w:val="24"/>
        </w:rPr>
        <w:t xml:space="preserve"> (jeżeli zamawiający podaje informacje o wartości</w:t>
      </w:r>
      <w:r w:rsidR="0027447A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0A2B15">
        <w:rPr>
          <w:rFonts w:ascii="Times New Roman" w:hAnsi="Times New Roman" w:cs="Times New Roman"/>
          <w:sz w:val="24"/>
          <w:szCs w:val="24"/>
        </w:rPr>
        <w:t>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Wartość bez VAT: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Waluta: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(w przypadku umów ramowych lub dynamicznego systemu zakupów – szacunkowa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całkowita maksymalna wartość w całym okresie obowiązywania umowy ramowej lub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dynamicznego systemu zakupów)</w:t>
      </w:r>
    </w:p>
    <w:p w:rsidR="00AF1CCB" w:rsidRPr="0027447A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47A">
        <w:rPr>
          <w:rFonts w:ascii="Times New Roman" w:hAnsi="Times New Roman" w:cs="Times New Roman"/>
          <w:b/>
          <w:sz w:val="24"/>
          <w:szCs w:val="24"/>
        </w:rPr>
        <w:t xml:space="preserve">II.7) Czy przewiduje się udzielenie zamówień, o których mowa w art. 67 ust. 1 pkt 6 </w:t>
      </w:r>
      <w:r w:rsidR="00992C4F">
        <w:rPr>
          <w:rFonts w:ascii="Times New Roman" w:hAnsi="Times New Roman" w:cs="Times New Roman"/>
          <w:b/>
          <w:sz w:val="24"/>
          <w:szCs w:val="24"/>
        </w:rPr>
        <w:br/>
      </w:r>
      <w:r w:rsidRPr="0027447A">
        <w:rPr>
          <w:rFonts w:ascii="Times New Roman" w:hAnsi="Times New Roman" w:cs="Times New Roman"/>
          <w:b/>
          <w:sz w:val="24"/>
          <w:szCs w:val="24"/>
        </w:rPr>
        <w:t>i 7</w:t>
      </w:r>
      <w:r w:rsidR="00992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47A">
        <w:rPr>
          <w:rFonts w:ascii="Times New Roman" w:hAnsi="Times New Roman" w:cs="Times New Roman"/>
          <w:b/>
          <w:sz w:val="24"/>
          <w:szCs w:val="24"/>
        </w:rPr>
        <w:t xml:space="preserve">lub w art. 134 ust. 6 pkt 3 ustawy Pzp: 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Określenie przedmiotu, wielkości lub zakresu oraz warunków na jakich zostaną udzielone</w:t>
      </w:r>
      <w:r w:rsidR="00992C4F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zamówienia, o których mowa w art. 67 ust. 1 pkt 6 lub w art. 134 ust. 6 pkt 3 ustawy Pzp:</w:t>
      </w:r>
    </w:p>
    <w:p w:rsidR="00EE603A" w:rsidRPr="0027447A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47A">
        <w:rPr>
          <w:rFonts w:ascii="Times New Roman" w:hAnsi="Times New Roman" w:cs="Times New Roman"/>
          <w:b/>
          <w:sz w:val="24"/>
          <w:szCs w:val="24"/>
        </w:rPr>
        <w:t>II.8) Okres, w którym realizowane będzie zamówienie lub okres, na który została zawarta</w:t>
      </w:r>
      <w:r w:rsidR="00992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47A">
        <w:rPr>
          <w:rFonts w:ascii="Times New Roman" w:hAnsi="Times New Roman" w:cs="Times New Roman"/>
          <w:b/>
          <w:sz w:val="24"/>
          <w:szCs w:val="24"/>
        </w:rPr>
        <w:t>umowa ramowa lub okres, na który został ustanowiony dynamiczny system zakupów: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miesiącach: lub dniach:</w:t>
      </w:r>
    </w:p>
    <w:p w:rsidR="00320D5C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lub</w:t>
      </w:r>
    </w:p>
    <w:p w:rsidR="00EE603A" w:rsidRPr="00320D5C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D5C">
        <w:rPr>
          <w:rFonts w:ascii="Times New Roman" w:hAnsi="Times New Roman" w:cs="Times New Roman"/>
          <w:b/>
          <w:sz w:val="24"/>
          <w:szCs w:val="24"/>
        </w:rPr>
        <w:t>data rozpoczęcia</w:t>
      </w:r>
      <w:r w:rsidRPr="00320D5C">
        <w:rPr>
          <w:rFonts w:ascii="Times New Roman" w:hAnsi="Times New Roman" w:cs="Times New Roman"/>
          <w:sz w:val="24"/>
          <w:szCs w:val="24"/>
        </w:rPr>
        <w:t xml:space="preserve">: lub </w:t>
      </w:r>
      <w:r w:rsidRPr="00320D5C">
        <w:rPr>
          <w:rFonts w:ascii="Times New Roman" w:hAnsi="Times New Roman" w:cs="Times New Roman"/>
          <w:b/>
          <w:sz w:val="24"/>
          <w:szCs w:val="24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20D5C" w:rsidRPr="00875503" w:rsidTr="00ED1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D5C" w:rsidRPr="00875503" w:rsidRDefault="00320D5C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03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D5C" w:rsidRPr="00875503" w:rsidRDefault="00320D5C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03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D5C" w:rsidRPr="00875503" w:rsidRDefault="00320D5C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03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D5C" w:rsidRPr="00875503" w:rsidRDefault="00320D5C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03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320D5C" w:rsidRPr="00875503" w:rsidTr="00ED1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D5C" w:rsidRPr="00875503" w:rsidRDefault="00320D5C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D5C" w:rsidRPr="00875503" w:rsidRDefault="00320D5C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D5C" w:rsidRPr="00875503" w:rsidRDefault="00320D5C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D5C" w:rsidRPr="00992C4F" w:rsidRDefault="00992C4F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35AAC">
              <w:rPr>
                <w:rFonts w:ascii="Times New Roman" w:hAnsi="Times New Roman" w:cs="Times New Roman"/>
                <w:b/>
                <w:sz w:val="24"/>
                <w:szCs w:val="24"/>
              </w:rPr>
              <w:t>2020-06-26</w:t>
            </w:r>
          </w:p>
        </w:tc>
      </w:tr>
    </w:tbl>
    <w:p w:rsidR="0027447A" w:rsidRDefault="0027447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603A" w:rsidRPr="0027447A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47A">
        <w:rPr>
          <w:rFonts w:ascii="Times New Roman" w:hAnsi="Times New Roman" w:cs="Times New Roman"/>
          <w:b/>
          <w:sz w:val="24"/>
          <w:szCs w:val="24"/>
        </w:rPr>
        <w:t>II.9) Informacje dodatkowe: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SEKCJA III: INFORMACJE O CHARAKTERZE PRAWNYM, EKONOMICZNYM,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FINANSOWYM I TECHNICZNYM</w:t>
      </w:r>
    </w:p>
    <w:p w:rsidR="009451A6" w:rsidRPr="000A2B15" w:rsidRDefault="009451A6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603A" w:rsidRPr="0027447A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47A">
        <w:rPr>
          <w:rFonts w:ascii="Times New Roman" w:hAnsi="Times New Roman" w:cs="Times New Roman"/>
          <w:b/>
          <w:sz w:val="24"/>
          <w:szCs w:val="24"/>
        </w:rPr>
        <w:t>III.1) WARUNKI UDZIAŁU W POSTĘPOWANIU</w:t>
      </w:r>
    </w:p>
    <w:p w:rsidR="00EE603A" w:rsidRPr="0027447A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47A">
        <w:rPr>
          <w:rFonts w:ascii="Times New Roman" w:hAnsi="Times New Roman" w:cs="Times New Roman"/>
          <w:b/>
          <w:sz w:val="24"/>
          <w:szCs w:val="24"/>
        </w:rPr>
        <w:t>III.1.1) Kompetencje lub uprawnienia do prowadzenia określonej działalności</w:t>
      </w:r>
      <w:r w:rsidR="0027447A">
        <w:rPr>
          <w:rFonts w:ascii="Times New Roman" w:hAnsi="Times New Roman" w:cs="Times New Roman"/>
          <w:b/>
          <w:sz w:val="24"/>
          <w:szCs w:val="24"/>
        </w:rPr>
        <w:t xml:space="preserve"> zawodowej</w:t>
      </w:r>
      <w:r w:rsidRPr="0027447A">
        <w:rPr>
          <w:rFonts w:ascii="Times New Roman" w:hAnsi="Times New Roman" w:cs="Times New Roman"/>
          <w:b/>
          <w:sz w:val="24"/>
          <w:szCs w:val="24"/>
        </w:rPr>
        <w:t>, o ile wynika to z odrębnych przepisów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Określenie warunków:</w:t>
      </w:r>
      <w:r w:rsidR="00F40A17">
        <w:rPr>
          <w:rFonts w:ascii="Times New Roman" w:hAnsi="Times New Roman" w:cs="Times New Roman"/>
          <w:sz w:val="24"/>
          <w:szCs w:val="24"/>
        </w:rPr>
        <w:t xml:space="preserve"> </w:t>
      </w:r>
      <w:r w:rsidR="00C03CCE" w:rsidRPr="00992C4F">
        <w:rPr>
          <w:rFonts w:ascii="Times New Roman" w:hAnsi="Times New Roman" w:cs="Times New Roman"/>
          <w:sz w:val="24"/>
          <w:szCs w:val="24"/>
        </w:rPr>
        <w:t>Zamawiający nie wyznacza szczegółowego warunku w powyższym zakresie</w:t>
      </w:r>
    </w:p>
    <w:p w:rsidR="00EE603A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Informacje dodatkowe</w:t>
      </w:r>
    </w:p>
    <w:p w:rsidR="00992C4F" w:rsidRPr="000A2B15" w:rsidRDefault="00992C4F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lastRenderedPageBreak/>
        <w:t>III.1.2) Sytuacja finansowa lub ekonomiczna</w:t>
      </w:r>
    </w:p>
    <w:p w:rsidR="00EE603A" w:rsidRPr="00992C4F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Określenie warunków:</w:t>
      </w:r>
      <w:r w:rsidR="00F40A17">
        <w:rPr>
          <w:rFonts w:ascii="Times New Roman" w:hAnsi="Times New Roman" w:cs="Times New Roman"/>
          <w:sz w:val="24"/>
          <w:szCs w:val="24"/>
        </w:rPr>
        <w:t xml:space="preserve"> </w:t>
      </w:r>
      <w:r w:rsidR="00C03CCE" w:rsidRPr="00992C4F">
        <w:rPr>
          <w:rFonts w:ascii="Times New Roman" w:hAnsi="Times New Roman" w:cs="Times New Roman"/>
          <w:sz w:val="24"/>
          <w:szCs w:val="24"/>
        </w:rPr>
        <w:t>Zamawiający nie wyznacza szczegółowego warunku w powyższym zakresie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Informacje dodatkowe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III.1.3) Zdolność techniczna lub zawodowa</w:t>
      </w:r>
    </w:p>
    <w:p w:rsidR="00EE603A" w:rsidRPr="00992C4F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Określenie warunków:</w:t>
      </w:r>
      <w:r w:rsidR="00F40A17">
        <w:rPr>
          <w:rFonts w:ascii="Times New Roman" w:hAnsi="Times New Roman" w:cs="Times New Roman"/>
          <w:sz w:val="24"/>
          <w:szCs w:val="24"/>
        </w:rPr>
        <w:t xml:space="preserve"> </w:t>
      </w:r>
      <w:r w:rsidR="00C03CCE" w:rsidRPr="00992C4F">
        <w:rPr>
          <w:rFonts w:ascii="Times New Roman" w:hAnsi="Times New Roman" w:cs="Times New Roman"/>
          <w:sz w:val="24"/>
          <w:szCs w:val="24"/>
        </w:rPr>
        <w:t>Zamawiający nie wyznacza szczegółowego warunku w powyższym zakresie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Zamawiający wymaga od wykonawców wskazania w ofercie lub we wniosku o</w:t>
      </w:r>
      <w:r w:rsidR="00C03CCE">
        <w:rPr>
          <w:rFonts w:ascii="Times New Roman" w:hAnsi="Times New Roman" w:cs="Times New Roman"/>
          <w:sz w:val="24"/>
          <w:szCs w:val="24"/>
        </w:rPr>
        <w:t xml:space="preserve"> dopuszczenie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do udziału w postępowaniu imion i nazwisk osób wykonujących czynności</w:t>
      </w:r>
      <w:r w:rsidR="00992C4F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przy realizacji zamówienia wraz z informacją o kwalifikacjach zawodowych lub</w:t>
      </w:r>
      <w:r w:rsidR="00992C4F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doświadczeniu tych osób: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Informacje dodatkowe: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III.2) PODSTAWY WYKLUCZENIA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III.2.1) Podstawy wykluczenia określone w art. 24 ust. 1 ustawy Pzp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III.2.2) Zamawiający przewiduje wykluczenie wykonawcy na podstawie art. 24 ust. 5</w:t>
      </w:r>
    </w:p>
    <w:p w:rsidR="009451A6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ustawy</w:t>
      </w:r>
      <w:r w:rsidR="00992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CCE">
        <w:rPr>
          <w:rFonts w:ascii="Times New Roman" w:hAnsi="Times New Roman" w:cs="Times New Roman"/>
          <w:b/>
          <w:sz w:val="24"/>
          <w:szCs w:val="24"/>
        </w:rPr>
        <w:t>Pzp</w:t>
      </w:r>
    </w:p>
    <w:p w:rsidR="009451A6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Zamawiający przewiduje następujące fakultatywne podstawy wykluczenia:</w:t>
      </w:r>
    </w:p>
    <w:p w:rsidR="009451A6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Tak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 xml:space="preserve"> (podstawa wykluczenia określona w art. 24 ust. 5 pkt 1 ustawy Pzp)</w:t>
      </w:r>
    </w:p>
    <w:p w:rsidR="009451A6" w:rsidRPr="000A2B15" w:rsidRDefault="009451A6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III.3) WYKAZ OŚWIADCZEŃ SKŁADANYCH PRZEZ WYKONAWCĘ W CELU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WSTĘPNEGO POTWIERDZENIA, ŻE NIE PODLEGA ON WYKLUCZENIU ORAZ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SPEŁNIA WARUNKI UDZIAŁU W POSTĘPOWANIU ORAZ SPEŁNIA KRYTERIA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SELEKCJI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 xml:space="preserve">Oświadczenie o niepodleganiu wykluczeniu oraz spełnianiu warunków udziału </w:t>
      </w:r>
      <w:r w:rsidR="00C03CCE">
        <w:rPr>
          <w:rFonts w:ascii="Times New Roman" w:hAnsi="Times New Roman" w:cs="Times New Roman"/>
          <w:b/>
          <w:sz w:val="24"/>
          <w:szCs w:val="24"/>
        </w:rPr>
        <w:br/>
      </w:r>
      <w:r w:rsidRPr="00C03CCE">
        <w:rPr>
          <w:rFonts w:ascii="Times New Roman" w:hAnsi="Times New Roman" w:cs="Times New Roman"/>
          <w:b/>
          <w:sz w:val="24"/>
          <w:szCs w:val="24"/>
        </w:rPr>
        <w:t>w</w:t>
      </w:r>
      <w:r w:rsidR="00C03CCE">
        <w:rPr>
          <w:rFonts w:ascii="Times New Roman" w:hAnsi="Times New Roman" w:cs="Times New Roman"/>
          <w:b/>
          <w:sz w:val="24"/>
          <w:szCs w:val="24"/>
        </w:rPr>
        <w:t xml:space="preserve"> postępowaniu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Tak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Oświadczenie o spełnianiu kryteriów selekcji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III.4) WYKAZ OŚWIADCZEŃ LUB DOKUMENTÓW , SKŁADANYCH PRZEZ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 xml:space="preserve">WYKONAWCĘ W POSTĘPOWANIU NA WEZWANIE ZAMAWIAJACEGO </w:t>
      </w:r>
      <w:r w:rsidR="00C03CCE">
        <w:rPr>
          <w:rFonts w:ascii="Times New Roman" w:hAnsi="Times New Roman" w:cs="Times New Roman"/>
          <w:b/>
          <w:sz w:val="24"/>
          <w:szCs w:val="24"/>
        </w:rPr>
        <w:br/>
      </w:r>
      <w:r w:rsidRPr="00C03CCE">
        <w:rPr>
          <w:rFonts w:ascii="Times New Roman" w:hAnsi="Times New Roman" w:cs="Times New Roman"/>
          <w:b/>
          <w:sz w:val="24"/>
          <w:szCs w:val="24"/>
        </w:rPr>
        <w:t>W CELU</w:t>
      </w:r>
      <w:r w:rsidR="00C12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CCE">
        <w:rPr>
          <w:rFonts w:ascii="Times New Roman" w:hAnsi="Times New Roman" w:cs="Times New Roman"/>
          <w:b/>
          <w:sz w:val="24"/>
          <w:szCs w:val="24"/>
        </w:rPr>
        <w:t>POTWIERDZENIA OKOLICZNOŚCI, O KTÓRYCH MOWA W ART. 25 UST. 1 PKT 3</w:t>
      </w:r>
      <w:r w:rsidR="00C12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CCE">
        <w:rPr>
          <w:rFonts w:ascii="Times New Roman" w:hAnsi="Times New Roman" w:cs="Times New Roman"/>
          <w:b/>
          <w:sz w:val="24"/>
          <w:szCs w:val="24"/>
        </w:rPr>
        <w:t>USTAWY PZP:</w:t>
      </w:r>
    </w:p>
    <w:p w:rsidR="009A4117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lastRenderedPageBreak/>
        <w:t xml:space="preserve">1. Wykonawca składa odpis z właściwego rejestru lub z centralnej ewidencji i informacji </w:t>
      </w:r>
      <w:r w:rsidR="00C03CCE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o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działalności gospodarczej, jeżeli odrębne przepisy wymagają wpisu do rejestru lub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ewidencji, w celu potwierdzenia braku podstaw wykluczenia na podstawie art. 24 ust. 5 pkt1 ustawy. W przypadku wykonawcy zarejestrowanego w polskim Krajowym Rejestrze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Sądowym lub polskiej Centralnej Ewidencji i Informacji o Działalności Gospodarczej,</w:t>
      </w:r>
      <w:r w:rsidR="00C03CCE">
        <w:rPr>
          <w:rFonts w:ascii="Times New Roman" w:hAnsi="Times New Roman" w:cs="Times New Roman"/>
          <w:sz w:val="24"/>
          <w:szCs w:val="24"/>
        </w:rPr>
        <w:t xml:space="preserve"> zamawiający </w:t>
      </w:r>
      <w:r w:rsidRPr="000A2B15">
        <w:rPr>
          <w:rFonts w:ascii="Times New Roman" w:hAnsi="Times New Roman" w:cs="Times New Roman"/>
          <w:sz w:val="24"/>
          <w:szCs w:val="24"/>
        </w:rPr>
        <w:t xml:space="preserve">dla potwierdzenia braku podstaw wykluczenia na podstawie art. 24 ust. 5 pkt 1ustawy, skorzysta z dokumentów znajdujących się w ogólnie dostępnych bazach danych. 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2.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Dokumenty podmiotów zagranicznych: Jeżeli wykonawca ma siedzibę lub miejsce</w:t>
      </w:r>
      <w:r w:rsidR="00C03CCE">
        <w:rPr>
          <w:rFonts w:ascii="Times New Roman" w:hAnsi="Times New Roman" w:cs="Times New Roman"/>
          <w:sz w:val="24"/>
          <w:szCs w:val="24"/>
        </w:rPr>
        <w:t xml:space="preserve"> zamieszkania </w:t>
      </w:r>
      <w:r w:rsidRPr="000A2B15">
        <w:rPr>
          <w:rFonts w:ascii="Times New Roman" w:hAnsi="Times New Roman" w:cs="Times New Roman"/>
          <w:sz w:val="24"/>
          <w:szCs w:val="24"/>
        </w:rPr>
        <w:t>poza terytorium Rzeczypospolitej Polskiej, zamiast dokumentów, o których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mowa w pkt 1 - składa dokument lub dokumenty wystawione w kraju, w którym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wykonawca ma siedzibę lub miejsce zamieszkania, potwierdzające, że nie otwarto jego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likwidacji ani nie ogłoszono upadłości - wystawiony nie wcześniej niż 6 miesięcy przed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upływem terminu składania ofert. Jeżeli w kraju, w którym wykonawca ma siedzibę lub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miejsce zamieszkania lub miejsce zamieszkania ma osoba, której dokument dotyczy, nie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wydaje się dokumentów, </w:t>
      </w:r>
      <w:r w:rsidR="00C03CCE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o których mowa powyżej, zastępuje się je dokumentem,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zawierającym odpowiednio oświadczenie wykonawcy, ze wskazaniem osoby albo osób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uprawnionych do jego reprezentacji, lub oświadczenie osoby, której dokument miał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dotyczyć, złożone przed notariuszem lub przed organem sądowym, administracyjnym albo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organem samorządu zawodowego lub gospodarczego właściwym ze względu na siedzibę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lub miejsce zamieszkania wykonawcy lub miejsce zamieszkania tej osoby </w:t>
      </w:r>
      <w:r w:rsidR="009A4117" w:rsidRPr="000A2B15">
        <w:rPr>
          <w:rFonts w:ascii="Times New Roman" w:hAnsi="Times New Roman" w:cs="Times New Roman"/>
          <w:sz w:val="24"/>
          <w:szCs w:val="24"/>
        </w:rPr>
        <w:t>–</w:t>
      </w:r>
      <w:r w:rsidRPr="000A2B15">
        <w:rPr>
          <w:rFonts w:ascii="Times New Roman" w:hAnsi="Times New Roman" w:cs="Times New Roman"/>
          <w:sz w:val="24"/>
          <w:szCs w:val="24"/>
        </w:rPr>
        <w:t xml:space="preserve"> wystawionym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nie wcześniej niż 6 miesięcy przed upływem terminu składania ofert. W przypadku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wątpliwości</w:t>
      </w:r>
      <w:r w:rsidR="00C1255A">
        <w:rPr>
          <w:rFonts w:ascii="Times New Roman" w:hAnsi="Times New Roman" w:cs="Times New Roman"/>
          <w:sz w:val="24"/>
          <w:szCs w:val="24"/>
        </w:rPr>
        <w:t>,</w:t>
      </w:r>
      <w:r w:rsidRPr="000A2B15">
        <w:rPr>
          <w:rFonts w:ascii="Times New Roman" w:hAnsi="Times New Roman" w:cs="Times New Roman"/>
          <w:sz w:val="24"/>
          <w:szCs w:val="24"/>
        </w:rPr>
        <w:t xml:space="preserve"> co do treści dokumentu złożonego przez wykonawcę, zamawiający może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zwrócić się do właściwych organów odpowiednio kraju, w którym wykonawca ma siedzibę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lub miejsce zamieszkania lub miejsce zamieszkania ma osoba, której dokument dotyczy, o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udzielenie niezbędnych informacji dotyczących tego dokumentu.</w:t>
      </w:r>
    </w:p>
    <w:p w:rsidR="00C03CCE" w:rsidRDefault="00C03CCE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III.5) WYKAZ OŚWIADCZEŃ LUB DOKUMENTÓW SKŁADANYCH PRZEZ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 xml:space="preserve">WYKONAWCĘ W POSTĘPOWANIU NA WEZWANIE ZAMAWIAJACEGO </w:t>
      </w:r>
      <w:r w:rsidR="00C03CCE">
        <w:rPr>
          <w:rFonts w:ascii="Times New Roman" w:hAnsi="Times New Roman" w:cs="Times New Roman"/>
          <w:b/>
          <w:sz w:val="24"/>
          <w:szCs w:val="24"/>
        </w:rPr>
        <w:br/>
      </w:r>
      <w:r w:rsidRPr="00C03CCE">
        <w:rPr>
          <w:rFonts w:ascii="Times New Roman" w:hAnsi="Times New Roman" w:cs="Times New Roman"/>
          <w:b/>
          <w:sz w:val="24"/>
          <w:szCs w:val="24"/>
        </w:rPr>
        <w:t>W CELUPOTWIERDZENIA OKOLICZNOŚCI, O KTÓRYCH MOWA W ART. 25 UST. 1 PKT 1USTAWY PZP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III.5.1) W ZAKRESIE SPEŁNIANIA WARUNKÓW UDZIAŁU WPOSTĘPOWANIU: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III.5.2) W ZAKRESIE KRYTERIÓW SELEKCJI: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III.6) WYKAZ OŚWIADCZEŃ LUB DOKUMENTÓW SKŁADANYCH PRZEZ</w:t>
      </w:r>
      <w:r w:rsidR="00C03CCE">
        <w:rPr>
          <w:rFonts w:ascii="Times New Roman" w:hAnsi="Times New Roman" w:cs="Times New Roman"/>
          <w:b/>
          <w:sz w:val="24"/>
          <w:szCs w:val="24"/>
        </w:rPr>
        <w:t xml:space="preserve"> WYKONAWCĘ </w:t>
      </w:r>
      <w:r w:rsidRPr="00C03CCE">
        <w:rPr>
          <w:rFonts w:ascii="Times New Roman" w:hAnsi="Times New Roman" w:cs="Times New Roman"/>
          <w:b/>
          <w:sz w:val="24"/>
          <w:szCs w:val="24"/>
        </w:rPr>
        <w:t xml:space="preserve">W POSTĘPOWANIU NA WEZWANIE ZAMAWIAJACEGO </w:t>
      </w:r>
      <w:r w:rsidR="00C03CCE">
        <w:rPr>
          <w:rFonts w:ascii="Times New Roman" w:hAnsi="Times New Roman" w:cs="Times New Roman"/>
          <w:b/>
          <w:sz w:val="24"/>
          <w:szCs w:val="24"/>
        </w:rPr>
        <w:br/>
      </w:r>
      <w:r w:rsidRPr="00C03CCE">
        <w:rPr>
          <w:rFonts w:ascii="Times New Roman" w:hAnsi="Times New Roman" w:cs="Times New Roman"/>
          <w:b/>
          <w:sz w:val="24"/>
          <w:szCs w:val="24"/>
        </w:rPr>
        <w:lastRenderedPageBreak/>
        <w:t>W CELU</w:t>
      </w:r>
      <w:r w:rsidR="00B35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CCE">
        <w:rPr>
          <w:rFonts w:ascii="Times New Roman" w:hAnsi="Times New Roman" w:cs="Times New Roman"/>
          <w:b/>
          <w:sz w:val="24"/>
          <w:szCs w:val="24"/>
        </w:rPr>
        <w:t>POTWIERDZENIA OKOLICZNOŚCI, O KTÓRYCH MOWA W ART. 25 UST. 1 PKT 2USTAWY PZP</w:t>
      </w:r>
    </w:p>
    <w:p w:rsidR="00EE603A" w:rsidRPr="00C03CCE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CCE">
        <w:rPr>
          <w:rFonts w:ascii="Times New Roman" w:hAnsi="Times New Roman" w:cs="Times New Roman"/>
          <w:b/>
          <w:sz w:val="24"/>
          <w:szCs w:val="24"/>
        </w:rPr>
        <w:t>III.7) INNE DOKUMENTY NIE WYMIENIONE W pkt III.3) - III.6)</w:t>
      </w:r>
    </w:p>
    <w:p w:rsidR="009A4117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1. W przypadku wykonawców wspólnie ubiegających się o udzielenie zamówienia, każdy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wykonawca w celu potwierdzenia, że nie podlega wykluczeniu, zobowiązany jest złożyć: </w:t>
      </w:r>
    </w:p>
    <w:p w:rsidR="00C1255A" w:rsidRDefault="00EE603A" w:rsidP="00D2484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1)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oświadczenie wstępne wykonawcy, o którym mowa w rozdz. VII pkt 1 SIWZ (na lub wg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załącznika nr 3 do SIWZ) – składają wszyscy wykonawcy - do oferty; </w:t>
      </w:r>
    </w:p>
    <w:p w:rsidR="00C1255A" w:rsidRDefault="00EE603A" w:rsidP="00D2484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2) dokument, o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którym mowa w rozdz. VIII pkt 1 SIWZ składa każdy z wykonawców – na wezwanie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zamawiającego (oferta oceniona najwyżej). </w:t>
      </w:r>
    </w:p>
    <w:p w:rsidR="00C1255A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 xml:space="preserve">2. Wykonawca (w przypadku </w:t>
      </w:r>
      <w:r w:rsidR="00C1255A">
        <w:rPr>
          <w:rFonts w:ascii="Times New Roman" w:hAnsi="Times New Roman" w:cs="Times New Roman"/>
          <w:sz w:val="24"/>
          <w:szCs w:val="24"/>
        </w:rPr>
        <w:t xml:space="preserve">wykonawców </w:t>
      </w:r>
      <w:r w:rsidRPr="000A2B15">
        <w:rPr>
          <w:rFonts w:ascii="Times New Roman" w:hAnsi="Times New Roman" w:cs="Times New Roman"/>
          <w:sz w:val="24"/>
          <w:szCs w:val="24"/>
        </w:rPr>
        <w:t>wspólnie ubiegających się o udzielenie zamówienia - każdy z wykonawców), w terminie 3</w:t>
      </w:r>
      <w:r w:rsidR="00B35AAC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dni od dnia zamieszczenia na stronie internetowej informacji z otwarcia ofert, przekazuje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zamawiającemu oświadczenie </w:t>
      </w:r>
      <w:r w:rsidR="00C1255A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o przynależności lub braku przynależności do tej samej grupy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kapitałowej, </w:t>
      </w:r>
      <w:r w:rsidR="00807575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o której mowa w art. 24 ust. 1 pkt 23 ustawy, wraz z innymi wykonawcami,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którzy złożyli oferty w tym postępowaniu (na lub wg załącznika nr 4 do SIWZ). 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3. W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przypadku przynależności do tej samej grupy kapitałowej wykonawca może złożyć wraz </w:t>
      </w:r>
      <w:r w:rsidR="00807575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z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oświadczeniem dokumenty bądź informacje potwierdzające, że powiązania z innym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wykonawcą nie prowadzą do zakłócenia konkurencji w postępowaniu.</w:t>
      </w:r>
    </w:p>
    <w:p w:rsidR="00807575" w:rsidRDefault="00807575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SEKCJA IV: PROCEDURA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IV.1) OPIS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IV.1.1) Tryb udzielenia zamówienia:</w:t>
      </w:r>
      <w:r w:rsidRPr="000A2B15">
        <w:rPr>
          <w:rFonts w:ascii="Times New Roman" w:hAnsi="Times New Roman" w:cs="Times New Roman"/>
          <w:sz w:val="24"/>
          <w:szCs w:val="24"/>
        </w:rPr>
        <w:t xml:space="preserve"> Przetarg nieograniczony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IV.1.2) Zamawiający żąda wniesienia wadium: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Informacja na temat wadium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IV.1.3) Przewiduje się udzielenie zaliczek na poczet wykonania zamówienia: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Należy podać informacje na temat udzielania zaliczek: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IV.1.4) Wymaga się złożenia ofert w postaci katalogów elektronicznych lub dołączenia do</w:t>
      </w:r>
      <w:r w:rsidR="00C12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575">
        <w:rPr>
          <w:rFonts w:ascii="Times New Roman" w:hAnsi="Times New Roman" w:cs="Times New Roman"/>
          <w:b/>
          <w:sz w:val="24"/>
          <w:szCs w:val="24"/>
        </w:rPr>
        <w:t>ofert katalogów elektronicznych: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Dopuszcza się złożenie ofert w postaci katalogów elektronicznych lub dołączenia do ofert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katalogów elektronicznych: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lastRenderedPageBreak/>
        <w:t>Informacje dodatkowe:</w:t>
      </w:r>
    </w:p>
    <w:p w:rsidR="00807575" w:rsidRDefault="00807575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IV.1.5.) Wymaga się złożenia oferty wariantowej: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Dopuszcza się złożenie oferty wariantowej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Złożenie oferty wariantowej dopuszcza się tylko z jednoczesnym złożeniem oferty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zasadniczej: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 xml:space="preserve">IV.1.6) Przewidywana liczba wykonawców, którzy zostaną zaproszeni do udziału </w:t>
      </w:r>
      <w:r w:rsidR="00807575">
        <w:rPr>
          <w:rFonts w:ascii="Times New Roman" w:hAnsi="Times New Roman" w:cs="Times New Roman"/>
          <w:b/>
          <w:sz w:val="24"/>
          <w:szCs w:val="24"/>
        </w:rPr>
        <w:br/>
      </w:r>
      <w:r w:rsidRPr="00807575">
        <w:rPr>
          <w:rFonts w:ascii="Times New Roman" w:hAnsi="Times New Roman" w:cs="Times New Roman"/>
          <w:b/>
          <w:sz w:val="24"/>
          <w:szCs w:val="24"/>
        </w:rPr>
        <w:t>w</w:t>
      </w:r>
      <w:r w:rsidR="0080757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807575">
        <w:rPr>
          <w:rFonts w:ascii="Times New Roman" w:hAnsi="Times New Roman" w:cs="Times New Roman"/>
          <w:b/>
          <w:sz w:val="24"/>
          <w:szCs w:val="24"/>
        </w:rPr>
        <w:t>ostępowaniu</w:t>
      </w:r>
      <w:r w:rsidRPr="000A2B15">
        <w:rPr>
          <w:rFonts w:ascii="Times New Roman" w:hAnsi="Times New Roman" w:cs="Times New Roman"/>
          <w:sz w:val="24"/>
          <w:szCs w:val="24"/>
        </w:rPr>
        <w:t>(</w:t>
      </w:r>
      <w:r w:rsidRPr="00807575">
        <w:rPr>
          <w:rFonts w:ascii="Times New Roman" w:hAnsi="Times New Roman" w:cs="Times New Roman"/>
          <w:i/>
          <w:sz w:val="24"/>
          <w:szCs w:val="24"/>
        </w:rPr>
        <w:t>przetarg ograniczony, n</w:t>
      </w:r>
      <w:r w:rsidR="00FD6743" w:rsidRPr="00807575">
        <w:rPr>
          <w:rFonts w:ascii="Times New Roman" w:hAnsi="Times New Roman" w:cs="Times New Roman"/>
          <w:i/>
          <w:sz w:val="24"/>
          <w:szCs w:val="24"/>
        </w:rPr>
        <w:t xml:space="preserve">egocjacje z ogłoszeniem, dialog </w:t>
      </w:r>
      <w:r w:rsidRPr="00807575">
        <w:rPr>
          <w:rFonts w:ascii="Times New Roman" w:hAnsi="Times New Roman" w:cs="Times New Roman"/>
          <w:i/>
          <w:sz w:val="24"/>
          <w:szCs w:val="24"/>
        </w:rPr>
        <w:t>konkurencyjny, partnerstwo</w:t>
      </w:r>
      <w:r w:rsidR="00C12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575">
        <w:rPr>
          <w:rFonts w:ascii="Times New Roman" w:hAnsi="Times New Roman" w:cs="Times New Roman"/>
          <w:i/>
          <w:sz w:val="24"/>
          <w:szCs w:val="24"/>
        </w:rPr>
        <w:t>innowacyjne)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Liczba wykonawców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Przewidywana minimalna liczba wykonawców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Maksymalna liczba wykonawców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Kryteria selekcji wykonawców: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IV.1.7) Informacje na temat umowy ramowej lub dynamicznego systemu zakupów: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Umowa ramowa będzie zawarta: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Czy przewiduje się ograniczenie liczby uczestników umowy ramowej: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Przewidziana maksymalna liczba uczestników umowy ramowej: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Informacje dodatkowe: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Zamówienie obejmuje ustanowienie dynamicznego systemu zakupów: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Adres strony internetowej, na której będą zamieszczone dodatkowe informacje dotyczące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dynamicznego systemu zakupów: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Informacje dodatkowe: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W ramach umowy ramowej/dynamicznego systemu zakupów dopuszcza się złożenie ofert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="00C1255A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w formie katalogów elektronicznych: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Przewiduje się pobranie ze złożonych katalogów elektronicznych informacji potrzebnych do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sporządzenia ofert w ramach umowy ramowej/dynamicznego systemu zakupów: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IV.1.8) Aukcja elektroniczna</w:t>
      </w:r>
    </w:p>
    <w:p w:rsidR="00FD6743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Przewidziane jest przeprowadzenie aukcji elektronicznej</w:t>
      </w:r>
      <w:r w:rsidRPr="000A2B15">
        <w:rPr>
          <w:rFonts w:ascii="Times New Roman" w:hAnsi="Times New Roman" w:cs="Times New Roman"/>
          <w:sz w:val="24"/>
          <w:szCs w:val="24"/>
        </w:rPr>
        <w:t xml:space="preserve"> (</w:t>
      </w:r>
      <w:r w:rsidRPr="00807575">
        <w:rPr>
          <w:rFonts w:ascii="Times New Roman" w:hAnsi="Times New Roman" w:cs="Times New Roman"/>
          <w:i/>
          <w:sz w:val="24"/>
          <w:szCs w:val="24"/>
        </w:rPr>
        <w:t>przetarg nieograniczony,</w:t>
      </w:r>
      <w:r w:rsidR="00C12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575">
        <w:rPr>
          <w:rFonts w:ascii="Times New Roman" w:hAnsi="Times New Roman" w:cs="Times New Roman"/>
          <w:i/>
          <w:sz w:val="24"/>
          <w:szCs w:val="24"/>
        </w:rPr>
        <w:t>przetarg ograniczony, negocjacje z ogłoszeniem)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Należy podać adres strony internetowej, na której aukcja będzie prowadzona: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Należy wskazać elementy, których wartości będą przedmiotem aukcji elektronicznej: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Przewiduje się ograniczenia co do przedstawionych wartości, wynikające </w:t>
      </w:r>
      <w:r w:rsidR="00C1255A">
        <w:rPr>
          <w:rFonts w:ascii="Times New Roman" w:hAnsi="Times New Roman" w:cs="Times New Roman"/>
          <w:b/>
          <w:sz w:val="24"/>
          <w:szCs w:val="24"/>
        </w:rPr>
        <w:br/>
      </w:r>
      <w:r w:rsidRPr="00807575">
        <w:rPr>
          <w:rFonts w:ascii="Times New Roman" w:hAnsi="Times New Roman" w:cs="Times New Roman"/>
          <w:b/>
          <w:sz w:val="24"/>
          <w:szCs w:val="24"/>
        </w:rPr>
        <w:t>z opisu</w:t>
      </w:r>
      <w:r w:rsidR="00C12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575">
        <w:rPr>
          <w:rFonts w:ascii="Times New Roman" w:hAnsi="Times New Roman" w:cs="Times New Roman"/>
          <w:b/>
          <w:sz w:val="24"/>
          <w:szCs w:val="24"/>
        </w:rPr>
        <w:t>przedmiotu zamówienia: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Należy podać, które informacje zostaną udostępnione wykonawcom w trakcie aukcji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elektronicznej oraz jaki będzie termin ich udostępnienia: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Informacje dotyczące przebiegu aukcji elektronicznej: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Jaki jest przewidziany sposób postępowania w toku aukcji elektronicznej i jakie będą warunki,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na jakich wykonawcy będą mogli licytować (minimalne wysokości postąpień):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Informacje dotyczące wykorzystywanego sprzętu elektronicznego, rozwiązań i specyfikacji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technicznych w zakresie połączeń: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Wymagania dotyczące rejestracji i identyfikacji wykonawców w aukcji elektronicznej: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Informacje o liczbie etapów aukcji elektronicznej i czasie ich trwania: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Czas trwania: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Czy wykonawcy, którzy nie złożyli nowych postąpień, zostaną zakwalifikowani do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następnego etapu: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Warunki zamknięcia aukcji elektronicznej:</w:t>
      </w:r>
    </w:p>
    <w:p w:rsidR="00807575" w:rsidRDefault="00807575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IV.2) KRYTERIA OCENY OFERT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IV.2.1) Kryteria oceny ofert:</w:t>
      </w:r>
    </w:p>
    <w:p w:rsidR="00EE603A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IV.2.2) Kryteria</w:t>
      </w:r>
    </w:p>
    <w:p w:rsidR="00320D5C" w:rsidRPr="00807575" w:rsidRDefault="00320D5C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417"/>
      </w:tblGrid>
      <w:tr w:rsidR="00320D5C" w:rsidRPr="00875503" w:rsidTr="00320D5C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D5C" w:rsidRPr="00875503" w:rsidRDefault="00320D5C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03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D5C" w:rsidRPr="00875503" w:rsidRDefault="00320D5C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03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20D5C" w:rsidRPr="00875503" w:rsidTr="00320D5C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D5C" w:rsidRPr="00875503" w:rsidRDefault="00320D5C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0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D5C" w:rsidRPr="00875503" w:rsidRDefault="00320D5C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87550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C1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20D5C" w:rsidRPr="00875503" w:rsidTr="00320D5C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D5C" w:rsidRPr="00875503" w:rsidRDefault="00320D5C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D5C" w:rsidRPr="00875503" w:rsidRDefault="00320D5C" w:rsidP="00D2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  <w:r w:rsidR="00C1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320D5C" w:rsidRDefault="00320D5C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IV.2.3) Zastosowanie procedury, o której mowa w art. 24aa ust. 1 ustawy Pzp (przetarg</w:t>
      </w:r>
      <w:r w:rsidR="00030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575">
        <w:rPr>
          <w:rFonts w:ascii="Times New Roman" w:hAnsi="Times New Roman" w:cs="Times New Roman"/>
          <w:b/>
          <w:sz w:val="24"/>
          <w:szCs w:val="24"/>
        </w:rPr>
        <w:t>nieograniczony)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Tak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IV.3) Negocjacje z ogłoszeniem, dialog konkurencyjny, partnerstwo innowacyjne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IV.3.1) Informacje na temat negocjacji z ogłoszeniem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Minimalne wymagania, które muszą spełniać wszystkie oferty: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Przewidziane jest zastrzeżenie prawa do udzielenia zamówienia na podstawie ofert wstępnych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bez przeprowadzenia negocjacji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Przewidziany jest podział negocjacji na etapy w celu ograniczenia liczby ofert: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Należy podać informacje na temat etapów negocjacji (w tym liczbę etapów):</w:t>
      </w:r>
    </w:p>
    <w:p w:rsid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lastRenderedPageBreak/>
        <w:t>Informacje dodatkowe</w:t>
      </w:r>
    </w:p>
    <w:p w:rsidR="002B193C" w:rsidRDefault="002B193C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IV.3.2) Informacje na temat dialogu konkurencyjnego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Opis potrzeb i wymagań zamawiającego lub informacja o sposobie uzyskania tego opisu: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Informacja o wysokości nagród dla wykonawców, którzy podczas dialogu konkurencyjnego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przedstawili rozwiązania stanowiące podstawę do składania ofert, jeżeli zamawiający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przewiduje nagrody: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Wstępny harmonogram postępowania: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Podział dialogu na etapy w celu ograniczenia liczby rozwiązań: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Należy podać informacje na temat etapów dialogu: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Informacje dodatkowe:</w:t>
      </w:r>
    </w:p>
    <w:p w:rsidR="00807575" w:rsidRDefault="00807575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IV.3.3) Informacje na temat partnerstwa innowacyjnego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Elementy opisu przedmiotu zamówienia definiujące minimalne wymagania, którym muszą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odpowiadać wszystkie oferty: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Podział negocjacji na etapy w celu ograniczeniu liczby ofert podlegających negocjacjom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poprzez zastosowanie kryteriów oceny ofert wskazanych w specyfikacji istotnych warunków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zamówienia: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Informacje dodatkowe:</w:t>
      </w:r>
    </w:p>
    <w:p w:rsidR="00807575" w:rsidRDefault="00807575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IV.4) Licytacja elektroniczna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Adres strony internetowej, na której będzie prowadzona licytacja elektroniczna: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Adres strony internetowej, na której jest dostępny opis przedmiotu zamówienia w licytacji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elektronicznej: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 xml:space="preserve">Wymagania dotyczące rejestracji i identyfikacji wykonawców w licytacji elektronicznej, </w:t>
      </w:r>
      <w:r w:rsidR="00807575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w tym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wymagania techniczne urządzeń informatycznych: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Sposób postępowania w toku licytacji elektronicznej, w tym określenie minimalnych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wysokości postąpień: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Informacje o liczbie etapów licytacji elektronicznej i czasie ich trwania: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Czas trwania: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Wykonawcy, którzy nie złożyli nowych postąpień, zostaną zakwalifikowani do następnego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etapu: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Termin składania wniosków o dopuszczenie do udziału w licytacji elektronicznej: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Data: godzina: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lastRenderedPageBreak/>
        <w:t>Termin otwarcia licytacji elektronicznej: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Termin i warunki zamknięcia licytacji elektronicznej: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 xml:space="preserve">Istotne dla stron postanowienia, które zostaną wprowadzone do treści zawieranej umowy </w:t>
      </w:r>
      <w:r w:rsidR="00807575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w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sprawie zamówienia publicznego, albo ogólne warunki umowy, albo wzór umowy: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Wymagania dotyczące zabezpieczenia należytego wykonania umowy: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Informacje dodatkowe:</w:t>
      </w:r>
    </w:p>
    <w:p w:rsidR="00807575" w:rsidRDefault="00807575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IV.5) ZMIANA UMOWY</w:t>
      </w:r>
    </w:p>
    <w:p w:rsidR="00204B33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Przewiduje się istotne zmiany postanowień zawartej umowy w stosunku do treści oferty,</w:t>
      </w:r>
      <w:r w:rsidR="00C12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575">
        <w:rPr>
          <w:rFonts w:ascii="Times New Roman" w:hAnsi="Times New Roman" w:cs="Times New Roman"/>
          <w:b/>
          <w:sz w:val="24"/>
          <w:szCs w:val="24"/>
        </w:rPr>
        <w:t xml:space="preserve">na podstawie której dokonano wyboru wykonawcy: 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Tak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Należy wskazać zakres, charakter zmian oraz warunki wprowadzenia zmian:</w:t>
      </w:r>
    </w:p>
    <w:p w:rsidR="00204B33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 xml:space="preserve">Zgodnie z par. 11 umowy: </w:t>
      </w:r>
    </w:p>
    <w:p w:rsidR="00444E2B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1. Zmiany niniejszej umowy, wymagają dla swej ważności aneksu w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formie pisemnej i będą dopuszczalne w granicach unormowania art. 144 ustawy Prawo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zamówień publicznych. </w:t>
      </w:r>
    </w:p>
    <w:p w:rsidR="00204B33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2. Zamawiający przewiduje możliwość zmiany niniejszej umowy, w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stosunku do treści oferty, na podstawie której dokonano wyboru Wykonawcy. </w:t>
      </w:r>
    </w:p>
    <w:p w:rsidR="00444E2B" w:rsidRPr="000A2B15" w:rsidRDefault="00444E2B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3</w:t>
      </w:r>
      <w:r w:rsidR="00EE603A" w:rsidRPr="000A2B15">
        <w:rPr>
          <w:rFonts w:ascii="Times New Roman" w:hAnsi="Times New Roman" w:cs="Times New Roman"/>
          <w:sz w:val="24"/>
          <w:szCs w:val="24"/>
        </w:rPr>
        <w:t>. Zmiany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="00EE603A" w:rsidRPr="000A2B15">
        <w:rPr>
          <w:rFonts w:ascii="Times New Roman" w:hAnsi="Times New Roman" w:cs="Times New Roman"/>
          <w:sz w:val="24"/>
          <w:szCs w:val="24"/>
        </w:rPr>
        <w:t>umowy, o których mowa w ust. 2, mogą nastąpić w przypadku zaistnienia co najmniej jednej z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="00EE603A" w:rsidRPr="000A2B15">
        <w:rPr>
          <w:rFonts w:ascii="Times New Roman" w:hAnsi="Times New Roman" w:cs="Times New Roman"/>
          <w:sz w:val="24"/>
          <w:szCs w:val="24"/>
        </w:rPr>
        <w:t xml:space="preserve">następujących okoliczności: </w:t>
      </w:r>
    </w:p>
    <w:p w:rsidR="00444E2B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1) dokonanie zmiany umowy jest korzystne dla Zamawiającego i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może przyczynić się do podniesienia jakości wykonania przedmiotu umowy, zastosowania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nowszych</w:t>
      </w:r>
      <w:r w:rsidR="00204B33" w:rsidRPr="000A2B15">
        <w:rPr>
          <w:rFonts w:ascii="Times New Roman" w:hAnsi="Times New Roman" w:cs="Times New Roman"/>
          <w:sz w:val="24"/>
          <w:szCs w:val="24"/>
        </w:rPr>
        <w:t xml:space="preserve"> technologii/ rozwiązań, itp., </w:t>
      </w:r>
    </w:p>
    <w:p w:rsidR="00444E2B" w:rsidRPr="000A2B15" w:rsidRDefault="00444E2B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2</w:t>
      </w:r>
      <w:r w:rsidR="00EE603A" w:rsidRPr="000A2B15">
        <w:rPr>
          <w:rFonts w:ascii="Times New Roman" w:hAnsi="Times New Roman" w:cs="Times New Roman"/>
          <w:sz w:val="24"/>
          <w:szCs w:val="24"/>
        </w:rPr>
        <w:t>) w przypadku uchwalenia lub zmiany powszechnie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="00EE603A" w:rsidRPr="000A2B15">
        <w:rPr>
          <w:rFonts w:ascii="Times New Roman" w:hAnsi="Times New Roman" w:cs="Times New Roman"/>
          <w:sz w:val="24"/>
          <w:szCs w:val="24"/>
        </w:rPr>
        <w:t>obowiązujących przepisów prawa krajowego i wspólnotowego oraz wytycznych, zaleceń i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="00EE603A" w:rsidRPr="000A2B15">
        <w:rPr>
          <w:rFonts w:ascii="Times New Roman" w:hAnsi="Times New Roman" w:cs="Times New Roman"/>
          <w:sz w:val="24"/>
          <w:szCs w:val="24"/>
        </w:rPr>
        <w:t xml:space="preserve">dokumentów programowych, </w:t>
      </w:r>
      <w:r w:rsidR="00807575">
        <w:rPr>
          <w:rFonts w:ascii="Times New Roman" w:hAnsi="Times New Roman" w:cs="Times New Roman"/>
          <w:sz w:val="24"/>
          <w:szCs w:val="24"/>
        </w:rPr>
        <w:br/>
      </w:r>
      <w:r w:rsidR="00EE603A" w:rsidRPr="000A2B15">
        <w:rPr>
          <w:rFonts w:ascii="Times New Roman" w:hAnsi="Times New Roman" w:cs="Times New Roman"/>
          <w:sz w:val="24"/>
          <w:szCs w:val="24"/>
        </w:rPr>
        <w:t>z których treści wynika konieczność lub zasadność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="00EE603A" w:rsidRPr="000A2B15">
        <w:rPr>
          <w:rFonts w:ascii="Times New Roman" w:hAnsi="Times New Roman" w:cs="Times New Roman"/>
          <w:sz w:val="24"/>
          <w:szCs w:val="24"/>
        </w:rPr>
        <w:t xml:space="preserve">wprowadzenia zmian umowy, </w:t>
      </w:r>
    </w:p>
    <w:p w:rsidR="00444E2B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3) zaistnieje potrzeba zmiany dokonana na podstawie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uzgodnionych możliwości wprowadzenia rozwiązań zamiennych w stosunku do</w:t>
      </w:r>
      <w:r w:rsidR="00C1255A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przewidzianych w opisie dostawy,</w:t>
      </w:r>
    </w:p>
    <w:p w:rsidR="00204B33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 xml:space="preserve">4) zmiany terminu wykonania umowy w przypadku: </w:t>
      </w:r>
    </w:p>
    <w:p w:rsidR="00444E2B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a)zaistnienia siły wyższej, czyli zdarzenia, którego nie można było przewidzieć. Maksymalny</w:t>
      </w:r>
      <w:r w:rsidR="00114A04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okres przesunięcia terminu zakończenia umowy będzie równy okresowi przerwy </w:t>
      </w:r>
      <w:r w:rsidR="00807575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w</w:t>
      </w:r>
      <w:r w:rsidR="00114A04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świadczeniu dostawy. Siła wyższa, to zdarzenie zewnętrzne o obiektywnie małym stopniu</w:t>
      </w:r>
      <w:r w:rsidR="00114A04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prawdopodobieństwa pojawienia się zdarzenia w określonej sytuacji, a którego szkodliwe</w:t>
      </w:r>
      <w:r w:rsidR="00114A04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następstwo przy zastosowaniu współczesnej techniki uniemożliwia wykonawcy wykonywanie</w:t>
      </w:r>
      <w:r w:rsidR="00114A04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w części lub całości jego zobowiązań, </w:t>
      </w:r>
    </w:p>
    <w:p w:rsidR="00204B33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lastRenderedPageBreak/>
        <w:t>b) działań osób trzecich uniemożliwiających wykonanie</w:t>
      </w:r>
      <w:r w:rsidR="00114A04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zamówienia, które to działania nie są konsekwencją winy którejkolwiek ze stron umowy. 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4.Warunkiem dokonania zmiany, o której mowa w ust. 2 jest złożenie uzasadnionego wniosku</w:t>
      </w:r>
      <w:r w:rsidR="00114A04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przez stronę inicjującą zmianę wraz z opisem okoliczności stanowiących podstawę do</w:t>
      </w:r>
      <w:r w:rsidR="00114A04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 xml:space="preserve">dokonania takiej zmiany i wyrażenie zgody na zmianę przez drugą stronę umowy </w:t>
      </w:r>
      <w:r w:rsidR="00807575">
        <w:rPr>
          <w:rFonts w:ascii="Times New Roman" w:hAnsi="Times New Roman" w:cs="Times New Roman"/>
          <w:sz w:val="24"/>
          <w:szCs w:val="24"/>
        </w:rPr>
        <w:br/>
      </w:r>
      <w:r w:rsidRPr="000A2B15">
        <w:rPr>
          <w:rFonts w:ascii="Times New Roman" w:hAnsi="Times New Roman" w:cs="Times New Roman"/>
          <w:sz w:val="24"/>
          <w:szCs w:val="24"/>
        </w:rPr>
        <w:t>i</w:t>
      </w:r>
      <w:r w:rsidR="00114A04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sporządzenie przez strony stosownego protokołu, a następnie aneksu do umowy.</w:t>
      </w:r>
    </w:p>
    <w:p w:rsidR="00807575" w:rsidRDefault="00807575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IV.6) INFORMACJE ADMINISTRACYJNE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IV.6.1) Sposób udostępniania informacji o charakterze poufnym</w:t>
      </w:r>
      <w:r w:rsidRPr="000A2B15">
        <w:rPr>
          <w:rFonts w:ascii="Times New Roman" w:hAnsi="Times New Roman" w:cs="Times New Roman"/>
          <w:sz w:val="24"/>
          <w:szCs w:val="24"/>
        </w:rPr>
        <w:t xml:space="preserve"> (jeżeli dotyczy):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>Środki służące ochronie informacji o charakterze poufnym</w:t>
      </w:r>
    </w:p>
    <w:p w:rsidR="00EE603A" w:rsidRPr="0080757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575">
        <w:rPr>
          <w:rFonts w:ascii="Times New Roman" w:hAnsi="Times New Roman" w:cs="Times New Roman"/>
          <w:b/>
          <w:sz w:val="24"/>
          <w:szCs w:val="24"/>
        </w:rPr>
        <w:t xml:space="preserve">IV.6.2) Termin składania ofert lub wniosków o dopuszczenie do udziału </w:t>
      </w:r>
      <w:r w:rsidR="00807575">
        <w:rPr>
          <w:rFonts w:ascii="Times New Roman" w:hAnsi="Times New Roman" w:cs="Times New Roman"/>
          <w:b/>
          <w:sz w:val="24"/>
          <w:szCs w:val="24"/>
        </w:rPr>
        <w:br/>
      </w:r>
      <w:r w:rsidRPr="00807575">
        <w:rPr>
          <w:rFonts w:ascii="Times New Roman" w:hAnsi="Times New Roman" w:cs="Times New Roman"/>
          <w:b/>
          <w:sz w:val="24"/>
          <w:szCs w:val="24"/>
        </w:rPr>
        <w:t>w postępowaniu: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A04">
        <w:rPr>
          <w:rFonts w:ascii="Times New Roman" w:hAnsi="Times New Roman" w:cs="Times New Roman"/>
          <w:sz w:val="24"/>
          <w:szCs w:val="24"/>
        </w:rPr>
        <w:t>Data: 2020-0</w:t>
      </w:r>
      <w:r w:rsidR="00CE28CE" w:rsidRPr="00114A04">
        <w:rPr>
          <w:rFonts w:ascii="Times New Roman" w:hAnsi="Times New Roman" w:cs="Times New Roman"/>
          <w:sz w:val="24"/>
          <w:szCs w:val="24"/>
        </w:rPr>
        <w:t>6</w:t>
      </w:r>
      <w:r w:rsidRPr="00114A04">
        <w:rPr>
          <w:rFonts w:ascii="Times New Roman" w:hAnsi="Times New Roman" w:cs="Times New Roman"/>
          <w:sz w:val="24"/>
          <w:szCs w:val="24"/>
        </w:rPr>
        <w:t>-</w:t>
      </w:r>
      <w:r w:rsidR="00114A04" w:rsidRPr="00114A04">
        <w:rPr>
          <w:rFonts w:ascii="Times New Roman" w:hAnsi="Times New Roman" w:cs="Times New Roman"/>
          <w:sz w:val="24"/>
          <w:szCs w:val="24"/>
        </w:rPr>
        <w:t>19</w:t>
      </w:r>
      <w:r w:rsidR="005F3776">
        <w:rPr>
          <w:rFonts w:ascii="Times New Roman" w:hAnsi="Times New Roman" w:cs="Times New Roman"/>
          <w:sz w:val="24"/>
          <w:szCs w:val="24"/>
        </w:rPr>
        <w:t>, godzina: 09</w:t>
      </w:r>
      <w:r w:rsidR="00807575" w:rsidRPr="00114A04">
        <w:rPr>
          <w:rFonts w:ascii="Times New Roman" w:hAnsi="Times New Roman" w:cs="Times New Roman"/>
          <w:sz w:val="24"/>
          <w:szCs w:val="24"/>
        </w:rPr>
        <w:t>:</w:t>
      </w:r>
      <w:r w:rsidR="00E75E58" w:rsidRPr="00114A04">
        <w:rPr>
          <w:rFonts w:ascii="Times New Roman" w:hAnsi="Times New Roman" w:cs="Times New Roman"/>
          <w:sz w:val="24"/>
          <w:szCs w:val="24"/>
        </w:rPr>
        <w:t>0</w:t>
      </w:r>
      <w:r w:rsidR="00807575" w:rsidRPr="00114A04">
        <w:rPr>
          <w:rFonts w:ascii="Times New Roman" w:hAnsi="Times New Roman" w:cs="Times New Roman"/>
          <w:sz w:val="24"/>
          <w:szCs w:val="24"/>
        </w:rPr>
        <w:t>0</w:t>
      </w:r>
      <w:r w:rsidRPr="00114A04">
        <w:rPr>
          <w:rFonts w:ascii="Times New Roman" w:hAnsi="Times New Roman" w:cs="Times New Roman"/>
          <w:sz w:val="24"/>
          <w:szCs w:val="24"/>
        </w:rPr>
        <w:t>,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Skrócenie terminu składania wniosków, ze względu na pilną potrzebę udzielenia zamówienia</w:t>
      </w:r>
      <w:r w:rsidR="005F3776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(przetarg nieograniczony, przetarg ograniczony, negocjacje z ogłoszeniem):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Wskazać powody:</w:t>
      </w:r>
    </w:p>
    <w:p w:rsidR="00EE603A" w:rsidRPr="000A2B15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Język lub języki, w jakich mogą być sporządzane oferty lub wnioski o dopuszczenie do udziału</w:t>
      </w:r>
      <w:r w:rsidR="00114A04">
        <w:rPr>
          <w:rFonts w:ascii="Times New Roman" w:hAnsi="Times New Roman" w:cs="Times New Roman"/>
          <w:sz w:val="24"/>
          <w:szCs w:val="24"/>
        </w:rPr>
        <w:t xml:space="preserve"> </w:t>
      </w:r>
      <w:r w:rsidRPr="000A2B15">
        <w:rPr>
          <w:rFonts w:ascii="Times New Roman" w:hAnsi="Times New Roman" w:cs="Times New Roman"/>
          <w:sz w:val="24"/>
          <w:szCs w:val="24"/>
        </w:rPr>
        <w:t>w postępowaniu&gt; język polski</w:t>
      </w:r>
    </w:p>
    <w:p w:rsidR="00EE603A" w:rsidRPr="00E75E5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E58">
        <w:rPr>
          <w:rFonts w:ascii="Times New Roman" w:hAnsi="Times New Roman" w:cs="Times New Roman"/>
          <w:b/>
          <w:sz w:val="24"/>
          <w:szCs w:val="24"/>
        </w:rPr>
        <w:t>IV.6.3) Termin związania ofertą:</w:t>
      </w:r>
      <w:r w:rsidRPr="00E75E58">
        <w:rPr>
          <w:rFonts w:ascii="Times New Roman" w:hAnsi="Times New Roman" w:cs="Times New Roman"/>
          <w:sz w:val="24"/>
          <w:szCs w:val="24"/>
        </w:rPr>
        <w:t xml:space="preserve"> do: okres w dniach: 30 (od ostatecznego terminu składania</w:t>
      </w:r>
      <w:r w:rsidR="00114A04">
        <w:rPr>
          <w:rFonts w:ascii="Times New Roman" w:hAnsi="Times New Roman" w:cs="Times New Roman"/>
          <w:sz w:val="24"/>
          <w:szCs w:val="24"/>
        </w:rPr>
        <w:t xml:space="preserve"> </w:t>
      </w:r>
      <w:r w:rsidRPr="00E75E58">
        <w:rPr>
          <w:rFonts w:ascii="Times New Roman" w:hAnsi="Times New Roman" w:cs="Times New Roman"/>
          <w:sz w:val="24"/>
          <w:szCs w:val="24"/>
        </w:rPr>
        <w:t>ofert)</w:t>
      </w:r>
    </w:p>
    <w:p w:rsidR="00EE603A" w:rsidRPr="00E75E58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E58">
        <w:rPr>
          <w:rFonts w:ascii="Times New Roman" w:hAnsi="Times New Roman" w:cs="Times New Roman"/>
          <w:b/>
          <w:sz w:val="24"/>
          <w:szCs w:val="24"/>
        </w:rPr>
        <w:t xml:space="preserve">IV.6.4) Przewiduje się unieważnienie postępowania o udzielenie zamówienia, </w:t>
      </w:r>
      <w:r w:rsidR="00E75E58">
        <w:rPr>
          <w:rFonts w:ascii="Times New Roman" w:hAnsi="Times New Roman" w:cs="Times New Roman"/>
          <w:b/>
          <w:sz w:val="24"/>
          <w:szCs w:val="24"/>
        </w:rPr>
        <w:br/>
      </w:r>
      <w:r w:rsidRPr="00E75E58">
        <w:rPr>
          <w:rFonts w:ascii="Times New Roman" w:hAnsi="Times New Roman" w:cs="Times New Roman"/>
          <w:b/>
          <w:sz w:val="24"/>
          <w:szCs w:val="24"/>
        </w:rPr>
        <w:t>w</w:t>
      </w:r>
      <w:r w:rsidR="00114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E58">
        <w:rPr>
          <w:rFonts w:ascii="Times New Roman" w:hAnsi="Times New Roman" w:cs="Times New Roman"/>
          <w:b/>
          <w:sz w:val="24"/>
          <w:szCs w:val="24"/>
        </w:rPr>
        <w:t>przypadku nieprzyznania środków, które miały być przeznaczone na sfinansowanie</w:t>
      </w:r>
      <w:r w:rsidR="00114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E58">
        <w:rPr>
          <w:rFonts w:ascii="Times New Roman" w:hAnsi="Times New Roman" w:cs="Times New Roman"/>
          <w:b/>
          <w:sz w:val="24"/>
          <w:szCs w:val="24"/>
        </w:rPr>
        <w:t>całości zamówienia:</w:t>
      </w:r>
    </w:p>
    <w:p w:rsidR="00E75E58" w:rsidRPr="00E75E58" w:rsidRDefault="00E75E58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E58">
        <w:rPr>
          <w:rFonts w:ascii="Times New Roman" w:hAnsi="Times New Roman" w:cs="Times New Roman"/>
          <w:sz w:val="24"/>
          <w:szCs w:val="24"/>
        </w:rPr>
        <w:t>Nie</w:t>
      </w:r>
    </w:p>
    <w:p w:rsidR="00EE603A" w:rsidRPr="000371CD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71CD">
        <w:rPr>
          <w:rFonts w:ascii="Times New Roman" w:hAnsi="Times New Roman" w:cs="Times New Roman"/>
          <w:b/>
          <w:sz w:val="24"/>
          <w:szCs w:val="24"/>
        </w:rPr>
        <w:t>IV.6.5) Informacje dodatkowe:</w:t>
      </w:r>
    </w:p>
    <w:p w:rsidR="000371CD" w:rsidRDefault="000371CD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E603A" w:rsidRPr="002B193C" w:rsidRDefault="00EE603A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93C">
        <w:rPr>
          <w:rFonts w:ascii="Times New Roman" w:hAnsi="Times New Roman" w:cs="Times New Roman"/>
          <w:b/>
          <w:sz w:val="24"/>
          <w:szCs w:val="24"/>
        </w:rPr>
        <w:t>ZAŁĄCZNIK I - INFORMACJE DOTYCZĄCE OFERT CZĘŚCIOWYCH</w:t>
      </w:r>
    </w:p>
    <w:p w:rsidR="002B193C" w:rsidRDefault="002B193C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193C" w:rsidRDefault="002B193C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193C" w:rsidRDefault="002B193C" w:rsidP="00D24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B193C" w:rsidRDefault="002B193C" w:rsidP="000A2B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B193C" w:rsidSect="00EE68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B3" w:rsidRDefault="000245B3" w:rsidP="00ED7826">
      <w:pPr>
        <w:spacing w:after="0" w:line="240" w:lineRule="auto"/>
      </w:pPr>
      <w:r>
        <w:separator/>
      </w:r>
    </w:p>
  </w:endnote>
  <w:endnote w:type="continuationSeparator" w:id="0">
    <w:p w:rsidR="000245B3" w:rsidRDefault="000245B3" w:rsidP="00ED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611548"/>
      <w:docPartObj>
        <w:docPartGallery w:val="Page Numbers (Bottom of Page)"/>
        <w:docPartUnique/>
      </w:docPartObj>
    </w:sdtPr>
    <w:sdtEndPr/>
    <w:sdtContent>
      <w:p w:rsidR="00ED7826" w:rsidRDefault="00ED7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45">
          <w:rPr>
            <w:noProof/>
          </w:rPr>
          <w:t>12</w:t>
        </w:r>
        <w:r>
          <w:fldChar w:fldCharType="end"/>
        </w:r>
      </w:p>
    </w:sdtContent>
  </w:sdt>
  <w:p w:rsidR="00ED7826" w:rsidRDefault="00ED7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B3" w:rsidRDefault="000245B3" w:rsidP="00ED7826">
      <w:pPr>
        <w:spacing w:after="0" w:line="240" w:lineRule="auto"/>
      </w:pPr>
      <w:r>
        <w:separator/>
      </w:r>
    </w:p>
  </w:footnote>
  <w:footnote w:type="continuationSeparator" w:id="0">
    <w:p w:rsidR="000245B3" w:rsidRDefault="000245B3" w:rsidP="00ED7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3A"/>
    <w:rsid w:val="000245B3"/>
    <w:rsid w:val="0003078B"/>
    <w:rsid w:val="000325F8"/>
    <w:rsid w:val="000371CD"/>
    <w:rsid w:val="00063DC2"/>
    <w:rsid w:val="0007748F"/>
    <w:rsid w:val="00082CDD"/>
    <w:rsid w:val="000A2B15"/>
    <w:rsid w:val="000B0E80"/>
    <w:rsid w:val="000B2D73"/>
    <w:rsid w:val="000E5DAF"/>
    <w:rsid w:val="00114A04"/>
    <w:rsid w:val="001A37B3"/>
    <w:rsid w:val="001B2DBB"/>
    <w:rsid w:val="001E031F"/>
    <w:rsid w:val="00204B33"/>
    <w:rsid w:val="00246E10"/>
    <w:rsid w:val="0027447A"/>
    <w:rsid w:val="002B193C"/>
    <w:rsid w:val="003025A1"/>
    <w:rsid w:val="00320D5C"/>
    <w:rsid w:val="00444E2B"/>
    <w:rsid w:val="004817F0"/>
    <w:rsid w:val="00517984"/>
    <w:rsid w:val="005D71CC"/>
    <w:rsid w:val="005F3776"/>
    <w:rsid w:val="006F27DE"/>
    <w:rsid w:val="007A1119"/>
    <w:rsid w:val="007F576C"/>
    <w:rsid w:val="00807575"/>
    <w:rsid w:val="00847C18"/>
    <w:rsid w:val="008D0E8C"/>
    <w:rsid w:val="008E7EC2"/>
    <w:rsid w:val="009410AF"/>
    <w:rsid w:val="009451A6"/>
    <w:rsid w:val="0095632A"/>
    <w:rsid w:val="00957FB8"/>
    <w:rsid w:val="00970EE5"/>
    <w:rsid w:val="00992C4F"/>
    <w:rsid w:val="009A4117"/>
    <w:rsid w:val="009B4C4C"/>
    <w:rsid w:val="00A14634"/>
    <w:rsid w:val="00A22DD8"/>
    <w:rsid w:val="00A54D2B"/>
    <w:rsid w:val="00AB3CB6"/>
    <w:rsid w:val="00AF1CCB"/>
    <w:rsid w:val="00B35AAC"/>
    <w:rsid w:val="00BF2956"/>
    <w:rsid w:val="00C03CCE"/>
    <w:rsid w:val="00C1255A"/>
    <w:rsid w:val="00C359C4"/>
    <w:rsid w:val="00C6711B"/>
    <w:rsid w:val="00C949CF"/>
    <w:rsid w:val="00CE28CE"/>
    <w:rsid w:val="00D21C94"/>
    <w:rsid w:val="00D24845"/>
    <w:rsid w:val="00E25426"/>
    <w:rsid w:val="00E75E58"/>
    <w:rsid w:val="00ED7826"/>
    <w:rsid w:val="00EE603A"/>
    <w:rsid w:val="00EE6855"/>
    <w:rsid w:val="00F1041B"/>
    <w:rsid w:val="00F40A17"/>
    <w:rsid w:val="00F648F2"/>
    <w:rsid w:val="00FA4330"/>
    <w:rsid w:val="00FA627C"/>
    <w:rsid w:val="00FD6743"/>
    <w:rsid w:val="00FD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AB2F7-DB69-4745-9635-62B6D84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B33"/>
    <w:pPr>
      <w:ind w:left="720"/>
      <w:contextualSpacing/>
    </w:pPr>
  </w:style>
  <w:style w:type="paragraph" w:customStyle="1" w:styleId="Default">
    <w:name w:val="Default"/>
    <w:rsid w:val="000A2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826"/>
  </w:style>
  <w:style w:type="paragraph" w:styleId="Stopka">
    <w:name w:val="footer"/>
    <w:basedOn w:val="Normalny"/>
    <w:link w:val="StopkaZnak"/>
    <w:uiPriority w:val="99"/>
    <w:unhideWhenUsed/>
    <w:rsid w:val="00ED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3145</Words>
  <Characters>18873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Użytkownik systemu Windows</cp:lastModifiedBy>
  <cp:revision>11</cp:revision>
  <dcterms:created xsi:type="dcterms:W3CDTF">2020-06-04T07:15:00Z</dcterms:created>
  <dcterms:modified xsi:type="dcterms:W3CDTF">2020-06-05T08:46:00Z</dcterms:modified>
</cp:coreProperties>
</file>