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C9" w:rsidRPr="00651016" w:rsidRDefault="002964C9" w:rsidP="00715336">
      <w:pPr>
        <w:spacing w:line="360" w:lineRule="auto"/>
        <w:rPr>
          <w:rFonts w:ascii="Arial" w:hAnsi="Arial" w:cs="Arial"/>
          <w:sz w:val="22"/>
          <w:szCs w:val="22"/>
        </w:rPr>
      </w:pPr>
      <w:r w:rsidRPr="00651016">
        <w:rPr>
          <w:rFonts w:ascii="Arial" w:hAnsi="Arial" w:cs="Arial"/>
          <w:sz w:val="22"/>
          <w:szCs w:val="22"/>
        </w:rPr>
        <w:t>Białystok</w:t>
      </w:r>
      <w:r w:rsidR="0045646B">
        <w:rPr>
          <w:rFonts w:ascii="Arial" w:hAnsi="Arial" w:cs="Arial"/>
          <w:sz w:val="22"/>
          <w:szCs w:val="22"/>
        </w:rPr>
        <w:t>,</w:t>
      </w:r>
      <w:r w:rsidRPr="00651016">
        <w:rPr>
          <w:rFonts w:ascii="Arial" w:hAnsi="Arial" w:cs="Arial"/>
          <w:sz w:val="22"/>
          <w:szCs w:val="22"/>
        </w:rPr>
        <w:t xml:space="preserve"> dnia </w:t>
      </w:r>
      <w:r w:rsidR="00F82ED4">
        <w:rPr>
          <w:rFonts w:ascii="Arial" w:hAnsi="Arial" w:cs="Arial"/>
          <w:sz w:val="22"/>
          <w:szCs w:val="22"/>
        </w:rPr>
        <w:t xml:space="preserve"> </w:t>
      </w:r>
      <w:r w:rsidR="001C29F0">
        <w:rPr>
          <w:rFonts w:ascii="Arial" w:hAnsi="Arial" w:cs="Arial"/>
          <w:sz w:val="22"/>
          <w:szCs w:val="22"/>
        </w:rPr>
        <w:t>20.03</w:t>
      </w:r>
      <w:r w:rsidR="006D130D">
        <w:rPr>
          <w:rFonts w:ascii="Arial" w:hAnsi="Arial" w:cs="Arial"/>
          <w:sz w:val="22"/>
          <w:szCs w:val="22"/>
        </w:rPr>
        <w:t>.2020</w:t>
      </w:r>
      <w:r w:rsidRPr="00651016">
        <w:rPr>
          <w:rFonts w:ascii="Arial" w:hAnsi="Arial" w:cs="Arial"/>
          <w:sz w:val="22"/>
          <w:szCs w:val="22"/>
        </w:rPr>
        <w:t xml:space="preserve"> r.</w:t>
      </w:r>
    </w:p>
    <w:p w:rsidR="002964C9" w:rsidRPr="00651016" w:rsidRDefault="00977DB8" w:rsidP="0071533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URB-VII</w:t>
      </w:r>
      <w:r w:rsidR="002964C9" w:rsidRPr="00651016">
        <w:rPr>
          <w:rFonts w:ascii="Arial" w:hAnsi="Arial" w:cs="Arial"/>
          <w:sz w:val="22"/>
          <w:szCs w:val="22"/>
        </w:rPr>
        <w:t>.6733.</w:t>
      </w:r>
      <w:r w:rsidR="009D1211">
        <w:rPr>
          <w:rFonts w:ascii="Arial" w:hAnsi="Arial" w:cs="Arial"/>
          <w:sz w:val="22"/>
          <w:szCs w:val="22"/>
        </w:rPr>
        <w:t>1</w:t>
      </w:r>
      <w:r w:rsidR="001C29F0">
        <w:rPr>
          <w:rFonts w:ascii="Arial" w:hAnsi="Arial" w:cs="Arial"/>
          <w:sz w:val="22"/>
          <w:szCs w:val="22"/>
        </w:rPr>
        <w:t>8</w:t>
      </w:r>
      <w:r w:rsidR="002D2C88">
        <w:rPr>
          <w:rFonts w:ascii="Arial" w:hAnsi="Arial" w:cs="Arial"/>
          <w:sz w:val="22"/>
          <w:szCs w:val="22"/>
        </w:rPr>
        <w:t>.2020</w:t>
      </w:r>
    </w:p>
    <w:p w:rsidR="002964C9" w:rsidRPr="00651016" w:rsidRDefault="002964C9" w:rsidP="00715336">
      <w:pPr>
        <w:spacing w:line="360" w:lineRule="auto"/>
        <w:rPr>
          <w:rFonts w:ascii="Arial" w:hAnsi="Arial" w:cs="Arial"/>
          <w:sz w:val="22"/>
          <w:szCs w:val="22"/>
        </w:rPr>
      </w:pPr>
    </w:p>
    <w:p w:rsidR="002964C9" w:rsidRPr="00651016" w:rsidRDefault="002964C9" w:rsidP="00715336">
      <w:pPr>
        <w:pStyle w:val="Nagwek1"/>
        <w:spacing w:after="240"/>
        <w:jc w:val="left"/>
        <w:rPr>
          <w:rFonts w:ascii="Arial" w:hAnsi="Arial" w:cs="Arial"/>
          <w:sz w:val="22"/>
          <w:szCs w:val="22"/>
        </w:rPr>
      </w:pPr>
      <w:r w:rsidRPr="00651016">
        <w:rPr>
          <w:rFonts w:ascii="Arial" w:hAnsi="Arial" w:cs="Arial"/>
          <w:sz w:val="22"/>
          <w:szCs w:val="22"/>
        </w:rPr>
        <w:t>O B W I E S Z C Z E N I E</w:t>
      </w:r>
    </w:p>
    <w:p w:rsidR="006A3FF6" w:rsidRDefault="002964C9" w:rsidP="00715336">
      <w:pPr>
        <w:spacing w:line="360" w:lineRule="auto"/>
        <w:ind w:right="-285"/>
        <w:rPr>
          <w:rFonts w:ascii="Arial" w:hAnsi="Arial" w:cs="Arial"/>
          <w:b/>
          <w:sz w:val="22"/>
          <w:szCs w:val="22"/>
        </w:rPr>
      </w:pPr>
      <w:r w:rsidRPr="00651016">
        <w:rPr>
          <w:rFonts w:ascii="Arial" w:hAnsi="Arial" w:cs="Arial"/>
          <w:sz w:val="22"/>
          <w:szCs w:val="22"/>
        </w:rPr>
        <w:t>Stosownie do art. 53 ust. 1 ustawy z dnia 27 marca 2003 roku o planowaniu i zagospodarowaniu przestrzennym (</w:t>
      </w:r>
      <w:r w:rsidR="005E5F1A">
        <w:rPr>
          <w:rFonts w:ascii="Arial" w:hAnsi="Arial" w:cs="Arial"/>
          <w:sz w:val="22"/>
          <w:szCs w:val="22"/>
        </w:rPr>
        <w:t xml:space="preserve">t. j. </w:t>
      </w:r>
      <w:r w:rsidRPr="00651016">
        <w:rPr>
          <w:rFonts w:ascii="Arial" w:hAnsi="Arial" w:cs="Arial"/>
          <w:sz w:val="22"/>
          <w:szCs w:val="22"/>
        </w:rPr>
        <w:t>Dz. U. z 20</w:t>
      </w:r>
      <w:r w:rsidR="001C29F0">
        <w:rPr>
          <w:rFonts w:ascii="Arial" w:hAnsi="Arial" w:cs="Arial"/>
          <w:sz w:val="22"/>
          <w:szCs w:val="22"/>
        </w:rPr>
        <w:t>20</w:t>
      </w:r>
      <w:r w:rsidRPr="00651016">
        <w:rPr>
          <w:rFonts w:ascii="Arial" w:hAnsi="Arial" w:cs="Arial"/>
          <w:sz w:val="22"/>
          <w:szCs w:val="22"/>
        </w:rPr>
        <w:t xml:space="preserve"> r., poz. </w:t>
      </w:r>
      <w:r w:rsidR="001C29F0">
        <w:rPr>
          <w:rFonts w:ascii="Arial" w:hAnsi="Arial" w:cs="Arial"/>
          <w:sz w:val="22"/>
          <w:szCs w:val="22"/>
        </w:rPr>
        <w:t>293</w:t>
      </w:r>
      <w:r w:rsidRPr="00651016">
        <w:rPr>
          <w:rFonts w:ascii="Arial" w:hAnsi="Arial" w:cs="Arial"/>
          <w:sz w:val="22"/>
          <w:szCs w:val="22"/>
        </w:rPr>
        <w:t xml:space="preserve">) Prezydent Miasta Białegostoku zawiadamia, że w dniu </w:t>
      </w:r>
      <w:r w:rsidR="001C29F0">
        <w:rPr>
          <w:rFonts w:ascii="Arial" w:hAnsi="Arial" w:cs="Arial"/>
          <w:sz w:val="22"/>
          <w:szCs w:val="22"/>
        </w:rPr>
        <w:t>20.03</w:t>
      </w:r>
      <w:r w:rsidR="000C06D8">
        <w:rPr>
          <w:rFonts w:ascii="Arial" w:hAnsi="Arial" w:cs="Arial"/>
          <w:sz w:val="22"/>
          <w:szCs w:val="22"/>
        </w:rPr>
        <w:t>.2020</w:t>
      </w:r>
      <w:r w:rsidRPr="00651016">
        <w:rPr>
          <w:rFonts w:ascii="Arial" w:hAnsi="Arial" w:cs="Arial"/>
          <w:sz w:val="22"/>
          <w:szCs w:val="22"/>
        </w:rPr>
        <w:t xml:space="preserve"> roku została wydana decyzja Nr </w:t>
      </w:r>
      <w:r w:rsidR="001C29F0">
        <w:rPr>
          <w:rFonts w:ascii="Arial" w:hAnsi="Arial" w:cs="Arial"/>
          <w:sz w:val="22"/>
          <w:szCs w:val="22"/>
        </w:rPr>
        <w:t>41</w:t>
      </w:r>
      <w:r w:rsidR="000C06D8">
        <w:rPr>
          <w:rFonts w:ascii="Arial" w:hAnsi="Arial" w:cs="Arial"/>
          <w:sz w:val="22"/>
          <w:szCs w:val="22"/>
        </w:rPr>
        <w:t>/ 2020</w:t>
      </w:r>
      <w:r w:rsidR="00ED1846">
        <w:rPr>
          <w:rFonts w:ascii="Arial" w:hAnsi="Arial" w:cs="Arial"/>
          <w:sz w:val="22"/>
          <w:szCs w:val="22"/>
        </w:rPr>
        <w:t>,</w:t>
      </w:r>
      <w:r w:rsidR="0081415A">
        <w:rPr>
          <w:rFonts w:ascii="Arial" w:hAnsi="Arial" w:cs="Arial"/>
          <w:sz w:val="22"/>
          <w:szCs w:val="22"/>
        </w:rPr>
        <w:t xml:space="preserve"> znak sprawy URB-VII</w:t>
      </w:r>
      <w:r w:rsidRPr="00651016">
        <w:rPr>
          <w:rFonts w:ascii="Arial" w:hAnsi="Arial" w:cs="Arial"/>
          <w:sz w:val="22"/>
          <w:szCs w:val="22"/>
        </w:rPr>
        <w:t>.6733.</w:t>
      </w:r>
      <w:r w:rsidR="009D1211">
        <w:rPr>
          <w:rFonts w:ascii="Arial" w:hAnsi="Arial" w:cs="Arial"/>
          <w:sz w:val="22"/>
          <w:szCs w:val="22"/>
        </w:rPr>
        <w:t>1</w:t>
      </w:r>
      <w:r w:rsidR="001C29F0">
        <w:rPr>
          <w:rFonts w:ascii="Arial" w:hAnsi="Arial" w:cs="Arial"/>
          <w:sz w:val="22"/>
          <w:szCs w:val="22"/>
        </w:rPr>
        <w:t>8</w:t>
      </w:r>
      <w:r w:rsidR="009D1211">
        <w:rPr>
          <w:rFonts w:ascii="Arial" w:hAnsi="Arial" w:cs="Arial"/>
          <w:sz w:val="22"/>
          <w:szCs w:val="22"/>
        </w:rPr>
        <w:t>.</w:t>
      </w:r>
      <w:r w:rsidR="002D2C88">
        <w:rPr>
          <w:rFonts w:ascii="Arial" w:hAnsi="Arial" w:cs="Arial"/>
          <w:sz w:val="22"/>
          <w:szCs w:val="22"/>
        </w:rPr>
        <w:t>2020</w:t>
      </w:r>
      <w:r w:rsidR="00ED1846">
        <w:rPr>
          <w:rFonts w:ascii="Arial" w:hAnsi="Arial" w:cs="Arial"/>
          <w:sz w:val="22"/>
          <w:szCs w:val="22"/>
        </w:rPr>
        <w:t>,</w:t>
      </w:r>
      <w:r w:rsidRPr="00651016">
        <w:rPr>
          <w:rFonts w:ascii="Arial" w:hAnsi="Arial" w:cs="Arial"/>
          <w:sz w:val="22"/>
          <w:szCs w:val="22"/>
        </w:rPr>
        <w:t xml:space="preserve"> o ustaleniu lokalizacji inwestycji celu publicznego polegającej na</w:t>
      </w:r>
      <w:r w:rsidR="00ED1846">
        <w:rPr>
          <w:rFonts w:ascii="Arial" w:hAnsi="Arial" w:cs="Arial"/>
          <w:sz w:val="22"/>
          <w:szCs w:val="22"/>
        </w:rPr>
        <w:t xml:space="preserve"> budowie </w:t>
      </w:r>
      <w:r w:rsidR="0034158B" w:rsidRPr="005729EF">
        <w:rPr>
          <w:rFonts w:ascii="Arial" w:hAnsi="Arial" w:cs="Arial"/>
          <w:b/>
          <w:sz w:val="22"/>
          <w:szCs w:val="22"/>
        </w:rPr>
        <w:t xml:space="preserve">sieci elektroenergetycznej kablowej niskiego napięcia 0,4 </w:t>
      </w:r>
      <w:proofErr w:type="spellStart"/>
      <w:r w:rsidR="0034158B" w:rsidRPr="005729EF">
        <w:rPr>
          <w:rFonts w:ascii="Arial" w:hAnsi="Arial" w:cs="Arial"/>
          <w:b/>
          <w:sz w:val="22"/>
          <w:szCs w:val="22"/>
        </w:rPr>
        <w:t>kV</w:t>
      </w:r>
      <w:proofErr w:type="spellEnd"/>
      <w:r w:rsidR="0034158B" w:rsidRPr="005729EF">
        <w:rPr>
          <w:rFonts w:ascii="Arial" w:hAnsi="Arial" w:cs="Arial"/>
          <w:b/>
          <w:sz w:val="22"/>
          <w:szCs w:val="22"/>
        </w:rPr>
        <w:t xml:space="preserve"> wraz ze złączami kablowymi, zlokalizowanej na terenie w granicach oznaczonych na mapie linią koloru zielonego  i literami od A do K, na działkach  nr geodezyjny 485/1, 486/1, 486/2, 486/3, 487, 1727/3, 488/6, 489/3, 490/3, 491/3, 1727/2  </w:t>
      </w:r>
      <w:proofErr w:type="spellStart"/>
      <w:r w:rsidR="0034158B" w:rsidRPr="005729EF">
        <w:rPr>
          <w:rFonts w:ascii="Arial" w:hAnsi="Arial" w:cs="Arial"/>
          <w:b/>
          <w:sz w:val="22"/>
          <w:szCs w:val="22"/>
        </w:rPr>
        <w:t>obr</w:t>
      </w:r>
      <w:proofErr w:type="spellEnd"/>
      <w:r w:rsidR="0034158B" w:rsidRPr="005729EF">
        <w:rPr>
          <w:rFonts w:ascii="Arial" w:hAnsi="Arial" w:cs="Arial"/>
          <w:b/>
          <w:sz w:val="22"/>
          <w:szCs w:val="22"/>
        </w:rPr>
        <w:t>. 2  przy ul. Dziesięciny, Morelowej  w Białymstoku</w:t>
      </w:r>
      <w:r w:rsidR="0034158B">
        <w:rPr>
          <w:rFonts w:ascii="Arial" w:hAnsi="Arial" w:cs="Arial"/>
          <w:b/>
          <w:sz w:val="22"/>
          <w:szCs w:val="22"/>
        </w:rPr>
        <w:t xml:space="preserve">. </w:t>
      </w:r>
    </w:p>
    <w:p w:rsidR="0034158B" w:rsidRPr="00651016" w:rsidRDefault="0034158B" w:rsidP="00715336">
      <w:pPr>
        <w:spacing w:line="360" w:lineRule="auto"/>
        <w:ind w:right="-285"/>
        <w:rPr>
          <w:rFonts w:ascii="Arial" w:hAnsi="Arial" w:cs="Arial"/>
          <w:i/>
          <w:sz w:val="22"/>
          <w:szCs w:val="22"/>
        </w:rPr>
      </w:pPr>
    </w:p>
    <w:p w:rsidR="002964C9" w:rsidRPr="00DB0E92" w:rsidRDefault="002964C9" w:rsidP="00715336">
      <w:pPr>
        <w:pStyle w:val="Nagwek2"/>
        <w:spacing w:before="0" w:after="0" w:line="360" w:lineRule="auto"/>
        <w:ind w:firstLine="708"/>
        <w:rPr>
          <w:i w:val="0"/>
          <w:sz w:val="22"/>
          <w:szCs w:val="22"/>
        </w:rPr>
      </w:pPr>
      <w:r w:rsidRPr="00651016">
        <w:rPr>
          <w:b w:val="0"/>
          <w:i w:val="0"/>
          <w:sz w:val="22"/>
          <w:szCs w:val="22"/>
        </w:rPr>
        <w:t>Postępowanie było prowadzone z wniosku</w:t>
      </w:r>
      <w:r w:rsidRPr="00651016">
        <w:rPr>
          <w:i w:val="0"/>
          <w:sz w:val="22"/>
          <w:szCs w:val="22"/>
        </w:rPr>
        <w:t xml:space="preserve"> </w:t>
      </w:r>
      <w:r w:rsidR="00851D8A" w:rsidRPr="00851D8A">
        <w:rPr>
          <w:i w:val="0"/>
          <w:sz w:val="22"/>
          <w:szCs w:val="22"/>
        </w:rPr>
        <w:t>PGE Dystrybucji SA z siedzibą w Lublinie, ul. Garbarska 21 A, 20-340 Lublin.</w:t>
      </w:r>
      <w:r w:rsidR="00851D8A">
        <w:rPr>
          <w:b w:val="0"/>
          <w:sz w:val="22"/>
          <w:szCs w:val="22"/>
        </w:rPr>
        <w:t xml:space="preserve">  </w:t>
      </w:r>
    </w:p>
    <w:p w:rsidR="002964C9" w:rsidRPr="00651016" w:rsidRDefault="002964C9" w:rsidP="00715336">
      <w:pPr>
        <w:spacing w:line="360" w:lineRule="auto"/>
        <w:rPr>
          <w:rFonts w:ascii="Arial" w:hAnsi="Arial" w:cs="Arial"/>
          <w:sz w:val="22"/>
          <w:szCs w:val="22"/>
        </w:rPr>
      </w:pPr>
    </w:p>
    <w:p w:rsidR="002964C9" w:rsidRPr="00651016" w:rsidRDefault="002964C9" w:rsidP="00715336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651016">
        <w:rPr>
          <w:rFonts w:ascii="Arial" w:hAnsi="Arial" w:cs="Arial"/>
          <w:sz w:val="22"/>
          <w:szCs w:val="22"/>
        </w:rPr>
        <w:t xml:space="preserve">Strony mogą zapoznać się z treścią decyzji w Urzędzie Miejskim w Białymstoku, w Departamencie Urbanistyki, ul. </w:t>
      </w:r>
      <w:proofErr w:type="spellStart"/>
      <w:r w:rsidRPr="00651016">
        <w:rPr>
          <w:rFonts w:ascii="Arial" w:hAnsi="Arial" w:cs="Arial"/>
          <w:sz w:val="22"/>
          <w:szCs w:val="22"/>
        </w:rPr>
        <w:t>Białówny</w:t>
      </w:r>
      <w:proofErr w:type="spellEnd"/>
      <w:r w:rsidRPr="00651016">
        <w:rPr>
          <w:rFonts w:ascii="Arial" w:hAnsi="Arial" w:cs="Arial"/>
          <w:sz w:val="22"/>
          <w:szCs w:val="22"/>
        </w:rPr>
        <w:t xml:space="preserve"> 11, pokój 207A, tel. 85.869 66 </w:t>
      </w:r>
      <w:r w:rsidR="00651016">
        <w:rPr>
          <w:rFonts w:ascii="Arial" w:hAnsi="Arial" w:cs="Arial"/>
          <w:sz w:val="22"/>
          <w:szCs w:val="22"/>
        </w:rPr>
        <w:t>29</w:t>
      </w:r>
      <w:r w:rsidRPr="00651016">
        <w:rPr>
          <w:rFonts w:ascii="Arial" w:hAnsi="Arial" w:cs="Arial"/>
          <w:sz w:val="22"/>
          <w:szCs w:val="22"/>
        </w:rPr>
        <w:t>.</w:t>
      </w:r>
    </w:p>
    <w:p w:rsidR="002964C9" w:rsidRPr="00651016" w:rsidRDefault="002964C9" w:rsidP="00715336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2964C9" w:rsidRPr="005E5F1A" w:rsidRDefault="002964C9" w:rsidP="00715336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651016">
        <w:rPr>
          <w:rFonts w:ascii="Arial" w:hAnsi="Arial" w:cs="Arial"/>
          <w:sz w:val="22"/>
          <w:szCs w:val="22"/>
        </w:rPr>
        <w:t xml:space="preserve">Zgodnie z art. 49 § 2 KPA w przypadku zawiadomienia stron przez obwieszczenie, doręczenie uważa się za dokonane po upływie 14 dni od dnia publicznego ogłoszenia na stronie internetowej Biuletynu Informacji Publicznej tut. urzędu </w:t>
      </w:r>
      <w:hyperlink r:id="rId8" w:history="1">
        <w:r w:rsidRPr="00651016">
          <w:rPr>
            <w:rStyle w:val="Hipercze"/>
            <w:rFonts w:ascii="Arial" w:hAnsi="Arial" w:cs="Arial"/>
            <w:sz w:val="22"/>
            <w:szCs w:val="22"/>
          </w:rPr>
          <w:t>www.bip.bialystok.pl</w:t>
        </w:r>
      </w:hyperlink>
      <w:r w:rsidRPr="00651016">
        <w:rPr>
          <w:rFonts w:ascii="Arial" w:hAnsi="Arial" w:cs="Arial"/>
          <w:sz w:val="22"/>
          <w:szCs w:val="22"/>
        </w:rPr>
        <w:t xml:space="preserve"> oraz na tablicy ogłoszeń Urzędu Miejskiego w Białymstoku na parterze budynku przy ul. Słonimskiej 1, tj. </w:t>
      </w:r>
      <w:r w:rsidRPr="00334400">
        <w:rPr>
          <w:rFonts w:ascii="Arial" w:hAnsi="Arial" w:cs="Arial"/>
          <w:b/>
          <w:sz w:val="22"/>
          <w:szCs w:val="22"/>
        </w:rPr>
        <w:t xml:space="preserve">od dnia </w:t>
      </w:r>
      <w:r w:rsidR="0034158B">
        <w:rPr>
          <w:rFonts w:ascii="Arial" w:hAnsi="Arial" w:cs="Arial"/>
          <w:b/>
          <w:sz w:val="22"/>
          <w:szCs w:val="22"/>
        </w:rPr>
        <w:t>20.03</w:t>
      </w:r>
      <w:r w:rsidR="00D207C0">
        <w:rPr>
          <w:rFonts w:ascii="Arial" w:hAnsi="Arial" w:cs="Arial"/>
          <w:b/>
          <w:sz w:val="22"/>
          <w:szCs w:val="22"/>
        </w:rPr>
        <w:t>.2020</w:t>
      </w:r>
      <w:r w:rsidRPr="00334400">
        <w:rPr>
          <w:rFonts w:ascii="Arial" w:hAnsi="Arial" w:cs="Arial"/>
          <w:b/>
          <w:sz w:val="22"/>
          <w:szCs w:val="22"/>
        </w:rPr>
        <w:t xml:space="preserve"> r.</w:t>
      </w:r>
    </w:p>
    <w:p w:rsidR="002964C9" w:rsidRPr="00DB29E0" w:rsidRDefault="002964C9" w:rsidP="00715336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:rsidR="00ED1846" w:rsidRPr="00334400" w:rsidRDefault="002964C9" w:rsidP="00715336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DB29E0">
        <w:rPr>
          <w:rFonts w:ascii="Arial" w:hAnsi="Arial" w:cs="Arial"/>
          <w:bCs/>
          <w:sz w:val="22"/>
          <w:szCs w:val="22"/>
        </w:rPr>
        <w:t>Od niniejszej decyzji służy stronom odwołanie do Samorz</w:t>
      </w:r>
      <w:r w:rsidR="00CB0D03" w:rsidRPr="00DB29E0">
        <w:rPr>
          <w:rFonts w:ascii="Arial" w:hAnsi="Arial" w:cs="Arial"/>
          <w:bCs/>
          <w:sz w:val="22"/>
          <w:szCs w:val="22"/>
        </w:rPr>
        <w:t>ądowego Kolegium Odwoławczego w </w:t>
      </w:r>
      <w:r w:rsidRPr="00DB29E0">
        <w:rPr>
          <w:rFonts w:ascii="Arial" w:hAnsi="Arial" w:cs="Arial"/>
          <w:bCs/>
          <w:sz w:val="22"/>
          <w:szCs w:val="22"/>
        </w:rPr>
        <w:t xml:space="preserve">Białymstoku ul. Mickiewicza 3 za </w:t>
      </w:r>
      <w:r w:rsidRPr="00DB29E0">
        <w:rPr>
          <w:rFonts w:ascii="Arial" w:eastAsia="Calibri" w:hAnsi="Arial" w:cs="Arial"/>
          <w:bCs/>
          <w:iCs/>
          <w:sz w:val="22"/>
          <w:szCs w:val="22"/>
        </w:rPr>
        <w:t>pośrednictwem Prezydenta Miasta Białegostoku w terminie</w:t>
      </w:r>
      <w:r w:rsidRPr="00DB29E0">
        <w:rPr>
          <w:rFonts w:ascii="Arial" w:hAnsi="Arial" w:cs="Arial"/>
          <w:bCs/>
          <w:sz w:val="22"/>
          <w:szCs w:val="22"/>
        </w:rPr>
        <w:t xml:space="preserve"> czternastu dni od dnia jej doręczenia, </w:t>
      </w:r>
      <w:r w:rsidRPr="00DB29E0">
        <w:rPr>
          <w:rFonts w:ascii="Arial" w:hAnsi="Arial" w:cs="Arial"/>
          <w:sz w:val="22"/>
          <w:szCs w:val="22"/>
        </w:rPr>
        <w:t>tj.</w:t>
      </w:r>
      <w:r w:rsidRPr="00334400">
        <w:rPr>
          <w:rFonts w:ascii="Arial" w:hAnsi="Arial" w:cs="Arial"/>
          <w:b/>
          <w:sz w:val="22"/>
          <w:szCs w:val="22"/>
        </w:rPr>
        <w:t xml:space="preserve"> </w:t>
      </w:r>
      <w:r w:rsidR="00965555" w:rsidRPr="00334400">
        <w:rPr>
          <w:rFonts w:ascii="Arial" w:hAnsi="Arial" w:cs="Arial"/>
          <w:b/>
          <w:sz w:val="22"/>
          <w:szCs w:val="22"/>
        </w:rPr>
        <w:t>do</w:t>
      </w:r>
      <w:r w:rsidRPr="00334400">
        <w:rPr>
          <w:rFonts w:ascii="Arial" w:hAnsi="Arial" w:cs="Arial"/>
          <w:b/>
          <w:sz w:val="22"/>
          <w:szCs w:val="22"/>
        </w:rPr>
        <w:t xml:space="preserve"> dnia </w:t>
      </w:r>
      <w:r w:rsidR="0034158B">
        <w:rPr>
          <w:rFonts w:ascii="Arial" w:hAnsi="Arial" w:cs="Arial"/>
          <w:b/>
          <w:sz w:val="22"/>
          <w:szCs w:val="22"/>
        </w:rPr>
        <w:t>17.04</w:t>
      </w:r>
      <w:r w:rsidR="00DB0E92">
        <w:rPr>
          <w:rFonts w:ascii="Arial" w:hAnsi="Arial" w:cs="Arial"/>
          <w:b/>
          <w:sz w:val="22"/>
          <w:szCs w:val="22"/>
        </w:rPr>
        <w:t>.2020</w:t>
      </w:r>
      <w:r w:rsidRPr="00334400">
        <w:rPr>
          <w:rFonts w:ascii="Arial" w:hAnsi="Arial" w:cs="Arial"/>
          <w:b/>
          <w:sz w:val="22"/>
          <w:szCs w:val="22"/>
        </w:rPr>
        <w:t xml:space="preserve"> r.</w:t>
      </w:r>
    </w:p>
    <w:p w:rsidR="00ED1846" w:rsidRDefault="00ED1846" w:rsidP="00715336">
      <w:pPr>
        <w:spacing w:line="360" w:lineRule="auto"/>
        <w:rPr>
          <w:rFonts w:ascii="Arial" w:hAnsi="Arial" w:cs="Arial"/>
          <w:sz w:val="22"/>
          <w:szCs w:val="22"/>
        </w:rPr>
      </w:pPr>
    </w:p>
    <w:p w:rsidR="00715336" w:rsidRDefault="00715336" w:rsidP="007153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 upoważnienia PREZYDENTA MIASTA  podpisała Aneta Anna Pogorzelska Kierownik Zespołu Infrastruktury Zagospodarowania Przestrzennego</w:t>
      </w:r>
    </w:p>
    <w:p w:rsidR="005E79D2" w:rsidRDefault="005E79D2" w:rsidP="00715336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043E4" w:rsidRDefault="001043E4" w:rsidP="00715336">
      <w:pPr>
        <w:spacing w:line="360" w:lineRule="auto"/>
        <w:rPr>
          <w:rFonts w:ascii="Arial" w:hAnsi="Arial" w:cs="Arial"/>
          <w:sz w:val="22"/>
          <w:szCs w:val="22"/>
        </w:rPr>
      </w:pPr>
    </w:p>
    <w:p w:rsidR="002964C9" w:rsidRPr="005E5F1A" w:rsidRDefault="00ED1846" w:rsidP="00715336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Spra</w:t>
      </w:r>
      <w:r w:rsidR="00CB0D03" w:rsidRPr="005E5F1A">
        <w:rPr>
          <w:rFonts w:ascii="Arial" w:hAnsi="Arial" w:cs="Arial"/>
          <w:sz w:val="16"/>
          <w:szCs w:val="16"/>
        </w:rPr>
        <w:t>wę prowadzi:</w:t>
      </w:r>
      <w:r w:rsidR="005E5F1A">
        <w:rPr>
          <w:rFonts w:ascii="Arial" w:hAnsi="Arial" w:cs="Arial"/>
          <w:sz w:val="16"/>
          <w:szCs w:val="16"/>
        </w:rPr>
        <w:t xml:space="preserve"> insp. Krzysztof Sikora</w:t>
      </w:r>
    </w:p>
    <w:p w:rsidR="002964C9" w:rsidRPr="005E5F1A" w:rsidRDefault="002964C9" w:rsidP="00715336">
      <w:pPr>
        <w:spacing w:line="360" w:lineRule="auto"/>
        <w:rPr>
          <w:rFonts w:ascii="Arial" w:hAnsi="Arial" w:cs="Arial"/>
          <w:sz w:val="16"/>
          <w:szCs w:val="16"/>
        </w:rPr>
      </w:pPr>
      <w:r w:rsidRPr="005E5F1A">
        <w:rPr>
          <w:rFonts w:ascii="Arial" w:hAnsi="Arial" w:cs="Arial"/>
          <w:sz w:val="16"/>
          <w:szCs w:val="16"/>
        </w:rPr>
        <w:t xml:space="preserve">ul. </w:t>
      </w:r>
      <w:proofErr w:type="spellStart"/>
      <w:r w:rsidRPr="005E5F1A">
        <w:rPr>
          <w:rFonts w:ascii="Arial" w:hAnsi="Arial" w:cs="Arial"/>
          <w:sz w:val="16"/>
          <w:szCs w:val="16"/>
        </w:rPr>
        <w:t>Białówny</w:t>
      </w:r>
      <w:proofErr w:type="spellEnd"/>
      <w:r w:rsidRPr="005E5F1A">
        <w:rPr>
          <w:rFonts w:ascii="Arial" w:hAnsi="Arial" w:cs="Arial"/>
          <w:sz w:val="16"/>
          <w:szCs w:val="16"/>
        </w:rPr>
        <w:t xml:space="preserve"> 11, nr pokoju 207a, tel. 85-869-66</w:t>
      </w:r>
      <w:r w:rsidR="005E5F1A">
        <w:rPr>
          <w:rFonts w:ascii="Arial" w:hAnsi="Arial" w:cs="Arial"/>
          <w:sz w:val="16"/>
          <w:szCs w:val="16"/>
        </w:rPr>
        <w:t>29</w:t>
      </w:r>
      <w:r w:rsidRPr="005E5F1A">
        <w:rPr>
          <w:rFonts w:ascii="Arial" w:hAnsi="Arial" w:cs="Arial"/>
          <w:sz w:val="16"/>
          <w:szCs w:val="16"/>
        </w:rPr>
        <w:t>.</w:t>
      </w:r>
    </w:p>
    <w:sectPr w:rsidR="002964C9" w:rsidRPr="005E5F1A" w:rsidSect="00DC5A2A">
      <w:headerReference w:type="even" r:id="rId9"/>
      <w:pgSz w:w="11907" w:h="16840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AA" w:rsidRDefault="00DC7FAA">
      <w:r>
        <w:separator/>
      </w:r>
    </w:p>
  </w:endnote>
  <w:endnote w:type="continuationSeparator" w:id="0">
    <w:p w:rsidR="00DC7FAA" w:rsidRDefault="00DC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AA" w:rsidRDefault="00DC7FAA">
      <w:r>
        <w:separator/>
      </w:r>
    </w:p>
  </w:footnote>
  <w:footnote w:type="continuationSeparator" w:id="0">
    <w:p w:rsidR="00DC7FAA" w:rsidRDefault="00DC7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0D" w:rsidRDefault="007137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80D" w:rsidRDefault="007153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9"/>
    <w:rsid w:val="00000DF4"/>
    <w:rsid w:val="0000645D"/>
    <w:rsid w:val="000527BB"/>
    <w:rsid w:val="00097A84"/>
    <w:rsid w:val="000C06D8"/>
    <w:rsid w:val="001004F5"/>
    <w:rsid w:val="001043E4"/>
    <w:rsid w:val="001432E1"/>
    <w:rsid w:val="00173E26"/>
    <w:rsid w:val="00193A59"/>
    <w:rsid w:val="00194CDB"/>
    <w:rsid w:val="001B000C"/>
    <w:rsid w:val="001C29F0"/>
    <w:rsid w:val="00223050"/>
    <w:rsid w:val="002277A7"/>
    <w:rsid w:val="00232A47"/>
    <w:rsid w:val="00255B6A"/>
    <w:rsid w:val="002964C9"/>
    <w:rsid w:val="002C6DE6"/>
    <w:rsid w:val="002C7AD5"/>
    <w:rsid w:val="002D2C88"/>
    <w:rsid w:val="002D32AA"/>
    <w:rsid w:val="002D3E09"/>
    <w:rsid w:val="00302703"/>
    <w:rsid w:val="003044BD"/>
    <w:rsid w:val="00313F6A"/>
    <w:rsid w:val="00334400"/>
    <w:rsid w:val="0034158B"/>
    <w:rsid w:val="00357EDF"/>
    <w:rsid w:val="00384176"/>
    <w:rsid w:val="00395384"/>
    <w:rsid w:val="003A5925"/>
    <w:rsid w:val="003B5FFC"/>
    <w:rsid w:val="003C3F74"/>
    <w:rsid w:val="00443759"/>
    <w:rsid w:val="0045383D"/>
    <w:rsid w:val="0045646B"/>
    <w:rsid w:val="0046240C"/>
    <w:rsid w:val="00467390"/>
    <w:rsid w:val="0047713B"/>
    <w:rsid w:val="004C3141"/>
    <w:rsid w:val="004F17DC"/>
    <w:rsid w:val="00523C55"/>
    <w:rsid w:val="00593CBD"/>
    <w:rsid w:val="005B25DD"/>
    <w:rsid w:val="005E233C"/>
    <w:rsid w:val="005E5F1A"/>
    <w:rsid w:val="005E79D2"/>
    <w:rsid w:val="00624F57"/>
    <w:rsid w:val="00651016"/>
    <w:rsid w:val="0066100B"/>
    <w:rsid w:val="006A3FF6"/>
    <w:rsid w:val="006D130D"/>
    <w:rsid w:val="006F4B70"/>
    <w:rsid w:val="007110BF"/>
    <w:rsid w:val="007137C2"/>
    <w:rsid w:val="00715336"/>
    <w:rsid w:val="007B439C"/>
    <w:rsid w:val="007C1DFF"/>
    <w:rsid w:val="007C1F59"/>
    <w:rsid w:val="007C74D6"/>
    <w:rsid w:val="007E6128"/>
    <w:rsid w:val="00802985"/>
    <w:rsid w:val="008062CC"/>
    <w:rsid w:val="00812C7A"/>
    <w:rsid w:val="0081415A"/>
    <w:rsid w:val="00851D8A"/>
    <w:rsid w:val="008544EA"/>
    <w:rsid w:val="00860F7D"/>
    <w:rsid w:val="00872C39"/>
    <w:rsid w:val="008902D3"/>
    <w:rsid w:val="008A59DA"/>
    <w:rsid w:val="009017D0"/>
    <w:rsid w:val="00903389"/>
    <w:rsid w:val="009174CC"/>
    <w:rsid w:val="00920454"/>
    <w:rsid w:val="009217D1"/>
    <w:rsid w:val="00921B33"/>
    <w:rsid w:val="009264C4"/>
    <w:rsid w:val="00932391"/>
    <w:rsid w:val="00965555"/>
    <w:rsid w:val="00977DB8"/>
    <w:rsid w:val="009A6EA4"/>
    <w:rsid w:val="009B3C0E"/>
    <w:rsid w:val="009B49B3"/>
    <w:rsid w:val="009D1211"/>
    <w:rsid w:val="009E5D06"/>
    <w:rsid w:val="009F0A7A"/>
    <w:rsid w:val="00A02457"/>
    <w:rsid w:val="00A07CD0"/>
    <w:rsid w:val="00A23109"/>
    <w:rsid w:val="00A244F9"/>
    <w:rsid w:val="00A55917"/>
    <w:rsid w:val="00A756E9"/>
    <w:rsid w:val="00A95B0E"/>
    <w:rsid w:val="00AF305C"/>
    <w:rsid w:val="00B20868"/>
    <w:rsid w:val="00B254C4"/>
    <w:rsid w:val="00B30514"/>
    <w:rsid w:val="00B75C4E"/>
    <w:rsid w:val="00B765F5"/>
    <w:rsid w:val="00B76929"/>
    <w:rsid w:val="00B83512"/>
    <w:rsid w:val="00BA0FBE"/>
    <w:rsid w:val="00BA5BDF"/>
    <w:rsid w:val="00BB4307"/>
    <w:rsid w:val="00BB464A"/>
    <w:rsid w:val="00C0706F"/>
    <w:rsid w:val="00C16ABC"/>
    <w:rsid w:val="00C40913"/>
    <w:rsid w:val="00CB0D03"/>
    <w:rsid w:val="00CB373F"/>
    <w:rsid w:val="00CC5D53"/>
    <w:rsid w:val="00CC63D1"/>
    <w:rsid w:val="00CE0B21"/>
    <w:rsid w:val="00D10928"/>
    <w:rsid w:val="00D20182"/>
    <w:rsid w:val="00D207C0"/>
    <w:rsid w:val="00D55EE2"/>
    <w:rsid w:val="00D76E28"/>
    <w:rsid w:val="00D86240"/>
    <w:rsid w:val="00D866EE"/>
    <w:rsid w:val="00D918A4"/>
    <w:rsid w:val="00D92512"/>
    <w:rsid w:val="00DA4BDD"/>
    <w:rsid w:val="00DA7E4E"/>
    <w:rsid w:val="00DB0E92"/>
    <w:rsid w:val="00DB29E0"/>
    <w:rsid w:val="00DC3354"/>
    <w:rsid w:val="00DC7FAA"/>
    <w:rsid w:val="00E035E1"/>
    <w:rsid w:val="00E41513"/>
    <w:rsid w:val="00ED1846"/>
    <w:rsid w:val="00ED5BCE"/>
    <w:rsid w:val="00EF647D"/>
    <w:rsid w:val="00F04528"/>
    <w:rsid w:val="00F53812"/>
    <w:rsid w:val="00F82ED4"/>
    <w:rsid w:val="00FA4E49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6974-83F5-41EC-BF7F-F30D4D61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Bałuk-Libuda</dc:creator>
  <cp:lastModifiedBy>Mirosława Grochowska</cp:lastModifiedBy>
  <cp:revision>3</cp:revision>
  <cp:lastPrinted>2020-03-20T07:25:00Z</cp:lastPrinted>
  <dcterms:created xsi:type="dcterms:W3CDTF">2020-03-20T07:28:00Z</dcterms:created>
  <dcterms:modified xsi:type="dcterms:W3CDTF">2020-03-20T08:48:00Z</dcterms:modified>
</cp:coreProperties>
</file>