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C41" w:rsidRDefault="002C4C41" w:rsidP="00A557D5">
      <w:pPr>
        <w:ind w:right="-631"/>
        <w:rPr>
          <w:b/>
          <w:sz w:val="20"/>
          <w:szCs w:val="20"/>
        </w:rPr>
      </w:pPr>
      <w:r w:rsidRPr="004C34A9">
        <w:rPr>
          <w:b/>
          <w:sz w:val="20"/>
          <w:szCs w:val="20"/>
        </w:rPr>
        <w:t>WYKAZ NR</w:t>
      </w:r>
      <w:r w:rsidR="002B0CB1" w:rsidRPr="004C34A9">
        <w:rPr>
          <w:b/>
          <w:sz w:val="20"/>
          <w:szCs w:val="20"/>
        </w:rPr>
        <w:t xml:space="preserve"> </w:t>
      </w:r>
      <w:r w:rsidR="00FA716E">
        <w:rPr>
          <w:b/>
          <w:sz w:val="20"/>
          <w:szCs w:val="20"/>
        </w:rPr>
        <w:t>2</w:t>
      </w:r>
      <w:r w:rsidR="00A9730A">
        <w:rPr>
          <w:b/>
          <w:sz w:val="20"/>
          <w:szCs w:val="20"/>
        </w:rPr>
        <w:t>7</w:t>
      </w:r>
      <w:r w:rsidRPr="004C34A9">
        <w:rPr>
          <w:b/>
          <w:sz w:val="20"/>
          <w:szCs w:val="20"/>
        </w:rPr>
        <w:t>/20</w:t>
      </w:r>
      <w:r w:rsidR="00FA716E">
        <w:rPr>
          <w:b/>
          <w:sz w:val="20"/>
          <w:szCs w:val="20"/>
        </w:rPr>
        <w:t>20</w:t>
      </w:r>
    </w:p>
    <w:p w:rsidR="00FA716E" w:rsidRPr="00FA716E" w:rsidRDefault="002C4C41" w:rsidP="00A557D5">
      <w:pPr>
        <w:rPr>
          <w:sz w:val="20"/>
          <w:szCs w:val="20"/>
        </w:rPr>
      </w:pPr>
      <w:r>
        <w:rPr>
          <w:sz w:val="20"/>
          <w:szCs w:val="20"/>
        </w:rPr>
        <w:t>nieruchomości przeznaczonej do zbycia w trybie ustawy z dnia 21 sierpnia 1997</w:t>
      </w:r>
      <w:r w:rsidR="007D356F">
        <w:rPr>
          <w:sz w:val="20"/>
          <w:szCs w:val="20"/>
        </w:rPr>
        <w:t xml:space="preserve"> </w:t>
      </w:r>
      <w:r>
        <w:rPr>
          <w:sz w:val="20"/>
          <w:szCs w:val="20"/>
        </w:rPr>
        <w:t>r. o gospodarce n</w:t>
      </w:r>
      <w:r w:rsidR="007D356F">
        <w:rPr>
          <w:sz w:val="20"/>
          <w:szCs w:val="20"/>
        </w:rPr>
        <w:t xml:space="preserve">ieruchomościami  </w:t>
      </w:r>
      <w:r w:rsidR="00FA716E" w:rsidRPr="00FA716E">
        <w:rPr>
          <w:sz w:val="20"/>
          <w:szCs w:val="20"/>
        </w:rPr>
        <w:t>(Dz. U. z 2020 r. poz. 65, ze zm.)</w:t>
      </w:r>
      <w:r w:rsidR="00FA716E">
        <w:rPr>
          <w:sz w:val="20"/>
          <w:szCs w:val="20"/>
        </w:rPr>
        <w:t>.</w:t>
      </w:r>
    </w:p>
    <w:tbl>
      <w:tblPr>
        <w:tblStyle w:val="Tabela-Siatka"/>
        <w:tblW w:w="15735" w:type="dxa"/>
        <w:tblInd w:w="-289" w:type="dxa"/>
        <w:tblLayout w:type="fixed"/>
        <w:tblLook w:val="01E0" w:firstRow="1" w:lastRow="1" w:firstColumn="1" w:lastColumn="1" w:noHBand="0" w:noVBand="0"/>
      </w:tblPr>
      <w:tblGrid>
        <w:gridCol w:w="482"/>
        <w:gridCol w:w="1645"/>
        <w:gridCol w:w="2126"/>
        <w:gridCol w:w="4253"/>
        <w:gridCol w:w="1417"/>
        <w:gridCol w:w="1276"/>
        <w:gridCol w:w="1843"/>
        <w:gridCol w:w="2693"/>
      </w:tblGrid>
      <w:tr w:rsidR="002C4C41" w:rsidTr="00B82853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41" w:rsidRDefault="002C4C41" w:rsidP="00A557D5">
            <w:proofErr w:type="spellStart"/>
            <w:r>
              <w:t>Lp</w:t>
            </w:r>
            <w:proofErr w:type="spellEnd"/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41" w:rsidRDefault="002C4C41" w:rsidP="00A557D5">
            <w:r>
              <w:t xml:space="preserve">Oznaczenie nieruchomości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41" w:rsidRDefault="002C4C41" w:rsidP="00A557D5">
            <w:r>
              <w:t>Opis</w:t>
            </w:r>
          </w:p>
          <w:p w:rsidR="002C4C41" w:rsidRDefault="002C4C41" w:rsidP="00A557D5">
            <w:r>
              <w:t>nieruchomości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41" w:rsidRDefault="002C4C41" w:rsidP="00A557D5">
            <w:r>
              <w:t>Przeznaczenie</w:t>
            </w:r>
          </w:p>
          <w:p w:rsidR="002C4C41" w:rsidRDefault="002C4C41" w:rsidP="00A557D5">
            <w:r>
              <w:t>nieruchomości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41" w:rsidRDefault="0045215B" w:rsidP="00A557D5">
            <w:r>
              <w:t xml:space="preserve">Cena </w:t>
            </w:r>
            <w:r w:rsidR="002C4C41">
              <w:t xml:space="preserve"> </w:t>
            </w:r>
          </w:p>
          <w:p w:rsidR="002C4C41" w:rsidRDefault="002C4C41" w:rsidP="00A557D5">
            <w:r>
              <w:t>nieruchomości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41" w:rsidRDefault="002C4C41" w:rsidP="00A557D5">
            <w:r>
              <w:t>Opłaty</w:t>
            </w:r>
          </w:p>
          <w:p w:rsidR="002C4C41" w:rsidRDefault="002C4C41" w:rsidP="00A557D5">
            <w:r>
              <w:t>jednorazowe</w:t>
            </w:r>
          </w:p>
          <w:p w:rsidR="002C4C41" w:rsidRDefault="002C4C41" w:rsidP="00A557D5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41" w:rsidRDefault="002C4C41" w:rsidP="00A557D5">
            <w:r>
              <w:t>Informacja</w:t>
            </w:r>
          </w:p>
          <w:p w:rsidR="002C4C41" w:rsidRDefault="00DF46DF" w:rsidP="00A557D5">
            <w:r>
              <w:t xml:space="preserve">o </w:t>
            </w:r>
            <w:r w:rsidR="000B251E">
              <w:t>przeznaczeniu</w:t>
            </w:r>
            <w:r w:rsidR="002C4C41">
              <w:t xml:space="preserve"> do sprzedaży</w:t>
            </w:r>
          </w:p>
          <w:p w:rsidR="002C4C41" w:rsidRDefault="002C4C41" w:rsidP="00A557D5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41" w:rsidRDefault="002C4C41" w:rsidP="00A557D5">
            <w:r>
              <w:t>Uwagi</w:t>
            </w:r>
          </w:p>
        </w:tc>
      </w:tr>
      <w:tr w:rsidR="002C4C41" w:rsidTr="00B82853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41" w:rsidRDefault="002C4C41" w:rsidP="00A557D5">
            <w:r>
              <w:t>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41" w:rsidRDefault="002C4C41" w:rsidP="00A557D5"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41" w:rsidRDefault="002C4C41" w:rsidP="00A557D5">
            <w: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41" w:rsidRDefault="002C4C41" w:rsidP="00A557D5"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41" w:rsidRDefault="002C4C41" w:rsidP="00A557D5"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41" w:rsidRDefault="0054033A" w:rsidP="00A557D5">
            <w: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41" w:rsidRDefault="0054033A" w:rsidP="00A557D5">
            <w: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41" w:rsidRDefault="0054033A" w:rsidP="00A557D5">
            <w:r>
              <w:t>8</w:t>
            </w:r>
          </w:p>
        </w:tc>
      </w:tr>
      <w:tr w:rsidR="002C4C41" w:rsidTr="00B82853">
        <w:trPr>
          <w:trHeight w:val="58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41" w:rsidRDefault="002C4C41" w:rsidP="00A557D5">
            <w:r>
              <w:t>1.</w:t>
            </w:r>
          </w:p>
          <w:p w:rsidR="002C4C41" w:rsidRDefault="002C4C41" w:rsidP="00A557D5"/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B1" w:rsidRPr="00A15BB1" w:rsidRDefault="00ED2EA1" w:rsidP="00A557D5">
            <w:pPr>
              <w:rPr>
                <w:sz w:val="18"/>
                <w:szCs w:val="18"/>
              </w:rPr>
            </w:pPr>
            <w:r w:rsidRPr="007A7F57">
              <w:rPr>
                <w:sz w:val="18"/>
                <w:szCs w:val="18"/>
              </w:rPr>
              <w:t xml:space="preserve">Nieruchomość </w:t>
            </w:r>
            <w:r w:rsidR="00A15BB1">
              <w:rPr>
                <w:sz w:val="18"/>
                <w:szCs w:val="18"/>
              </w:rPr>
              <w:t>oznaczona</w:t>
            </w:r>
            <w:r w:rsidR="00A15BB1" w:rsidRPr="00A15BB1">
              <w:rPr>
                <w:sz w:val="18"/>
                <w:szCs w:val="18"/>
              </w:rPr>
              <w:t xml:space="preserve"> nr:</w:t>
            </w:r>
            <w:r w:rsidR="00804195">
              <w:rPr>
                <w:sz w:val="18"/>
                <w:szCs w:val="18"/>
              </w:rPr>
              <w:t xml:space="preserve"> </w:t>
            </w:r>
            <w:r w:rsidR="00B323A8">
              <w:rPr>
                <w:b/>
                <w:sz w:val="18"/>
                <w:szCs w:val="18"/>
              </w:rPr>
              <w:t>1722/3</w:t>
            </w:r>
            <w:r w:rsidR="00804195">
              <w:rPr>
                <w:b/>
                <w:sz w:val="18"/>
                <w:szCs w:val="18"/>
              </w:rPr>
              <w:t xml:space="preserve"> </w:t>
            </w:r>
            <w:r w:rsidR="00A62C25" w:rsidRPr="00A62C25">
              <w:rPr>
                <w:b/>
                <w:sz w:val="18"/>
                <w:szCs w:val="18"/>
              </w:rPr>
              <w:t>o pow. 0,0021 ha</w:t>
            </w:r>
            <w:r w:rsidR="00A15BB1" w:rsidRPr="00A15BB1">
              <w:rPr>
                <w:b/>
                <w:sz w:val="18"/>
                <w:szCs w:val="18"/>
              </w:rPr>
              <w:t xml:space="preserve"> </w:t>
            </w:r>
            <w:r w:rsidR="00A15BB1" w:rsidRPr="00A15BB1">
              <w:rPr>
                <w:sz w:val="18"/>
                <w:szCs w:val="18"/>
              </w:rPr>
              <w:t>(użytek B</w:t>
            </w:r>
            <w:r w:rsidR="00A15BB1">
              <w:rPr>
                <w:sz w:val="18"/>
                <w:szCs w:val="18"/>
              </w:rPr>
              <w:t>p</w:t>
            </w:r>
            <w:r w:rsidR="00A15BB1" w:rsidRPr="00A15BB1">
              <w:rPr>
                <w:sz w:val="18"/>
                <w:szCs w:val="18"/>
              </w:rPr>
              <w:t>)</w:t>
            </w:r>
            <w:r w:rsidR="00804195">
              <w:rPr>
                <w:sz w:val="18"/>
                <w:szCs w:val="18"/>
              </w:rPr>
              <w:t xml:space="preserve"> </w:t>
            </w:r>
          </w:p>
          <w:p w:rsidR="00A15BB1" w:rsidRPr="0082446B" w:rsidRDefault="00804195" w:rsidP="00A557D5">
            <w:pPr>
              <w:rPr>
                <w:sz w:val="18"/>
                <w:szCs w:val="18"/>
              </w:rPr>
            </w:pPr>
            <w:r w:rsidRPr="0082446B">
              <w:rPr>
                <w:sz w:val="18"/>
                <w:szCs w:val="18"/>
              </w:rPr>
              <w:t>P</w:t>
            </w:r>
            <w:r w:rsidR="00A15BB1" w:rsidRPr="0082446B">
              <w:rPr>
                <w:sz w:val="18"/>
                <w:szCs w:val="18"/>
              </w:rPr>
              <w:t>ołożona</w:t>
            </w:r>
            <w:r>
              <w:rPr>
                <w:sz w:val="18"/>
                <w:szCs w:val="18"/>
              </w:rPr>
              <w:t xml:space="preserve"> </w:t>
            </w:r>
            <w:r w:rsidR="00A15BB1" w:rsidRPr="0082446B">
              <w:rPr>
                <w:sz w:val="18"/>
                <w:szCs w:val="18"/>
              </w:rPr>
              <w:t>w Białymstoku,</w:t>
            </w:r>
            <w:r>
              <w:rPr>
                <w:sz w:val="18"/>
                <w:szCs w:val="18"/>
              </w:rPr>
              <w:t xml:space="preserve"> </w:t>
            </w:r>
            <w:r w:rsidR="00B323A8" w:rsidRPr="0082446B">
              <w:rPr>
                <w:sz w:val="18"/>
                <w:szCs w:val="18"/>
              </w:rPr>
              <w:t>przy</w:t>
            </w:r>
            <w:r>
              <w:rPr>
                <w:sz w:val="18"/>
                <w:szCs w:val="18"/>
              </w:rPr>
              <w:t xml:space="preserve"> </w:t>
            </w:r>
            <w:r w:rsidR="0082446B">
              <w:rPr>
                <w:sz w:val="18"/>
                <w:szCs w:val="18"/>
              </w:rPr>
              <w:t xml:space="preserve">ul. W. </w:t>
            </w:r>
            <w:proofErr w:type="spellStart"/>
            <w:r w:rsidR="0082446B">
              <w:rPr>
                <w:sz w:val="18"/>
                <w:szCs w:val="18"/>
              </w:rPr>
              <w:t>Raginisa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="00A15BB1" w:rsidRPr="0082446B">
              <w:rPr>
                <w:sz w:val="18"/>
                <w:szCs w:val="18"/>
              </w:rPr>
              <w:t xml:space="preserve">w obrębie </w:t>
            </w:r>
            <w:r w:rsidR="00A62C25" w:rsidRPr="0082446B">
              <w:rPr>
                <w:sz w:val="18"/>
                <w:szCs w:val="18"/>
              </w:rPr>
              <w:t xml:space="preserve">14, </w:t>
            </w:r>
            <w:proofErr w:type="spellStart"/>
            <w:r w:rsidR="00A62C25" w:rsidRPr="0082446B">
              <w:rPr>
                <w:sz w:val="18"/>
                <w:szCs w:val="18"/>
              </w:rPr>
              <w:t>Pietrasze</w:t>
            </w:r>
            <w:r w:rsidR="00A15BB1" w:rsidRPr="0082446B">
              <w:rPr>
                <w:sz w:val="18"/>
                <w:szCs w:val="18"/>
              </w:rPr>
              <w:t>arkusz</w:t>
            </w:r>
            <w:proofErr w:type="spellEnd"/>
            <w:r w:rsidR="00A15BB1" w:rsidRPr="0082446B">
              <w:rPr>
                <w:sz w:val="18"/>
                <w:szCs w:val="18"/>
              </w:rPr>
              <w:t xml:space="preserve"> 9</w:t>
            </w:r>
          </w:p>
          <w:p w:rsidR="00A15BB1" w:rsidRPr="00A15BB1" w:rsidRDefault="00A15BB1" w:rsidP="00A557D5">
            <w:pPr>
              <w:rPr>
                <w:sz w:val="18"/>
                <w:szCs w:val="18"/>
              </w:rPr>
            </w:pPr>
            <w:r w:rsidRPr="00A15BB1">
              <w:rPr>
                <w:b/>
                <w:sz w:val="18"/>
                <w:szCs w:val="18"/>
              </w:rPr>
              <w:t xml:space="preserve">KW </w:t>
            </w:r>
            <w:r w:rsidRPr="00A15BB1">
              <w:rPr>
                <w:sz w:val="18"/>
                <w:szCs w:val="18"/>
              </w:rPr>
              <w:t xml:space="preserve"> </w:t>
            </w:r>
            <w:r w:rsidRPr="00A15BB1">
              <w:rPr>
                <w:b/>
                <w:sz w:val="18"/>
                <w:szCs w:val="18"/>
              </w:rPr>
              <w:t>BI1B/00037242/4</w:t>
            </w:r>
          </w:p>
          <w:p w:rsidR="00BF25B1" w:rsidRPr="007A7F57" w:rsidRDefault="00BF25B1" w:rsidP="00A557D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71" w:rsidRPr="00EA3771" w:rsidRDefault="00EA3771" w:rsidP="00A557D5">
            <w:pPr>
              <w:rPr>
                <w:sz w:val="18"/>
                <w:szCs w:val="18"/>
              </w:rPr>
            </w:pPr>
            <w:r w:rsidRPr="00EA3771">
              <w:rPr>
                <w:sz w:val="18"/>
                <w:szCs w:val="18"/>
              </w:rPr>
              <w:t>Nieruchomość posiada kształt wydłużonego trójkąta.</w:t>
            </w:r>
          </w:p>
          <w:p w:rsidR="0082446B" w:rsidRDefault="0082446B" w:rsidP="00A557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 uwagi na małą powierzchnię </w:t>
            </w:r>
            <w:r w:rsidR="00EA3771" w:rsidRPr="00EA3771">
              <w:rPr>
                <w:sz w:val="18"/>
                <w:szCs w:val="18"/>
              </w:rPr>
              <w:t xml:space="preserve">samodzielnie nie stanowi </w:t>
            </w:r>
            <w:r>
              <w:rPr>
                <w:sz w:val="18"/>
                <w:szCs w:val="18"/>
              </w:rPr>
              <w:t>samodzielnej działki budo</w:t>
            </w:r>
            <w:r w:rsidR="00503636">
              <w:rPr>
                <w:sz w:val="18"/>
                <w:szCs w:val="18"/>
              </w:rPr>
              <w:t>w</w:t>
            </w:r>
            <w:r>
              <w:rPr>
                <w:sz w:val="18"/>
                <w:szCs w:val="18"/>
              </w:rPr>
              <w:t>lanej.</w:t>
            </w:r>
          </w:p>
          <w:p w:rsidR="00EA3771" w:rsidRDefault="0082446B" w:rsidP="00A557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Nieruchomość</w:t>
            </w:r>
            <w:r w:rsidR="00EA3771" w:rsidRPr="00EA3771">
              <w:rPr>
                <w:sz w:val="18"/>
                <w:szCs w:val="18"/>
              </w:rPr>
              <w:t xml:space="preserve"> po</w:t>
            </w:r>
            <w:r w:rsidR="00B654D7">
              <w:rPr>
                <w:sz w:val="18"/>
                <w:szCs w:val="18"/>
              </w:rPr>
              <w:t xml:space="preserve">łożona jest </w:t>
            </w:r>
            <w:r>
              <w:rPr>
                <w:sz w:val="18"/>
                <w:szCs w:val="18"/>
              </w:rPr>
              <w:t xml:space="preserve">przy ul. </w:t>
            </w:r>
            <w:proofErr w:type="spellStart"/>
            <w:r w:rsidR="00503636">
              <w:rPr>
                <w:sz w:val="18"/>
                <w:szCs w:val="18"/>
              </w:rPr>
              <w:t>W.</w:t>
            </w:r>
            <w:r>
              <w:rPr>
                <w:sz w:val="18"/>
                <w:szCs w:val="18"/>
              </w:rPr>
              <w:t>Raginisa</w:t>
            </w:r>
            <w:proofErr w:type="spellEnd"/>
            <w:r>
              <w:rPr>
                <w:sz w:val="18"/>
                <w:szCs w:val="18"/>
              </w:rPr>
              <w:t>,</w:t>
            </w:r>
            <w:r w:rsidR="00804195">
              <w:rPr>
                <w:sz w:val="18"/>
                <w:szCs w:val="18"/>
              </w:rPr>
              <w:t xml:space="preserve"> </w:t>
            </w:r>
            <w:r w:rsidR="00EA3771" w:rsidRPr="00EA3771">
              <w:rPr>
                <w:sz w:val="18"/>
                <w:szCs w:val="18"/>
              </w:rPr>
              <w:t>od zaplecza przebiega ulica lokalna - Słomkowa.</w:t>
            </w:r>
          </w:p>
          <w:p w:rsidR="007633E9" w:rsidRPr="007633E9" w:rsidRDefault="007633E9" w:rsidP="00A557D5">
            <w:pPr>
              <w:rPr>
                <w:sz w:val="18"/>
                <w:szCs w:val="18"/>
              </w:rPr>
            </w:pPr>
            <w:r w:rsidRPr="007633E9">
              <w:rPr>
                <w:sz w:val="18"/>
                <w:szCs w:val="18"/>
              </w:rPr>
              <w:t>Obsługa komunikacyjna zbywanej nieruchomości zapewn</w:t>
            </w:r>
            <w:r w:rsidR="00503636">
              <w:rPr>
                <w:sz w:val="18"/>
                <w:szCs w:val="18"/>
              </w:rPr>
              <w:t>iona będzie przez  nieruchomość</w:t>
            </w:r>
            <w:r w:rsidRPr="007633E9">
              <w:rPr>
                <w:sz w:val="18"/>
                <w:szCs w:val="18"/>
              </w:rPr>
              <w:t xml:space="preserve">  nabywcy.</w:t>
            </w:r>
          </w:p>
          <w:p w:rsidR="00EA3771" w:rsidRPr="00EA3771" w:rsidRDefault="00EA3771" w:rsidP="00A557D5">
            <w:pPr>
              <w:rPr>
                <w:sz w:val="18"/>
                <w:szCs w:val="18"/>
              </w:rPr>
            </w:pPr>
            <w:r w:rsidRPr="00EA3771">
              <w:rPr>
                <w:sz w:val="18"/>
                <w:szCs w:val="18"/>
              </w:rPr>
              <w:t>W sąsiedztwie znajdują się tereny zabudowy mieszkaniowej jednorodzinnej</w:t>
            </w:r>
            <w:r w:rsidR="00804195">
              <w:rPr>
                <w:sz w:val="18"/>
                <w:szCs w:val="18"/>
              </w:rPr>
              <w:t xml:space="preserve"> </w:t>
            </w:r>
            <w:r w:rsidRPr="00EA3771">
              <w:rPr>
                <w:sz w:val="18"/>
                <w:szCs w:val="18"/>
              </w:rPr>
              <w:t>i usługowej</w:t>
            </w:r>
            <w:r w:rsidR="0082446B">
              <w:rPr>
                <w:sz w:val="18"/>
                <w:szCs w:val="18"/>
              </w:rPr>
              <w:t>.</w:t>
            </w:r>
          </w:p>
          <w:p w:rsidR="00A62C25" w:rsidRPr="00A62C25" w:rsidRDefault="00BB3612" w:rsidP="00A557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  <w:r w:rsidRPr="00BB3612">
              <w:rPr>
                <w:sz w:val="18"/>
                <w:szCs w:val="18"/>
              </w:rPr>
              <w:t xml:space="preserve"> sąsiedztwie dostępne</w:t>
            </w:r>
          </w:p>
          <w:p w:rsidR="00A62C25" w:rsidRPr="00A62C25" w:rsidRDefault="00A62C25" w:rsidP="00A557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są</w:t>
            </w:r>
            <w:r w:rsidRPr="00A62C25">
              <w:rPr>
                <w:sz w:val="18"/>
                <w:szCs w:val="18"/>
              </w:rPr>
              <w:t xml:space="preserve"> sie</w:t>
            </w:r>
            <w:r>
              <w:rPr>
                <w:sz w:val="18"/>
                <w:szCs w:val="18"/>
              </w:rPr>
              <w:t>ci:</w:t>
            </w:r>
            <w:r w:rsidRPr="00A62C2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</w:t>
            </w:r>
            <w:r w:rsidRPr="00A62C25">
              <w:rPr>
                <w:sz w:val="18"/>
                <w:szCs w:val="18"/>
              </w:rPr>
              <w:t>lekt</w:t>
            </w:r>
            <w:r>
              <w:rPr>
                <w:sz w:val="18"/>
                <w:szCs w:val="18"/>
              </w:rPr>
              <w:t>roenerget</w:t>
            </w:r>
            <w:r w:rsidRPr="00A62C25">
              <w:rPr>
                <w:sz w:val="18"/>
                <w:szCs w:val="18"/>
              </w:rPr>
              <w:t>yczna, wodociągowa, kanalizacji sanitarnej, gazowa</w:t>
            </w:r>
            <w:r>
              <w:rPr>
                <w:sz w:val="18"/>
                <w:szCs w:val="18"/>
              </w:rPr>
              <w:t>.</w:t>
            </w:r>
          </w:p>
          <w:p w:rsidR="00D247B2" w:rsidRPr="007A7F57" w:rsidRDefault="00D247B2" w:rsidP="00A557D5">
            <w:pPr>
              <w:rPr>
                <w:sz w:val="18"/>
                <w:szCs w:val="18"/>
              </w:rPr>
            </w:pPr>
            <w:r w:rsidRPr="00B82853">
              <w:rPr>
                <w:sz w:val="18"/>
                <w:szCs w:val="18"/>
              </w:rPr>
              <w:t>Na działce znajduje się nakład w postaci fragmentu ogrodzenia stanowiącego własność w</w:t>
            </w:r>
            <w:r w:rsidR="00B323A8">
              <w:rPr>
                <w:sz w:val="18"/>
                <w:szCs w:val="18"/>
              </w:rPr>
              <w:t xml:space="preserve">łaścicieli działki przyległej oznaczonej numerem </w:t>
            </w:r>
            <w:r w:rsidR="007A7C28">
              <w:rPr>
                <w:sz w:val="18"/>
                <w:szCs w:val="18"/>
              </w:rPr>
              <w:t>1722/1</w:t>
            </w:r>
            <w:r w:rsidRPr="00B82853">
              <w:rPr>
                <w:sz w:val="18"/>
                <w:szCs w:val="18"/>
              </w:rPr>
              <w:t>.</w:t>
            </w:r>
          </w:p>
          <w:p w:rsidR="007C0947" w:rsidRPr="007A7F57" w:rsidRDefault="007C0947" w:rsidP="00A557D5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7A" w:rsidRDefault="000D070A" w:rsidP="00A557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Nieruchomość położona</w:t>
            </w:r>
            <w:r w:rsidRPr="000D070A">
              <w:rPr>
                <w:sz w:val="18"/>
                <w:szCs w:val="18"/>
              </w:rPr>
              <w:t xml:space="preserve"> </w:t>
            </w:r>
            <w:r w:rsidR="00F61227" w:rsidRPr="00F61227">
              <w:rPr>
                <w:sz w:val="18"/>
                <w:szCs w:val="18"/>
              </w:rPr>
              <w:t>na obszarze miasta Białegostoku, który nie jest objęty ustaleniami miejscowego planu zagospodarowania przestrzennego.</w:t>
            </w:r>
          </w:p>
          <w:p w:rsidR="00CB1A80" w:rsidRPr="00CB1A80" w:rsidRDefault="00CB1A80" w:rsidP="00A557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  <w:r w:rsidRPr="00CB1A80">
              <w:rPr>
                <w:sz w:val="18"/>
                <w:szCs w:val="18"/>
              </w:rPr>
              <w:t>godnie z założeniami polityki przestrzennej miasta Białegostoku określonymi w „Studium uwarunkowań</w:t>
            </w:r>
          </w:p>
          <w:p w:rsidR="00CB1A80" w:rsidRPr="00CB1A80" w:rsidRDefault="00CB1A80" w:rsidP="00A557D5">
            <w:pPr>
              <w:rPr>
                <w:sz w:val="18"/>
                <w:szCs w:val="18"/>
              </w:rPr>
            </w:pPr>
            <w:r w:rsidRPr="00CB1A80">
              <w:rPr>
                <w:sz w:val="18"/>
                <w:szCs w:val="18"/>
              </w:rPr>
              <w:t>i kierunków zagospodarowania przestrzennego Białegostoku”, zatwierdzonym uchwałą</w:t>
            </w:r>
          </w:p>
          <w:p w:rsidR="00161143" w:rsidRPr="007A7F57" w:rsidRDefault="00CB1A80" w:rsidP="00A557D5">
            <w:pPr>
              <w:rPr>
                <w:sz w:val="18"/>
                <w:szCs w:val="18"/>
              </w:rPr>
            </w:pPr>
            <w:r w:rsidRPr="00CB1A80">
              <w:rPr>
                <w:sz w:val="18"/>
                <w:szCs w:val="18"/>
              </w:rPr>
              <w:t>Nr X</w:t>
            </w:r>
            <w:r w:rsidR="0082446B">
              <w:rPr>
                <w:sz w:val="18"/>
                <w:szCs w:val="18"/>
              </w:rPr>
              <w:t>II/165/19 Rady Miasta Białystok</w:t>
            </w:r>
            <w:r w:rsidR="00804195">
              <w:rPr>
                <w:sz w:val="18"/>
                <w:szCs w:val="18"/>
              </w:rPr>
              <w:t xml:space="preserve"> </w:t>
            </w:r>
            <w:r w:rsidRPr="00CB1A80">
              <w:rPr>
                <w:sz w:val="18"/>
                <w:szCs w:val="18"/>
              </w:rPr>
              <w:t xml:space="preserve">z dnia 18 czerwca 2019 r., teren obejmujący działkę </w:t>
            </w:r>
            <w:proofErr w:type="spellStart"/>
            <w:r w:rsidRPr="00CB1A80">
              <w:rPr>
                <w:sz w:val="18"/>
                <w:szCs w:val="18"/>
              </w:rPr>
              <w:t>ozn</w:t>
            </w:r>
            <w:proofErr w:type="spellEnd"/>
            <w:r w:rsidRPr="00CB1A80">
              <w:rPr>
                <w:sz w:val="18"/>
                <w:szCs w:val="18"/>
              </w:rPr>
              <w:t>. nr 1722/</w:t>
            </w:r>
            <w:r>
              <w:rPr>
                <w:sz w:val="18"/>
                <w:szCs w:val="18"/>
              </w:rPr>
              <w:t>3</w:t>
            </w:r>
            <w:r w:rsidRPr="00CB1A80">
              <w:rPr>
                <w:sz w:val="18"/>
                <w:szCs w:val="18"/>
              </w:rPr>
              <w:t xml:space="preserve"> w </w:t>
            </w:r>
            <w:proofErr w:type="spellStart"/>
            <w:r w:rsidRPr="00CB1A80">
              <w:rPr>
                <w:sz w:val="18"/>
                <w:szCs w:val="18"/>
              </w:rPr>
              <w:t>obr</w:t>
            </w:r>
            <w:proofErr w:type="spellEnd"/>
            <w:r w:rsidRPr="00CB1A80">
              <w:rPr>
                <w:sz w:val="18"/>
                <w:szCs w:val="18"/>
              </w:rPr>
              <w:t xml:space="preserve">. 14 zaliczony jest do terenów zabudowy mieszkaniowej niskiej intensywności </w:t>
            </w:r>
            <w:bookmarkStart w:id="0" w:name="_GoBack"/>
            <w:bookmarkEnd w:id="0"/>
            <w:r w:rsidRPr="00CB1A80">
              <w:rPr>
                <w:sz w:val="18"/>
                <w:szCs w:val="18"/>
              </w:rPr>
              <w:t>(4MN).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A6" w:rsidRPr="00CE5911" w:rsidRDefault="00EA3771" w:rsidP="00A557D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 w:rsidR="00161143" w:rsidRPr="00161143">
              <w:rPr>
                <w:b/>
                <w:sz w:val="18"/>
                <w:szCs w:val="18"/>
              </w:rPr>
              <w:t> </w:t>
            </w:r>
            <w:r>
              <w:rPr>
                <w:b/>
                <w:sz w:val="18"/>
                <w:szCs w:val="18"/>
              </w:rPr>
              <w:t>0</w:t>
            </w:r>
            <w:r w:rsidR="00161143" w:rsidRPr="00161143">
              <w:rPr>
                <w:b/>
                <w:sz w:val="18"/>
                <w:szCs w:val="18"/>
              </w:rPr>
              <w:t xml:space="preserve">00,00 </w:t>
            </w:r>
            <w:r w:rsidR="00320739" w:rsidRPr="00CE5911">
              <w:rPr>
                <w:b/>
                <w:sz w:val="18"/>
                <w:szCs w:val="18"/>
              </w:rPr>
              <w:t>zł</w:t>
            </w:r>
          </w:p>
          <w:p w:rsidR="00ED03C6" w:rsidRPr="00ED03C6" w:rsidRDefault="00ED03C6" w:rsidP="00A557D5">
            <w:pPr>
              <w:rPr>
                <w:sz w:val="18"/>
                <w:szCs w:val="18"/>
              </w:rPr>
            </w:pPr>
            <w:r w:rsidRPr="00ED03C6">
              <w:rPr>
                <w:sz w:val="18"/>
                <w:szCs w:val="18"/>
              </w:rPr>
              <w:t>1 m</w:t>
            </w:r>
            <w:r w:rsidRPr="00ED03C6">
              <w:rPr>
                <w:sz w:val="18"/>
                <w:szCs w:val="18"/>
                <w:vertAlign w:val="superscript"/>
              </w:rPr>
              <w:t>2</w:t>
            </w:r>
            <w:r w:rsidRPr="00ED03C6">
              <w:rPr>
                <w:sz w:val="18"/>
                <w:szCs w:val="18"/>
              </w:rPr>
              <w:t xml:space="preserve"> powierzchni gruntu:</w:t>
            </w:r>
          </w:p>
          <w:p w:rsidR="002C4C41" w:rsidRPr="007A7F57" w:rsidRDefault="00EA3771" w:rsidP="00A557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</w:t>
            </w:r>
            <w:r w:rsidR="00ED03C6" w:rsidRPr="00ED03C6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</w:t>
            </w:r>
            <w:r w:rsidR="00ED03C6">
              <w:rPr>
                <w:sz w:val="18"/>
                <w:szCs w:val="18"/>
              </w:rPr>
              <w:t>7</w:t>
            </w:r>
            <w:r w:rsidR="00ED03C6" w:rsidRPr="00ED03C6">
              <w:rPr>
                <w:sz w:val="18"/>
                <w:szCs w:val="18"/>
              </w:rPr>
              <w:t xml:space="preserve"> zł</w:t>
            </w:r>
          </w:p>
          <w:p w:rsidR="002C4C41" w:rsidRPr="007A7F57" w:rsidRDefault="002C4C41" w:rsidP="00A557D5">
            <w:pPr>
              <w:rPr>
                <w:sz w:val="18"/>
                <w:szCs w:val="18"/>
              </w:rPr>
            </w:pPr>
          </w:p>
          <w:p w:rsidR="002C4C41" w:rsidRPr="007A7F57" w:rsidRDefault="002C4C41" w:rsidP="00A557D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57" w:rsidRDefault="00EA3771" w:rsidP="00A557D5">
            <w:pPr>
              <w:rPr>
                <w:b/>
                <w:sz w:val="18"/>
                <w:szCs w:val="18"/>
              </w:rPr>
            </w:pPr>
            <w:r w:rsidRPr="00EA3771">
              <w:rPr>
                <w:b/>
                <w:sz w:val="18"/>
                <w:szCs w:val="18"/>
              </w:rPr>
              <w:t xml:space="preserve">369,00 zł </w:t>
            </w:r>
          </w:p>
          <w:p w:rsidR="00B64C90" w:rsidRPr="007A7F57" w:rsidRDefault="00171FAC" w:rsidP="00A557D5">
            <w:pPr>
              <w:rPr>
                <w:sz w:val="18"/>
                <w:szCs w:val="18"/>
              </w:rPr>
            </w:pPr>
            <w:r w:rsidRPr="007A7F57">
              <w:rPr>
                <w:sz w:val="18"/>
                <w:szCs w:val="18"/>
              </w:rPr>
              <w:t>koszt wykonania operat</w:t>
            </w:r>
            <w:r w:rsidR="00357B9B">
              <w:rPr>
                <w:sz w:val="18"/>
                <w:szCs w:val="18"/>
              </w:rPr>
              <w:t>u</w:t>
            </w:r>
            <w:r w:rsidR="00B64C90" w:rsidRPr="007A7F57">
              <w:rPr>
                <w:sz w:val="18"/>
                <w:szCs w:val="18"/>
              </w:rPr>
              <w:t xml:space="preserve"> szacunkow</w:t>
            </w:r>
            <w:r w:rsidR="00357B9B">
              <w:rPr>
                <w:sz w:val="18"/>
                <w:szCs w:val="18"/>
              </w:rPr>
              <w:t>ego</w:t>
            </w:r>
          </w:p>
          <w:p w:rsidR="002C4C41" w:rsidRPr="007A7F57" w:rsidRDefault="00B64C90" w:rsidP="00A557D5">
            <w:pPr>
              <w:rPr>
                <w:sz w:val="18"/>
                <w:szCs w:val="18"/>
              </w:rPr>
            </w:pPr>
            <w:r w:rsidRPr="007A7F57">
              <w:rPr>
                <w:sz w:val="18"/>
                <w:szCs w:val="18"/>
              </w:rPr>
              <w:t xml:space="preserve"> </w:t>
            </w:r>
          </w:p>
          <w:p w:rsidR="002C4C41" w:rsidRPr="007A7F57" w:rsidRDefault="002C4C41" w:rsidP="00A557D5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A6" w:rsidRDefault="008D01A6" w:rsidP="00A557D5">
            <w:pPr>
              <w:rPr>
                <w:sz w:val="18"/>
                <w:szCs w:val="18"/>
              </w:rPr>
            </w:pPr>
            <w:r w:rsidRPr="008D01A6">
              <w:rPr>
                <w:sz w:val="18"/>
                <w:szCs w:val="18"/>
              </w:rPr>
              <w:t xml:space="preserve">Tryb bezprzetargowy – zbycie na poprawę warunków zagospodarowania nieruchomości przyległej </w:t>
            </w:r>
            <w:r w:rsidR="00B323A8" w:rsidRPr="00B323A8">
              <w:rPr>
                <w:sz w:val="18"/>
                <w:szCs w:val="18"/>
              </w:rPr>
              <w:t>oznaczonej w operacie ewidencji gruntów i budynków obrębu 14, Pietrasze jako działka numer 1722/1</w:t>
            </w:r>
          </w:p>
          <w:p w:rsidR="008D01A6" w:rsidRPr="008D01A6" w:rsidRDefault="008D01A6" w:rsidP="00A557D5">
            <w:pPr>
              <w:rPr>
                <w:sz w:val="18"/>
                <w:szCs w:val="18"/>
              </w:rPr>
            </w:pPr>
            <w:r w:rsidRPr="008D01A6">
              <w:rPr>
                <w:sz w:val="18"/>
                <w:szCs w:val="18"/>
              </w:rPr>
              <w:t>/art. 37 ust. 2 pkt 6 ustawy</w:t>
            </w:r>
            <w:r>
              <w:rPr>
                <w:sz w:val="18"/>
                <w:szCs w:val="18"/>
              </w:rPr>
              <w:t xml:space="preserve"> </w:t>
            </w:r>
            <w:r w:rsidRPr="008D01A6">
              <w:rPr>
                <w:sz w:val="18"/>
                <w:szCs w:val="18"/>
              </w:rPr>
              <w:t>z dnia 21 sierpnia 1997 r.</w:t>
            </w:r>
          </w:p>
          <w:p w:rsidR="002C4C41" w:rsidRDefault="0045215B" w:rsidP="00A557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gospodarce nieruchomościami/.</w:t>
            </w:r>
          </w:p>
          <w:p w:rsidR="005A5FF9" w:rsidRPr="007A7F57" w:rsidRDefault="005A5FF9" w:rsidP="00A557D5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1" w:rsidRDefault="002C4C41" w:rsidP="00A557D5">
            <w:pPr>
              <w:rPr>
                <w:sz w:val="18"/>
                <w:szCs w:val="18"/>
              </w:rPr>
            </w:pPr>
            <w:r w:rsidRPr="007A7F57">
              <w:rPr>
                <w:sz w:val="18"/>
                <w:szCs w:val="18"/>
              </w:rPr>
              <w:t>Termin złożenia wniosku przez osoby, któ</w:t>
            </w:r>
            <w:r w:rsidR="00F22EF3" w:rsidRPr="007A7F57">
              <w:rPr>
                <w:sz w:val="18"/>
                <w:szCs w:val="18"/>
              </w:rPr>
              <w:t xml:space="preserve">rym przysługuje pierwszeństwo </w:t>
            </w:r>
            <w:r w:rsidRPr="007A7F57">
              <w:rPr>
                <w:sz w:val="18"/>
                <w:szCs w:val="18"/>
              </w:rPr>
              <w:t xml:space="preserve">w nabyciu przedmiotowej nieruchomości na podstawie art. 34 ust. 1 pkt. 1 </w:t>
            </w:r>
            <w:r w:rsidR="00320739">
              <w:rPr>
                <w:sz w:val="18"/>
                <w:szCs w:val="18"/>
              </w:rPr>
              <w:t xml:space="preserve">i 2 </w:t>
            </w:r>
            <w:r w:rsidRPr="007A7F57">
              <w:rPr>
                <w:sz w:val="18"/>
                <w:szCs w:val="18"/>
              </w:rPr>
              <w:t>u</w:t>
            </w:r>
            <w:r w:rsidR="00171FAC" w:rsidRPr="007A7F57">
              <w:rPr>
                <w:sz w:val="18"/>
                <w:szCs w:val="18"/>
              </w:rPr>
              <w:t>stawy</w:t>
            </w:r>
            <w:r w:rsidR="0045215B">
              <w:rPr>
                <w:sz w:val="18"/>
                <w:szCs w:val="18"/>
              </w:rPr>
              <w:t xml:space="preserve"> </w:t>
            </w:r>
            <w:r w:rsidR="00171FAC" w:rsidRPr="007A7F57">
              <w:rPr>
                <w:sz w:val="18"/>
                <w:szCs w:val="18"/>
              </w:rPr>
              <w:t>z dn. 21 sierpnia 1997 r.</w:t>
            </w:r>
            <w:r w:rsidRPr="007A7F57">
              <w:rPr>
                <w:sz w:val="18"/>
                <w:szCs w:val="18"/>
              </w:rPr>
              <w:t xml:space="preserve"> o gospodarce nieruchomościami wynosi 6</w:t>
            </w:r>
            <w:r w:rsidR="00B64C90" w:rsidRPr="007A7F57">
              <w:rPr>
                <w:sz w:val="18"/>
                <w:szCs w:val="18"/>
              </w:rPr>
              <w:t xml:space="preserve"> </w:t>
            </w:r>
            <w:r w:rsidRPr="007A7F57">
              <w:rPr>
                <w:sz w:val="18"/>
                <w:szCs w:val="18"/>
              </w:rPr>
              <w:t>tygodni od dnia wywieszenia wykazu.</w:t>
            </w:r>
            <w:r w:rsidR="00804195">
              <w:rPr>
                <w:sz w:val="18"/>
                <w:szCs w:val="18"/>
              </w:rPr>
              <w:t xml:space="preserve"> </w:t>
            </w:r>
            <w:r w:rsidR="0094535C" w:rsidRPr="0094535C">
              <w:rPr>
                <w:sz w:val="18"/>
                <w:szCs w:val="18"/>
              </w:rPr>
              <w:t>Zbycie działek niezabudowanych innych niż tereny budowlane korzysta ze zwolnienia od podatku VAT na podstawie art. 43 ust. 1 pkt. 9 ustawy z dnia 11 marca 2004 r. o podatku  od towarów i usług</w:t>
            </w:r>
            <w:r w:rsidR="0094535C">
              <w:rPr>
                <w:sz w:val="18"/>
                <w:szCs w:val="18"/>
              </w:rPr>
              <w:t xml:space="preserve"> </w:t>
            </w:r>
            <w:r w:rsidR="0094535C" w:rsidRPr="0094535C">
              <w:rPr>
                <w:sz w:val="18"/>
                <w:szCs w:val="18"/>
              </w:rPr>
              <w:t>(Dz. U. z 2020 r. poz. 106).</w:t>
            </w:r>
          </w:p>
          <w:p w:rsidR="00F014C2" w:rsidRPr="007A7F57" w:rsidRDefault="00F014C2" w:rsidP="00A557D5">
            <w:pPr>
              <w:rPr>
                <w:sz w:val="18"/>
                <w:szCs w:val="18"/>
              </w:rPr>
            </w:pPr>
          </w:p>
        </w:tc>
      </w:tr>
    </w:tbl>
    <w:p w:rsidR="00057FA2" w:rsidRPr="00057FA2" w:rsidRDefault="00057FA2" w:rsidP="00057FA2">
      <w:pPr>
        <w:widowControl w:val="0"/>
        <w:spacing w:line="288" w:lineRule="auto"/>
        <w:ind w:left="-284"/>
      </w:pPr>
      <w:r w:rsidRPr="00057FA2">
        <w:t>PREZYDENT MIASTA</w:t>
      </w:r>
    </w:p>
    <w:p w:rsidR="00057FA2" w:rsidRPr="00057FA2" w:rsidRDefault="00057FA2" w:rsidP="00057FA2">
      <w:pPr>
        <w:widowControl w:val="0"/>
        <w:spacing w:line="288" w:lineRule="auto"/>
        <w:ind w:left="-284"/>
      </w:pPr>
      <w:r w:rsidRPr="00057FA2">
        <w:t>dr hab. Tadeusz Truskolaski</w:t>
      </w:r>
    </w:p>
    <w:p w:rsidR="00074986" w:rsidRDefault="00074986" w:rsidP="00057FA2">
      <w:pPr>
        <w:widowControl w:val="0"/>
        <w:spacing w:line="288" w:lineRule="auto"/>
      </w:pPr>
    </w:p>
    <w:sectPr w:rsidR="00074986" w:rsidSect="001E2E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68" w:right="1304" w:bottom="426" w:left="993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B24" w:rsidRDefault="00136B24" w:rsidP="00136B24">
      <w:r>
        <w:separator/>
      </w:r>
    </w:p>
  </w:endnote>
  <w:endnote w:type="continuationSeparator" w:id="0">
    <w:p w:rsidR="00136B24" w:rsidRDefault="00136B24" w:rsidP="00136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E9D" w:rsidRDefault="001E2E9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E9D" w:rsidRDefault="001E2E9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E9D" w:rsidRDefault="001E2E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B24" w:rsidRDefault="00136B24" w:rsidP="00136B24">
      <w:r>
        <w:separator/>
      </w:r>
    </w:p>
  </w:footnote>
  <w:footnote w:type="continuationSeparator" w:id="0">
    <w:p w:rsidR="00136B24" w:rsidRDefault="00136B24" w:rsidP="00136B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E9D" w:rsidRDefault="001E2E9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16E" w:rsidRPr="00FA716E" w:rsidRDefault="00057FA2" w:rsidP="00FA716E">
    <w:pPr>
      <w:pStyle w:val="Nagwek"/>
      <w:ind w:left="10206"/>
    </w:pPr>
    <w:r>
      <w:t>Załącznik do Zarządzenia Nr 177</w:t>
    </w:r>
    <w:r w:rsidR="00FA716E" w:rsidRPr="00FA716E">
      <w:t>/20</w:t>
    </w:r>
  </w:p>
  <w:p w:rsidR="00FA716E" w:rsidRPr="00FA716E" w:rsidRDefault="00FA716E" w:rsidP="00FA716E">
    <w:pPr>
      <w:pStyle w:val="Nagwek"/>
      <w:ind w:left="10206"/>
    </w:pPr>
    <w:r w:rsidRPr="00FA716E">
      <w:t>Prezydenta Miasta Białegostoku</w:t>
    </w:r>
  </w:p>
  <w:p w:rsidR="00FA716E" w:rsidRPr="00FA716E" w:rsidRDefault="00FA716E" w:rsidP="00FA716E">
    <w:pPr>
      <w:pStyle w:val="Nagwek"/>
      <w:ind w:left="10206"/>
    </w:pPr>
    <w:r w:rsidRPr="00FA716E">
      <w:t>z dnia</w:t>
    </w:r>
    <w:r w:rsidR="00057FA2">
      <w:t xml:space="preserve"> 09 </w:t>
    </w:r>
    <w:r w:rsidRPr="00FA716E">
      <w:t>marca 2020 r.</w:t>
    </w:r>
  </w:p>
  <w:p w:rsidR="004A78FC" w:rsidRPr="00FA716E" w:rsidRDefault="004A78FC" w:rsidP="00FA716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E9D" w:rsidRDefault="001E2E9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C89"/>
    <w:rsid w:val="00043581"/>
    <w:rsid w:val="00057FA2"/>
    <w:rsid w:val="00071012"/>
    <w:rsid w:val="00074986"/>
    <w:rsid w:val="00080E6E"/>
    <w:rsid w:val="000B251E"/>
    <w:rsid w:val="000D070A"/>
    <w:rsid w:val="000E0527"/>
    <w:rsid w:val="000E24A3"/>
    <w:rsid w:val="00111C89"/>
    <w:rsid w:val="00136B24"/>
    <w:rsid w:val="001418EB"/>
    <w:rsid w:val="00161143"/>
    <w:rsid w:val="00171FAC"/>
    <w:rsid w:val="001925A7"/>
    <w:rsid w:val="0019682A"/>
    <w:rsid w:val="001C0A64"/>
    <w:rsid w:val="001E2E9D"/>
    <w:rsid w:val="001E56AD"/>
    <w:rsid w:val="002208EE"/>
    <w:rsid w:val="002440FC"/>
    <w:rsid w:val="0024613D"/>
    <w:rsid w:val="00246786"/>
    <w:rsid w:val="00254EE4"/>
    <w:rsid w:val="002A6E3E"/>
    <w:rsid w:val="002B0CB1"/>
    <w:rsid w:val="002C2D35"/>
    <w:rsid w:val="002C4C41"/>
    <w:rsid w:val="002C7210"/>
    <w:rsid w:val="002D35C8"/>
    <w:rsid w:val="002F3D2B"/>
    <w:rsid w:val="00310D66"/>
    <w:rsid w:val="00320739"/>
    <w:rsid w:val="003270AD"/>
    <w:rsid w:val="00357B9B"/>
    <w:rsid w:val="003C447A"/>
    <w:rsid w:val="004265FC"/>
    <w:rsid w:val="00426903"/>
    <w:rsid w:val="0045215B"/>
    <w:rsid w:val="004A78FC"/>
    <w:rsid w:val="004C34A9"/>
    <w:rsid w:val="004E26CD"/>
    <w:rsid w:val="005021E5"/>
    <w:rsid w:val="00503636"/>
    <w:rsid w:val="00520005"/>
    <w:rsid w:val="0054033A"/>
    <w:rsid w:val="00555708"/>
    <w:rsid w:val="0056650D"/>
    <w:rsid w:val="005A5FF9"/>
    <w:rsid w:val="00653D73"/>
    <w:rsid w:val="00683672"/>
    <w:rsid w:val="007633E9"/>
    <w:rsid w:val="007A6A07"/>
    <w:rsid w:val="007A7C28"/>
    <w:rsid w:val="007A7F57"/>
    <w:rsid w:val="007C0947"/>
    <w:rsid w:val="007D356F"/>
    <w:rsid w:val="007E59C7"/>
    <w:rsid w:val="00804195"/>
    <w:rsid w:val="00816495"/>
    <w:rsid w:val="0082446B"/>
    <w:rsid w:val="0083532E"/>
    <w:rsid w:val="008551A6"/>
    <w:rsid w:val="00857E4C"/>
    <w:rsid w:val="00876AB1"/>
    <w:rsid w:val="008D01A6"/>
    <w:rsid w:val="008D3734"/>
    <w:rsid w:val="00933FF0"/>
    <w:rsid w:val="00936603"/>
    <w:rsid w:val="0094535C"/>
    <w:rsid w:val="009A4D7A"/>
    <w:rsid w:val="009A6547"/>
    <w:rsid w:val="009D18A8"/>
    <w:rsid w:val="00A13166"/>
    <w:rsid w:val="00A15BB1"/>
    <w:rsid w:val="00A27B19"/>
    <w:rsid w:val="00A4529B"/>
    <w:rsid w:val="00A552A9"/>
    <w:rsid w:val="00A557D5"/>
    <w:rsid w:val="00A62C25"/>
    <w:rsid w:val="00A73B8F"/>
    <w:rsid w:val="00A94131"/>
    <w:rsid w:val="00A9730A"/>
    <w:rsid w:val="00AB4893"/>
    <w:rsid w:val="00AE52CE"/>
    <w:rsid w:val="00B20D4F"/>
    <w:rsid w:val="00B3149A"/>
    <w:rsid w:val="00B323A8"/>
    <w:rsid w:val="00B64C90"/>
    <w:rsid w:val="00B654D7"/>
    <w:rsid w:val="00B66A92"/>
    <w:rsid w:val="00B82853"/>
    <w:rsid w:val="00B90612"/>
    <w:rsid w:val="00BB3612"/>
    <w:rsid w:val="00BC3856"/>
    <w:rsid w:val="00BF25B1"/>
    <w:rsid w:val="00BF6690"/>
    <w:rsid w:val="00C03C65"/>
    <w:rsid w:val="00C07BFE"/>
    <w:rsid w:val="00C14D84"/>
    <w:rsid w:val="00C16EB9"/>
    <w:rsid w:val="00C57F82"/>
    <w:rsid w:val="00C62F45"/>
    <w:rsid w:val="00C65246"/>
    <w:rsid w:val="00C6794D"/>
    <w:rsid w:val="00C83A35"/>
    <w:rsid w:val="00CB1A80"/>
    <w:rsid w:val="00CB22CB"/>
    <w:rsid w:val="00CE5911"/>
    <w:rsid w:val="00CF01BE"/>
    <w:rsid w:val="00D247B2"/>
    <w:rsid w:val="00D24AC6"/>
    <w:rsid w:val="00D335EF"/>
    <w:rsid w:val="00D7157F"/>
    <w:rsid w:val="00D74B35"/>
    <w:rsid w:val="00D767AC"/>
    <w:rsid w:val="00D97927"/>
    <w:rsid w:val="00DB3176"/>
    <w:rsid w:val="00DE19E7"/>
    <w:rsid w:val="00DE507E"/>
    <w:rsid w:val="00DF46DF"/>
    <w:rsid w:val="00DF7996"/>
    <w:rsid w:val="00E50FF4"/>
    <w:rsid w:val="00E92639"/>
    <w:rsid w:val="00EA3771"/>
    <w:rsid w:val="00EB3092"/>
    <w:rsid w:val="00EB3C84"/>
    <w:rsid w:val="00EC774C"/>
    <w:rsid w:val="00ED03C6"/>
    <w:rsid w:val="00ED2EA1"/>
    <w:rsid w:val="00ED3B06"/>
    <w:rsid w:val="00F014C2"/>
    <w:rsid w:val="00F0785F"/>
    <w:rsid w:val="00F22EF3"/>
    <w:rsid w:val="00F46818"/>
    <w:rsid w:val="00F61227"/>
    <w:rsid w:val="00F7184A"/>
    <w:rsid w:val="00F912F3"/>
    <w:rsid w:val="00F9715E"/>
    <w:rsid w:val="00FA716E"/>
    <w:rsid w:val="00FB47B7"/>
    <w:rsid w:val="00FC10B8"/>
    <w:rsid w:val="00FD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1688651C-61DA-4013-813D-D9D15CFAF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4C41"/>
    <w:rPr>
      <w:rFonts w:eastAsia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C4C41"/>
    <w:rPr>
      <w:rFonts w:eastAsia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10D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0D66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36B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6B24"/>
    <w:rPr>
      <w:rFonts w:eastAsia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6B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6B24"/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9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F7F2F-1DD4-40E9-B8DF-2E68BA0F2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1</Pages>
  <Words>368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Mierzyńska</dc:creator>
  <cp:keywords/>
  <dc:description/>
  <cp:lastModifiedBy>Urszula Janiuk</cp:lastModifiedBy>
  <cp:revision>76</cp:revision>
  <cp:lastPrinted>2019-11-15T14:03:00Z</cp:lastPrinted>
  <dcterms:created xsi:type="dcterms:W3CDTF">2018-04-04T06:56:00Z</dcterms:created>
  <dcterms:modified xsi:type="dcterms:W3CDTF">2020-03-10T11:57:00Z</dcterms:modified>
</cp:coreProperties>
</file>