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9" w:rsidRPr="00F71899" w:rsidRDefault="003E4D33" w:rsidP="00E61427">
      <w:pPr>
        <w:spacing w:line="240" w:lineRule="auto"/>
        <w:jc w:val="left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 </w:t>
      </w:r>
      <w:r w:rsidR="007D020F">
        <w:rPr>
          <w:rFonts w:eastAsia="Times New Roman" w:cs="Times New Roman"/>
          <w:b/>
          <w:sz w:val="22"/>
          <w:lang w:eastAsia="pl-PL"/>
        </w:rPr>
        <w:t>Wykaz Nr</w:t>
      </w:r>
      <w:r w:rsidR="006F0F6D">
        <w:rPr>
          <w:rFonts w:eastAsia="Times New Roman" w:cs="Times New Roman"/>
          <w:b/>
          <w:sz w:val="22"/>
          <w:lang w:eastAsia="pl-PL"/>
        </w:rPr>
        <w:t xml:space="preserve"> </w:t>
      </w:r>
      <w:r w:rsidR="00AF3299">
        <w:rPr>
          <w:rFonts w:eastAsia="Times New Roman" w:cs="Times New Roman"/>
          <w:b/>
          <w:sz w:val="22"/>
          <w:lang w:eastAsia="pl-PL"/>
        </w:rPr>
        <w:t>4/2020</w:t>
      </w:r>
    </w:p>
    <w:p w:rsidR="000B2549" w:rsidRPr="00F71899" w:rsidRDefault="000B2549" w:rsidP="00E61427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F71899">
        <w:rPr>
          <w:rFonts w:eastAsia="Times New Roman" w:cs="Times New Roman"/>
          <w:sz w:val="22"/>
          <w:lang w:eastAsia="pl-PL"/>
        </w:rPr>
        <w:t>nieruchomości przeznaczonej do zbycia w trybie ustawy z dnia 21 sierpnia 1997 r.</w:t>
      </w:r>
      <w:r w:rsidR="00DD308D">
        <w:rPr>
          <w:rFonts w:eastAsia="Times New Roman" w:cs="Times New Roman"/>
          <w:sz w:val="22"/>
          <w:lang w:eastAsia="pl-PL"/>
        </w:rPr>
        <w:t xml:space="preserve"> </w:t>
      </w:r>
      <w:r w:rsidRPr="00F71899">
        <w:rPr>
          <w:rFonts w:eastAsia="Times New Roman" w:cs="Times New Roman"/>
          <w:sz w:val="22"/>
          <w:lang w:eastAsia="pl-PL"/>
        </w:rPr>
        <w:t>o gospodarce</w:t>
      </w:r>
      <w:r w:rsidR="00C1398C">
        <w:rPr>
          <w:rFonts w:eastAsia="Times New Roman" w:cs="Times New Roman"/>
          <w:sz w:val="22"/>
          <w:lang w:eastAsia="pl-PL"/>
        </w:rPr>
        <w:t xml:space="preserve"> nieruchomościami (Dz. U. z 2020</w:t>
      </w:r>
      <w:r w:rsidR="00AA52D5">
        <w:rPr>
          <w:rFonts w:eastAsia="Times New Roman" w:cs="Times New Roman"/>
          <w:sz w:val="22"/>
          <w:lang w:eastAsia="pl-PL"/>
        </w:rPr>
        <w:t xml:space="preserve"> r. poz. </w:t>
      </w:r>
      <w:r w:rsidR="00C1398C">
        <w:rPr>
          <w:rFonts w:eastAsia="Times New Roman" w:cs="Times New Roman"/>
          <w:sz w:val="22"/>
          <w:lang w:eastAsia="pl-PL"/>
        </w:rPr>
        <w:t>65</w:t>
      </w:r>
      <w:r w:rsidRPr="00F71899">
        <w:rPr>
          <w:rFonts w:eastAsia="Times New Roman" w:cs="Times New Roman"/>
          <w:sz w:val="22"/>
          <w:lang w:eastAsia="pl-PL"/>
        </w:rPr>
        <w:t>)</w:t>
      </w:r>
      <w:r w:rsidR="003B241D">
        <w:rPr>
          <w:rFonts w:eastAsia="Times New Roman" w:cs="Times New Roman"/>
          <w:sz w:val="22"/>
          <w:lang w:eastAsia="pl-PL"/>
        </w:rPr>
        <w:t>.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30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2268"/>
        <w:gridCol w:w="1418"/>
        <w:gridCol w:w="1417"/>
        <w:gridCol w:w="1560"/>
        <w:gridCol w:w="4110"/>
      </w:tblGrid>
      <w:tr w:rsidR="00E5036C" w:rsidRPr="00F71899" w:rsidTr="00CC588E">
        <w:trPr>
          <w:trHeight w:val="1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7" w:rsidRDefault="00E61427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Lp.</w:t>
            </w:r>
            <w:r w:rsidR="00E6142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 xml:space="preserve">Oznaczenie nieruchomości </w:t>
            </w: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Opis</w:t>
            </w: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nieruchomości</w:t>
            </w: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901C68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901C68" w:rsidRDefault="00E5036C" w:rsidP="00E61427">
            <w:pPr>
              <w:rPr>
                <w:b/>
                <w:sz w:val="18"/>
                <w:szCs w:val="18"/>
              </w:rPr>
            </w:pPr>
            <w:r w:rsidRPr="00901C68">
              <w:rPr>
                <w:b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Cena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Opłaty jednorazowe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Informacja o</w:t>
            </w: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przeznaczeniu</w:t>
            </w: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do sprzedaży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  <w:r w:rsidRPr="0043072B">
              <w:rPr>
                <w:b/>
                <w:sz w:val="18"/>
                <w:szCs w:val="18"/>
              </w:rPr>
              <w:t>Uwagi</w:t>
            </w:r>
          </w:p>
        </w:tc>
      </w:tr>
      <w:tr w:rsidR="00E5036C" w:rsidRPr="00F71899" w:rsidTr="00CC588E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E61427">
            <w:r w:rsidRPr="00F71899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E61427">
            <w:r w:rsidRPr="00F71899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E61427">
            <w:r w:rsidRPr="00F71899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901C68" w:rsidRDefault="00E5036C" w:rsidP="00E61427">
            <w:pPr>
              <w:rPr>
                <w:sz w:val="18"/>
                <w:szCs w:val="18"/>
              </w:rPr>
            </w:pPr>
            <w:r w:rsidRPr="00901C68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E61427"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E61427"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935B17" w:rsidP="00E61427"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935B17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</w:tr>
      <w:tr w:rsidR="00E5036C" w:rsidRPr="00B07E3C" w:rsidTr="00CC588E">
        <w:trPr>
          <w:trHeight w:val="5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B07E3C" w:rsidRDefault="00E5036C" w:rsidP="00E61427">
            <w:pPr>
              <w:rPr>
                <w:sz w:val="18"/>
                <w:szCs w:val="18"/>
              </w:rPr>
            </w:pPr>
            <w:r w:rsidRPr="00B07E3C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b/>
                <w:sz w:val="18"/>
                <w:szCs w:val="18"/>
              </w:rPr>
            </w:pPr>
          </w:p>
          <w:p w:rsidR="00242204" w:rsidRPr="00242204" w:rsidRDefault="00242204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42204">
              <w:rPr>
                <w:sz w:val="18"/>
                <w:szCs w:val="18"/>
              </w:rPr>
              <w:t>ieruchomość niezabudowan</w:t>
            </w:r>
            <w:r>
              <w:rPr>
                <w:sz w:val="18"/>
                <w:szCs w:val="18"/>
              </w:rPr>
              <w:t>a</w:t>
            </w:r>
            <w:r w:rsidRPr="00242204">
              <w:rPr>
                <w:sz w:val="18"/>
                <w:szCs w:val="18"/>
              </w:rPr>
              <w:t>, położon</w:t>
            </w:r>
            <w:r>
              <w:rPr>
                <w:sz w:val="18"/>
                <w:szCs w:val="18"/>
              </w:rPr>
              <w:t>a</w:t>
            </w:r>
            <w:r w:rsidRPr="00242204">
              <w:rPr>
                <w:sz w:val="18"/>
                <w:szCs w:val="18"/>
              </w:rPr>
              <w:t xml:space="preserve"> w Białymstoku </w:t>
            </w:r>
          </w:p>
          <w:p w:rsidR="00242204" w:rsidRPr="00242204" w:rsidRDefault="00242204" w:rsidP="00E61427">
            <w:pPr>
              <w:rPr>
                <w:sz w:val="18"/>
                <w:szCs w:val="18"/>
              </w:rPr>
            </w:pPr>
            <w:r w:rsidRPr="00242204">
              <w:rPr>
                <w:sz w:val="18"/>
                <w:szCs w:val="18"/>
              </w:rPr>
              <w:t xml:space="preserve">przy ul. A. Rybnika w obrębie 6 – Starosielce </w:t>
            </w:r>
            <w:proofErr w:type="spellStart"/>
            <w:r w:rsidRPr="00242204">
              <w:rPr>
                <w:sz w:val="18"/>
                <w:szCs w:val="18"/>
              </w:rPr>
              <w:t>Płd</w:t>
            </w:r>
            <w:proofErr w:type="spellEnd"/>
            <w:r w:rsidRPr="00242204">
              <w:rPr>
                <w:sz w:val="18"/>
                <w:szCs w:val="18"/>
              </w:rPr>
              <w:t xml:space="preserve">, składającą się z działek oznaczonych </w:t>
            </w:r>
          </w:p>
          <w:p w:rsidR="007C0AC3" w:rsidRDefault="00242204" w:rsidP="00E61427">
            <w:pPr>
              <w:rPr>
                <w:sz w:val="18"/>
                <w:szCs w:val="18"/>
              </w:rPr>
            </w:pPr>
            <w:r w:rsidRPr="00242204">
              <w:rPr>
                <w:sz w:val="18"/>
                <w:szCs w:val="18"/>
              </w:rPr>
              <w:t xml:space="preserve">nr ewid. </w:t>
            </w:r>
            <w:r w:rsidRPr="00242204">
              <w:rPr>
                <w:b/>
                <w:sz w:val="18"/>
                <w:szCs w:val="18"/>
              </w:rPr>
              <w:t>1194/6</w:t>
            </w:r>
            <w:r w:rsidR="00E61427">
              <w:rPr>
                <w:sz w:val="18"/>
                <w:szCs w:val="18"/>
              </w:rPr>
              <w:t xml:space="preserve"> </w:t>
            </w:r>
            <w:r w:rsidRPr="00242204">
              <w:rPr>
                <w:sz w:val="18"/>
                <w:szCs w:val="18"/>
              </w:rPr>
              <w:t xml:space="preserve">o powierzchni </w:t>
            </w:r>
            <w:r w:rsidRPr="00242204">
              <w:rPr>
                <w:b/>
                <w:sz w:val="18"/>
                <w:szCs w:val="18"/>
              </w:rPr>
              <w:t>0,0424 ha</w:t>
            </w:r>
            <w:r w:rsidR="00E61427">
              <w:rPr>
                <w:b/>
                <w:sz w:val="18"/>
                <w:szCs w:val="18"/>
              </w:rPr>
              <w:t xml:space="preserve"> </w:t>
            </w:r>
            <w:r w:rsidRPr="00242204">
              <w:rPr>
                <w:sz w:val="18"/>
                <w:szCs w:val="18"/>
              </w:rPr>
              <w:t xml:space="preserve">i </w:t>
            </w:r>
            <w:r w:rsidRPr="00242204">
              <w:rPr>
                <w:b/>
                <w:sz w:val="18"/>
                <w:szCs w:val="18"/>
              </w:rPr>
              <w:t>1195/7</w:t>
            </w:r>
            <w:r w:rsidR="00E61427">
              <w:rPr>
                <w:sz w:val="18"/>
                <w:szCs w:val="18"/>
              </w:rPr>
              <w:t xml:space="preserve"> </w:t>
            </w:r>
            <w:r w:rsidRPr="00242204">
              <w:rPr>
                <w:sz w:val="18"/>
                <w:szCs w:val="18"/>
              </w:rPr>
              <w:t xml:space="preserve">o powierzchni </w:t>
            </w:r>
            <w:r w:rsidRPr="00242204">
              <w:rPr>
                <w:b/>
                <w:sz w:val="18"/>
                <w:szCs w:val="18"/>
              </w:rPr>
              <w:t>0,0190 ha</w:t>
            </w:r>
            <w:r w:rsidR="00D5218E">
              <w:rPr>
                <w:b/>
                <w:sz w:val="18"/>
                <w:szCs w:val="18"/>
              </w:rPr>
              <w:t>,</w:t>
            </w:r>
            <w:r w:rsidR="00E61427">
              <w:rPr>
                <w:sz w:val="18"/>
                <w:szCs w:val="18"/>
              </w:rPr>
              <w:t xml:space="preserve"> </w:t>
            </w:r>
            <w:r w:rsidR="00D5218E">
              <w:rPr>
                <w:sz w:val="18"/>
                <w:szCs w:val="18"/>
              </w:rPr>
              <w:t xml:space="preserve">o łącznej </w:t>
            </w:r>
            <w:r w:rsidR="00194404">
              <w:rPr>
                <w:sz w:val="18"/>
                <w:szCs w:val="18"/>
              </w:rPr>
              <w:t>powierzchni</w:t>
            </w:r>
            <w:r w:rsidR="00D521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0,0614 ha</w:t>
            </w:r>
            <w:r w:rsidR="00194404">
              <w:rPr>
                <w:sz w:val="18"/>
                <w:szCs w:val="18"/>
              </w:rPr>
              <w:t>,</w:t>
            </w:r>
          </w:p>
          <w:p w:rsidR="00E61427" w:rsidRDefault="00242204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</w:t>
            </w:r>
            <w:r w:rsidRPr="00242204">
              <w:rPr>
                <w:sz w:val="18"/>
                <w:szCs w:val="18"/>
              </w:rPr>
              <w:t xml:space="preserve"> gruntowy RV – grunt orny klasy V</w:t>
            </w:r>
            <w:r>
              <w:rPr>
                <w:sz w:val="18"/>
                <w:szCs w:val="18"/>
              </w:rPr>
              <w:t>.</w:t>
            </w:r>
          </w:p>
          <w:p w:rsidR="00E5036C" w:rsidRPr="007265A4" w:rsidRDefault="007C0AC3" w:rsidP="00E61427">
            <w:pPr>
              <w:rPr>
                <w:b/>
                <w:sz w:val="18"/>
                <w:szCs w:val="18"/>
              </w:rPr>
            </w:pPr>
            <w:r w:rsidRPr="007265A4">
              <w:rPr>
                <w:b/>
                <w:sz w:val="18"/>
                <w:szCs w:val="18"/>
              </w:rPr>
              <w:t>KW</w:t>
            </w:r>
            <w:r w:rsidR="00E61427">
              <w:rPr>
                <w:b/>
                <w:sz w:val="18"/>
                <w:szCs w:val="18"/>
              </w:rPr>
              <w:t xml:space="preserve"> </w:t>
            </w:r>
            <w:r w:rsidR="007265A4" w:rsidRPr="007265A4">
              <w:rPr>
                <w:b/>
                <w:sz w:val="18"/>
                <w:szCs w:val="18"/>
              </w:rPr>
              <w:t>BI1B/00259762/7</w:t>
            </w:r>
          </w:p>
          <w:p w:rsidR="00E5036C" w:rsidRPr="0043072B" w:rsidRDefault="00E5036C" w:rsidP="00E6142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C" w:rsidRPr="0043072B" w:rsidRDefault="00B07E3C" w:rsidP="00E61427">
            <w:pPr>
              <w:rPr>
                <w:sz w:val="18"/>
                <w:szCs w:val="18"/>
              </w:rPr>
            </w:pPr>
          </w:p>
          <w:p w:rsidR="00FF101E" w:rsidRDefault="005D5A3F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="00FF1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posiada </w:t>
            </w:r>
            <w:r w:rsidR="007C0AC3" w:rsidRPr="0043072B">
              <w:rPr>
                <w:sz w:val="18"/>
                <w:szCs w:val="18"/>
              </w:rPr>
              <w:t>kształt</w:t>
            </w:r>
            <w:r w:rsidR="006A6B21" w:rsidRPr="0043072B">
              <w:rPr>
                <w:sz w:val="18"/>
                <w:szCs w:val="18"/>
              </w:rPr>
              <w:t xml:space="preserve"> </w:t>
            </w:r>
            <w:r w:rsidR="00901C68">
              <w:rPr>
                <w:sz w:val="18"/>
                <w:szCs w:val="18"/>
              </w:rPr>
              <w:t>zbliżony do prostokąta</w:t>
            </w:r>
            <w:r w:rsidR="00F15518">
              <w:rPr>
                <w:sz w:val="18"/>
                <w:szCs w:val="18"/>
              </w:rPr>
              <w:t>.</w:t>
            </w:r>
          </w:p>
          <w:p w:rsidR="00E61427" w:rsidRDefault="00FF101E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 względu na cechy fizyczne (kształt i szerokość frontu) możliwe jest racjonalne zagospodarowanie terenu oraz usytuowanie obiektów kubaturowych. </w:t>
            </w:r>
          </w:p>
          <w:p w:rsidR="00E61427" w:rsidRDefault="00FF101E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 nieruchomości nieutwardzony, płaski, częściowo ogrodzony od północy i południa,</w:t>
            </w:r>
            <w:r w:rsidR="00E61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porośnięty traw</w:t>
            </w:r>
            <w:r w:rsidR="00F15518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i krzakami</w:t>
            </w:r>
            <w:r w:rsidR="005D5A3F">
              <w:rPr>
                <w:sz w:val="18"/>
                <w:szCs w:val="18"/>
              </w:rPr>
              <w:t>.</w:t>
            </w:r>
            <w:r w:rsidR="00901C68">
              <w:rPr>
                <w:sz w:val="18"/>
                <w:szCs w:val="18"/>
              </w:rPr>
              <w:t xml:space="preserve"> </w:t>
            </w:r>
          </w:p>
          <w:p w:rsidR="00E61427" w:rsidRDefault="00832CA7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centralną część działki nr ewid. 1194/</w:t>
            </w:r>
            <w:r w:rsidR="00FF101E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przebiegają sieci kanalizacji deszczowej i sanitarnej</w:t>
            </w:r>
            <w:r w:rsidR="007C2EC1">
              <w:rPr>
                <w:sz w:val="18"/>
                <w:szCs w:val="18"/>
              </w:rPr>
              <w:t>.</w:t>
            </w:r>
            <w:r w:rsidR="00C02066" w:rsidRPr="00C02066">
              <w:rPr>
                <w:sz w:val="18"/>
                <w:szCs w:val="18"/>
              </w:rPr>
              <w:t xml:space="preserve"> </w:t>
            </w:r>
            <w:r w:rsidR="00F92CEE" w:rsidRPr="0043072B">
              <w:rPr>
                <w:sz w:val="18"/>
                <w:szCs w:val="18"/>
              </w:rPr>
              <w:t>Dostępne media</w:t>
            </w:r>
            <w:r w:rsidR="0043072B">
              <w:rPr>
                <w:sz w:val="18"/>
                <w:szCs w:val="18"/>
              </w:rPr>
              <w:t xml:space="preserve"> </w:t>
            </w:r>
            <w:r w:rsidR="00F92CEE" w:rsidRPr="0043072B">
              <w:rPr>
                <w:sz w:val="18"/>
                <w:szCs w:val="18"/>
              </w:rPr>
              <w:t>w sąs</w:t>
            </w:r>
            <w:r w:rsidR="00E30FD7">
              <w:rPr>
                <w:sz w:val="18"/>
                <w:szCs w:val="18"/>
              </w:rPr>
              <w:t xml:space="preserve">iedztwie – </w:t>
            </w:r>
            <w:r w:rsidR="00E30FD7" w:rsidRPr="00E30FD7">
              <w:rPr>
                <w:sz w:val="18"/>
                <w:szCs w:val="18"/>
              </w:rPr>
              <w:t>sieć</w:t>
            </w:r>
            <w:r w:rsidR="00E61427">
              <w:rPr>
                <w:sz w:val="18"/>
                <w:szCs w:val="18"/>
              </w:rPr>
              <w:t xml:space="preserve"> </w:t>
            </w:r>
            <w:r w:rsidRPr="00832CA7">
              <w:rPr>
                <w:sz w:val="18"/>
                <w:szCs w:val="18"/>
              </w:rPr>
              <w:t>elektryczna, wodociągowa, kanalizacji sanitarnej, gazowa.</w:t>
            </w:r>
          </w:p>
          <w:p w:rsidR="00BF25FC" w:rsidRPr="0043072B" w:rsidRDefault="007C2EC1" w:rsidP="00E61427">
            <w:pPr>
              <w:rPr>
                <w:sz w:val="18"/>
                <w:szCs w:val="18"/>
              </w:rPr>
            </w:pPr>
            <w:r w:rsidRPr="007C2EC1">
              <w:rPr>
                <w:sz w:val="18"/>
                <w:szCs w:val="18"/>
              </w:rPr>
              <w:t xml:space="preserve">Nieruchomość </w:t>
            </w:r>
            <w:r w:rsidR="002C4E3A">
              <w:rPr>
                <w:sz w:val="18"/>
                <w:szCs w:val="18"/>
              </w:rPr>
              <w:t xml:space="preserve">posiada dostęp </w:t>
            </w:r>
            <w:r w:rsidRPr="007C2EC1">
              <w:rPr>
                <w:sz w:val="18"/>
                <w:szCs w:val="18"/>
              </w:rPr>
              <w:t xml:space="preserve">do drogi </w:t>
            </w:r>
            <w:r>
              <w:rPr>
                <w:sz w:val="18"/>
                <w:szCs w:val="18"/>
              </w:rPr>
              <w:t>p</w:t>
            </w:r>
            <w:r w:rsidR="002C4E3A">
              <w:rPr>
                <w:sz w:val="18"/>
                <w:szCs w:val="18"/>
              </w:rPr>
              <w:t>ublicznej</w:t>
            </w:r>
            <w:r w:rsidR="004E5C3E">
              <w:t xml:space="preserve"> ul. A Rybnika</w:t>
            </w:r>
            <w:r w:rsidR="00E61427">
              <w:t xml:space="preserve"> </w:t>
            </w:r>
            <w:r w:rsidR="002C4E3A">
              <w:rPr>
                <w:sz w:val="18"/>
                <w:szCs w:val="18"/>
              </w:rPr>
              <w:t>poprzez działk</w:t>
            </w:r>
            <w:r w:rsidR="00F15518">
              <w:rPr>
                <w:sz w:val="18"/>
                <w:szCs w:val="18"/>
              </w:rPr>
              <w:t>ę</w:t>
            </w:r>
            <w:r w:rsidR="002C4E3A">
              <w:rPr>
                <w:sz w:val="18"/>
                <w:szCs w:val="18"/>
              </w:rPr>
              <w:t xml:space="preserve"> </w:t>
            </w:r>
            <w:r w:rsidR="00F15518">
              <w:rPr>
                <w:sz w:val="18"/>
                <w:szCs w:val="18"/>
              </w:rPr>
              <w:t>gminną nr 1194/5 – posiadającą użytek dr – drogi.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1" w:rsidRPr="00901C68" w:rsidRDefault="007C2EC1" w:rsidP="00E61427">
            <w:pPr>
              <w:rPr>
                <w:sz w:val="18"/>
                <w:szCs w:val="18"/>
              </w:rPr>
            </w:pPr>
          </w:p>
          <w:p w:rsidR="00E61427" w:rsidRDefault="00E30FD7" w:rsidP="00E61427">
            <w:pPr>
              <w:rPr>
                <w:sz w:val="18"/>
                <w:szCs w:val="18"/>
              </w:rPr>
            </w:pPr>
            <w:r w:rsidRPr="00901C68">
              <w:rPr>
                <w:sz w:val="18"/>
                <w:szCs w:val="18"/>
              </w:rPr>
              <w:t>Nieruchomość objęta jest</w:t>
            </w:r>
            <w:r w:rsidR="00E61427">
              <w:rPr>
                <w:sz w:val="18"/>
                <w:szCs w:val="18"/>
              </w:rPr>
              <w:t xml:space="preserve"> </w:t>
            </w:r>
            <w:r w:rsidRPr="00901C68">
              <w:rPr>
                <w:sz w:val="18"/>
                <w:szCs w:val="18"/>
              </w:rPr>
              <w:t>miejscowym planem zagospodarowania przestrzenneg</w:t>
            </w:r>
            <w:r w:rsidR="00901C68">
              <w:rPr>
                <w:sz w:val="18"/>
                <w:szCs w:val="18"/>
              </w:rPr>
              <w:t>o</w:t>
            </w:r>
            <w:r w:rsidR="00901C68" w:rsidRPr="00901C68">
              <w:rPr>
                <w:sz w:val="18"/>
                <w:szCs w:val="18"/>
              </w:rPr>
              <w:t xml:space="preserve"> części osiedla Starosielce w Białymstoku (rejon ulic Al. Niepodległości i Wrocł</w:t>
            </w:r>
            <w:r w:rsidR="00F15518">
              <w:rPr>
                <w:sz w:val="18"/>
                <w:szCs w:val="18"/>
              </w:rPr>
              <w:t>awskiej),</w:t>
            </w:r>
            <w:r w:rsidR="00E61427">
              <w:rPr>
                <w:sz w:val="18"/>
                <w:szCs w:val="18"/>
              </w:rPr>
              <w:t xml:space="preserve"> </w:t>
            </w:r>
            <w:r w:rsidR="00F15518" w:rsidRPr="00F15518">
              <w:rPr>
                <w:sz w:val="18"/>
                <w:szCs w:val="18"/>
              </w:rPr>
              <w:t>zat</w:t>
            </w:r>
            <w:r w:rsidR="00F15518">
              <w:rPr>
                <w:sz w:val="18"/>
                <w:szCs w:val="18"/>
              </w:rPr>
              <w:t>w</w:t>
            </w:r>
            <w:r w:rsidR="00F15518" w:rsidRPr="00F15518">
              <w:rPr>
                <w:sz w:val="18"/>
                <w:szCs w:val="18"/>
              </w:rPr>
              <w:t>ierdzonego uchwałą Nr X</w:t>
            </w:r>
            <w:r w:rsidR="00286B42">
              <w:rPr>
                <w:sz w:val="18"/>
                <w:szCs w:val="18"/>
              </w:rPr>
              <w:t>X</w:t>
            </w:r>
            <w:r w:rsidR="00F15518" w:rsidRPr="00F15518">
              <w:rPr>
                <w:sz w:val="18"/>
                <w:szCs w:val="18"/>
              </w:rPr>
              <w:t>IX/330/08 Rady Miejskiej Białegostoku z dnia 19 czerwca 2008</w:t>
            </w:r>
            <w:r w:rsidR="00F15518">
              <w:rPr>
                <w:sz w:val="18"/>
                <w:szCs w:val="18"/>
              </w:rPr>
              <w:t xml:space="preserve"> </w:t>
            </w:r>
            <w:r w:rsidR="00F15518" w:rsidRPr="00F15518">
              <w:rPr>
                <w:sz w:val="18"/>
                <w:szCs w:val="18"/>
              </w:rPr>
              <w:t>r</w:t>
            </w:r>
            <w:r w:rsidR="00F15518">
              <w:rPr>
                <w:sz w:val="18"/>
                <w:szCs w:val="18"/>
              </w:rPr>
              <w:t>.</w:t>
            </w:r>
          </w:p>
          <w:p w:rsidR="00DF0F1B" w:rsidRDefault="00901C68" w:rsidP="00E61427">
            <w:pPr>
              <w:rPr>
                <w:sz w:val="18"/>
                <w:szCs w:val="18"/>
              </w:rPr>
            </w:pPr>
            <w:r w:rsidRPr="00901C68">
              <w:rPr>
                <w:sz w:val="18"/>
                <w:szCs w:val="18"/>
              </w:rPr>
              <w:t>Zgodnie z ustaleniami ww. planu, działki nr 1194/6 i 1195/7 położone są na terenie oznaczonym na rysunku planu symbolem 4.2MN,U, który przeznacza się</w:t>
            </w:r>
            <w:r w:rsidR="00E61427">
              <w:rPr>
                <w:sz w:val="18"/>
                <w:szCs w:val="18"/>
              </w:rPr>
              <w:t xml:space="preserve"> </w:t>
            </w:r>
            <w:r w:rsidRPr="00901C68">
              <w:rPr>
                <w:sz w:val="18"/>
                <w:szCs w:val="18"/>
              </w:rPr>
              <w:t xml:space="preserve">pod zabudowę mieszkaniową jednorodzinną i usługową wraz z urządzeniami towarzyszącymi, parkingami i zielenią. </w:t>
            </w:r>
          </w:p>
          <w:p w:rsidR="00967317" w:rsidRPr="00901C68" w:rsidRDefault="00967317" w:rsidP="00E6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Szczegółowe ustalenia planistyczne zawarte są w treści powyższego planu miejscowego.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sz w:val="18"/>
                <w:szCs w:val="18"/>
              </w:rPr>
            </w:pPr>
          </w:p>
          <w:p w:rsidR="00ED2DD0" w:rsidRPr="00ED2DD0" w:rsidRDefault="00DF0F1B" w:rsidP="00E61427">
            <w:pPr>
              <w:rPr>
                <w:sz w:val="18"/>
                <w:szCs w:val="18"/>
              </w:rPr>
            </w:pPr>
            <w:r w:rsidRPr="00ED2DD0">
              <w:rPr>
                <w:sz w:val="18"/>
                <w:szCs w:val="18"/>
              </w:rPr>
              <w:t xml:space="preserve">Cena </w:t>
            </w:r>
            <w:r w:rsidR="007265A4" w:rsidRPr="00ED2DD0">
              <w:rPr>
                <w:sz w:val="18"/>
                <w:szCs w:val="18"/>
              </w:rPr>
              <w:t>wywoławcza</w:t>
            </w:r>
            <w:r w:rsidR="00ED2DD0" w:rsidRPr="00ED2DD0">
              <w:rPr>
                <w:sz w:val="18"/>
                <w:szCs w:val="18"/>
              </w:rPr>
              <w:t xml:space="preserve"> </w:t>
            </w:r>
          </w:p>
          <w:p w:rsidR="00E61427" w:rsidRDefault="00E61427" w:rsidP="00E61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01C68">
              <w:rPr>
                <w:b/>
                <w:sz w:val="18"/>
                <w:szCs w:val="18"/>
              </w:rPr>
              <w:t>230</w:t>
            </w:r>
            <w:r w:rsidR="00B329EF">
              <w:rPr>
                <w:b/>
                <w:sz w:val="18"/>
                <w:szCs w:val="18"/>
              </w:rPr>
              <w:t xml:space="preserve"> 000</w:t>
            </w:r>
            <w:r w:rsidR="00760364" w:rsidRPr="0043072B">
              <w:rPr>
                <w:b/>
                <w:sz w:val="18"/>
                <w:szCs w:val="18"/>
              </w:rPr>
              <w:t xml:space="preserve">,00 </w:t>
            </w:r>
            <w:r w:rsidR="00816018" w:rsidRPr="0043072B">
              <w:rPr>
                <w:b/>
                <w:sz w:val="18"/>
                <w:szCs w:val="18"/>
              </w:rPr>
              <w:t>zł</w:t>
            </w:r>
          </w:p>
          <w:p w:rsidR="00967317" w:rsidRPr="00967317" w:rsidRDefault="00967317" w:rsidP="00E61427">
            <w:pPr>
              <w:rPr>
                <w:sz w:val="18"/>
                <w:szCs w:val="18"/>
              </w:rPr>
            </w:pPr>
            <w:r w:rsidRPr="00967317">
              <w:rPr>
                <w:sz w:val="18"/>
                <w:szCs w:val="18"/>
              </w:rPr>
              <w:t>1 m</w:t>
            </w:r>
            <w:r w:rsidRPr="00967317">
              <w:rPr>
                <w:sz w:val="18"/>
                <w:szCs w:val="18"/>
                <w:vertAlign w:val="superscript"/>
              </w:rPr>
              <w:t>2</w:t>
            </w:r>
            <w:r w:rsidRPr="00967317">
              <w:rPr>
                <w:sz w:val="18"/>
                <w:szCs w:val="18"/>
              </w:rPr>
              <w:t xml:space="preserve"> powierzchni gruntu</w:t>
            </w:r>
            <w:r>
              <w:rPr>
                <w:sz w:val="18"/>
                <w:szCs w:val="18"/>
              </w:rPr>
              <w:t>:</w:t>
            </w:r>
            <w:r w:rsidR="00E61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374,59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43072B" w:rsidRDefault="00E5036C" w:rsidP="00E61427">
            <w:pPr>
              <w:rPr>
                <w:sz w:val="18"/>
                <w:szCs w:val="18"/>
              </w:rPr>
            </w:pPr>
          </w:p>
          <w:p w:rsidR="00E61427" w:rsidRDefault="00901C68" w:rsidP="00E61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  <w:r w:rsidR="00C02066" w:rsidRPr="00C02066">
              <w:rPr>
                <w:b/>
                <w:sz w:val="18"/>
                <w:szCs w:val="18"/>
              </w:rPr>
              <w:t>,00</w:t>
            </w:r>
            <w:r w:rsidR="00760364" w:rsidRPr="00C02066">
              <w:rPr>
                <w:b/>
                <w:sz w:val="18"/>
                <w:szCs w:val="18"/>
              </w:rPr>
              <w:t xml:space="preserve"> </w:t>
            </w:r>
            <w:r w:rsidR="006F18B2" w:rsidRPr="0043072B">
              <w:rPr>
                <w:b/>
                <w:sz w:val="18"/>
                <w:szCs w:val="18"/>
              </w:rPr>
              <w:t>zł</w:t>
            </w:r>
          </w:p>
          <w:p w:rsidR="006F18B2" w:rsidRPr="0043072B" w:rsidRDefault="006F18B2" w:rsidP="00E6142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>koszt wykonania operatu szacunkowego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8" w:rsidRDefault="00901C68" w:rsidP="00E61427">
            <w:pPr>
              <w:rPr>
                <w:sz w:val="18"/>
                <w:szCs w:val="18"/>
              </w:rPr>
            </w:pPr>
          </w:p>
          <w:p w:rsidR="00E5036C" w:rsidRPr="0043072B" w:rsidRDefault="00901C68" w:rsidP="00E61427">
            <w:pPr>
              <w:rPr>
                <w:sz w:val="18"/>
                <w:szCs w:val="18"/>
              </w:rPr>
            </w:pPr>
            <w:r w:rsidRPr="00901C68">
              <w:rPr>
                <w:sz w:val="18"/>
                <w:szCs w:val="18"/>
              </w:rPr>
              <w:t>Zbycie w trybie przetargu ustnego nieograniczonego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1" w:rsidRDefault="007C2EC1" w:rsidP="00E61427">
            <w:pPr>
              <w:rPr>
                <w:sz w:val="18"/>
                <w:szCs w:val="18"/>
              </w:rPr>
            </w:pPr>
          </w:p>
          <w:p w:rsidR="00E61427" w:rsidRDefault="002517C0" w:rsidP="00E6142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Termin do złożenia wniosku przez osoby, którym przysługuje pierwszeństwo w nabyciu nieruchomości </w:t>
            </w:r>
            <w:r w:rsidR="00F55662" w:rsidRPr="0043072B">
              <w:rPr>
                <w:sz w:val="18"/>
                <w:szCs w:val="18"/>
              </w:rPr>
              <w:t>na podstawie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art. 34 ust. 1 ustawy z dnia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2</w:t>
            </w:r>
            <w:r w:rsidR="0043072B" w:rsidRPr="0043072B">
              <w:rPr>
                <w:sz w:val="18"/>
                <w:szCs w:val="18"/>
              </w:rPr>
              <w:t>1 sierpnia 1997 r.</w:t>
            </w:r>
            <w:r w:rsidR="00E61427">
              <w:rPr>
                <w:sz w:val="18"/>
                <w:szCs w:val="18"/>
              </w:rPr>
              <w:t xml:space="preserve"> </w:t>
            </w:r>
            <w:r w:rsidR="0043072B" w:rsidRPr="0043072B">
              <w:rPr>
                <w:sz w:val="18"/>
                <w:szCs w:val="18"/>
              </w:rPr>
              <w:t xml:space="preserve">o gospodarce </w:t>
            </w:r>
            <w:r w:rsidR="00F55662" w:rsidRPr="0043072B">
              <w:rPr>
                <w:sz w:val="18"/>
                <w:szCs w:val="18"/>
              </w:rPr>
              <w:t>nieruchomościami wynosi</w:t>
            </w:r>
            <w:r w:rsidR="0043072B" w:rsidRPr="0043072B">
              <w:rPr>
                <w:sz w:val="18"/>
                <w:szCs w:val="18"/>
              </w:rPr>
              <w:t xml:space="preserve"> </w:t>
            </w:r>
            <w:r w:rsidR="00F55662" w:rsidRPr="0043072B">
              <w:rPr>
                <w:sz w:val="18"/>
                <w:szCs w:val="18"/>
              </w:rPr>
              <w:t>6 tygodni od dnia wywieszenia wykazu.</w:t>
            </w:r>
          </w:p>
          <w:p w:rsidR="00E61427" w:rsidRDefault="00F55662" w:rsidP="00E61427">
            <w:pPr>
              <w:rPr>
                <w:sz w:val="18"/>
                <w:szCs w:val="18"/>
              </w:rPr>
            </w:pPr>
            <w:r w:rsidRPr="00C02066">
              <w:rPr>
                <w:sz w:val="18"/>
                <w:szCs w:val="18"/>
              </w:rPr>
              <w:t>Do ceny</w:t>
            </w:r>
            <w:r w:rsidR="00A32A48">
              <w:t xml:space="preserve"> </w:t>
            </w:r>
            <w:r w:rsidR="00A32A48" w:rsidRPr="00A32A48">
              <w:rPr>
                <w:sz w:val="18"/>
                <w:szCs w:val="18"/>
              </w:rPr>
              <w:t>osiągniętej w przetargu oraz opłat</w:t>
            </w:r>
            <w:r w:rsidR="00967317">
              <w:rPr>
                <w:sz w:val="18"/>
                <w:szCs w:val="18"/>
              </w:rPr>
              <w:t>y</w:t>
            </w:r>
            <w:r w:rsidR="00A32A48" w:rsidRPr="00A32A48">
              <w:rPr>
                <w:sz w:val="18"/>
                <w:szCs w:val="18"/>
              </w:rPr>
              <w:t xml:space="preserve"> jednorazow</w:t>
            </w:r>
            <w:r w:rsidR="00967317">
              <w:rPr>
                <w:sz w:val="18"/>
                <w:szCs w:val="18"/>
              </w:rPr>
              <w:t>ej</w:t>
            </w:r>
            <w:r w:rsidR="00A32A48" w:rsidRPr="00A32A48">
              <w:rPr>
                <w:sz w:val="18"/>
                <w:szCs w:val="18"/>
              </w:rPr>
              <w:t xml:space="preserve"> w postaci kosztu</w:t>
            </w:r>
            <w:r w:rsidR="00A32A48">
              <w:rPr>
                <w:sz w:val="18"/>
                <w:szCs w:val="18"/>
              </w:rPr>
              <w:t xml:space="preserve"> wykonania operatu szacunkowego</w:t>
            </w:r>
            <w:r w:rsidR="001B7193" w:rsidRPr="00C02066">
              <w:rPr>
                <w:sz w:val="18"/>
                <w:szCs w:val="18"/>
              </w:rPr>
              <w:t xml:space="preserve"> </w:t>
            </w:r>
            <w:r w:rsidRPr="00C02066">
              <w:rPr>
                <w:sz w:val="18"/>
                <w:szCs w:val="18"/>
              </w:rPr>
              <w:t>zostanie doliczony 23% podatek VAT zgodnie z ustawą z dnia 11 marca 2004 r. o podatku od towarów</w:t>
            </w:r>
            <w:r w:rsidR="0043072B" w:rsidRPr="00C02066">
              <w:rPr>
                <w:sz w:val="18"/>
                <w:szCs w:val="18"/>
              </w:rPr>
              <w:t xml:space="preserve"> </w:t>
            </w:r>
            <w:r w:rsidRPr="00C02066">
              <w:rPr>
                <w:sz w:val="18"/>
                <w:szCs w:val="18"/>
              </w:rPr>
              <w:t>i usług (D</w:t>
            </w:r>
            <w:r w:rsidR="007714B9" w:rsidRPr="00C02066">
              <w:rPr>
                <w:sz w:val="18"/>
                <w:szCs w:val="18"/>
              </w:rPr>
              <w:t>z. U.</w:t>
            </w:r>
            <w:r w:rsidR="00E61427">
              <w:rPr>
                <w:sz w:val="18"/>
                <w:szCs w:val="18"/>
              </w:rPr>
              <w:t xml:space="preserve"> </w:t>
            </w:r>
            <w:r w:rsidR="007714B9" w:rsidRPr="00C02066">
              <w:rPr>
                <w:sz w:val="18"/>
                <w:szCs w:val="18"/>
              </w:rPr>
              <w:t>z 20</w:t>
            </w:r>
            <w:r w:rsidR="000E0A0F">
              <w:rPr>
                <w:sz w:val="18"/>
                <w:szCs w:val="18"/>
              </w:rPr>
              <w:t>20</w:t>
            </w:r>
            <w:r w:rsidR="007714B9" w:rsidRPr="00C02066">
              <w:rPr>
                <w:sz w:val="18"/>
                <w:szCs w:val="18"/>
              </w:rPr>
              <w:t xml:space="preserve"> r. poz. </w:t>
            </w:r>
            <w:r w:rsidR="000E0A0F">
              <w:rPr>
                <w:sz w:val="18"/>
                <w:szCs w:val="18"/>
              </w:rPr>
              <w:t>106</w:t>
            </w:r>
            <w:r w:rsidRPr="00C02066">
              <w:rPr>
                <w:sz w:val="18"/>
                <w:szCs w:val="18"/>
              </w:rPr>
              <w:t>)</w:t>
            </w:r>
            <w:r w:rsidR="00894D8E" w:rsidRPr="00C02066">
              <w:rPr>
                <w:sz w:val="18"/>
                <w:szCs w:val="18"/>
              </w:rPr>
              <w:t>.</w:t>
            </w:r>
          </w:p>
          <w:p w:rsidR="00E61427" w:rsidRDefault="00096974" w:rsidP="00E61427">
            <w:pPr>
              <w:rPr>
                <w:sz w:val="18"/>
                <w:szCs w:val="18"/>
              </w:rPr>
            </w:pPr>
            <w:r w:rsidRPr="0043072B">
              <w:rPr>
                <w:sz w:val="18"/>
                <w:szCs w:val="18"/>
              </w:rPr>
              <w:t xml:space="preserve">W dziale III księgi </w:t>
            </w:r>
            <w:r w:rsidRPr="007265A4">
              <w:rPr>
                <w:sz w:val="18"/>
                <w:szCs w:val="18"/>
              </w:rPr>
              <w:t>wieczystej nr</w:t>
            </w:r>
            <w:r w:rsidR="00E61427">
              <w:rPr>
                <w:sz w:val="18"/>
                <w:szCs w:val="18"/>
              </w:rPr>
              <w:t xml:space="preserve"> </w:t>
            </w:r>
            <w:r w:rsidR="007265A4" w:rsidRPr="007265A4">
              <w:t xml:space="preserve">BI1B/00259762/7 </w:t>
            </w:r>
            <w:r w:rsidRPr="007265A4">
              <w:rPr>
                <w:sz w:val="18"/>
                <w:szCs w:val="18"/>
              </w:rPr>
              <w:t xml:space="preserve">urządzonej </w:t>
            </w:r>
            <w:r w:rsidR="007265A4" w:rsidRPr="007265A4">
              <w:rPr>
                <w:sz w:val="18"/>
                <w:szCs w:val="18"/>
              </w:rPr>
              <w:t xml:space="preserve">dla przedmiotowej nieruchomości </w:t>
            </w:r>
            <w:r w:rsidR="00A32A48" w:rsidRPr="007265A4">
              <w:rPr>
                <w:sz w:val="18"/>
                <w:szCs w:val="18"/>
              </w:rPr>
              <w:t>wpisana jest służebność przesyłu</w:t>
            </w:r>
            <w:r w:rsidR="00967317">
              <w:rPr>
                <w:sz w:val="18"/>
                <w:szCs w:val="18"/>
              </w:rPr>
              <w:t>,</w:t>
            </w:r>
            <w:r w:rsidR="00A32A48" w:rsidRPr="007265A4">
              <w:rPr>
                <w:sz w:val="18"/>
                <w:szCs w:val="18"/>
              </w:rPr>
              <w:t xml:space="preserve"> ustanowiona odpłatnie na czas nieoznaczony na rzecz Wodociągów Białostockich Sp. z o.o. z siedzibą w Białymstoku na działce oznaczonej nr ewidencyjnym 1194/6 o pow. 0,0424 ha</w:t>
            </w:r>
            <w:r w:rsidR="00967317">
              <w:rPr>
                <w:sz w:val="18"/>
                <w:szCs w:val="18"/>
              </w:rPr>
              <w:t>.</w:t>
            </w:r>
          </w:p>
          <w:p w:rsidR="008A486E" w:rsidRPr="0043072B" w:rsidRDefault="008A486E" w:rsidP="00E61427">
            <w:pPr>
              <w:rPr>
                <w:sz w:val="18"/>
                <w:szCs w:val="18"/>
              </w:rPr>
            </w:pPr>
            <w:r w:rsidRPr="00BF6690">
              <w:rPr>
                <w:sz w:val="18"/>
                <w:szCs w:val="18"/>
              </w:rPr>
              <w:t>Nabywca ustanowi nieodpłatne użytkowanie</w:t>
            </w:r>
            <w:r>
              <w:rPr>
                <w:sz w:val="18"/>
                <w:szCs w:val="18"/>
              </w:rPr>
              <w:t xml:space="preserve"> na działce oznaczonej numerem </w:t>
            </w:r>
            <w:r w:rsidR="00A32A48" w:rsidRPr="00A32A48">
              <w:rPr>
                <w:sz w:val="18"/>
                <w:szCs w:val="18"/>
              </w:rPr>
              <w:t>1194/6</w:t>
            </w:r>
            <w:r w:rsidRPr="00A32A48">
              <w:rPr>
                <w:szCs w:val="24"/>
              </w:rPr>
              <w:t xml:space="preserve"> </w:t>
            </w:r>
            <w:r w:rsidRPr="00BF6690">
              <w:rPr>
                <w:sz w:val="18"/>
                <w:szCs w:val="18"/>
              </w:rPr>
              <w:t>na rzecz Gminy Białystok, polegające na</w:t>
            </w:r>
            <w:r w:rsidR="007265A4">
              <w:rPr>
                <w:sz w:val="18"/>
                <w:szCs w:val="18"/>
              </w:rPr>
              <w:t xml:space="preserve"> </w:t>
            </w:r>
            <w:r w:rsidR="007265A4" w:rsidRPr="007265A4">
              <w:rPr>
                <w:sz w:val="18"/>
                <w:szCs w:val="18"/>
              </w:rPr>
              <w:t>udostępnieniu Gminie Białystok przedmiotowego terenu w celu naprawy, konserwacji, przebudowy i właściwej eksploatacji znajdujących się na działce urządzeń infrastruktury technicznej, tj. sieci kanalizacji deszczowej DN 400 mm oraz wniesienie o wpisanie w dziale III księgi wieczystej ww. użytkowania.</w:t>
            </w:r>
          </w:p>
        </w:tc>
      </w:tr>
    </w:tbl>
    <w:p w:rsidR="00E61427" w:rsidRDefault="00E61427" w:rsidP="00E61427">
      <w:pPr>
        <w:tabs>
          <w:tab w:val="left" w:pos="3332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wz. Prezydenta Miasta </w:t>
      </w:r>
    </w:p>
    <w:p w:rsidR="00E61427" w:rsidRDefault="00E61427" w:rsidP="00E61427">
      <w:pPr>
        <w:tabs>
          <w:tab w:val="left" w:pos="3332"/>
        </w:tabs>
        <w:spacing w:line="276" w:lineRule="auto"/>
        <w:jc w:val="left"/>
        <w:rPr>
          <w:szCs w:val="24"/>
        </w:rPr>
      </w:pPr>
      <w:r>
        <w:rPr>
          <w:szCs w:val="24"/>
        </w:rPr>
        <w:t>Rafał Rudnicki</w:t>
      </w:r>
    </w:p>
    <w:p w:rsidR="00074986" w:rsidRPr="00E61427" w:rsidRDefault="00E61427" w:rsidP="00E61427">
      <w:pPr>
        <w:tabs>
          <w:tab w:val="left" w:pos="3332"/>
        </w:tabs>
        <w:spacing w:line="276" w:lineRule="auto"/>
        <w:jc w:val="left"/>
        <w:rPr>
          <w:b/>
          <w:szCs w:val="24"/>
        </w:rPr>
      </w:pPr>
      <w:r>
        <w:rPr>
          <w:szCs w:val="24"/>
        </w:rPr>
        <w:t>Zastępca Prezydenta Miasta</w:t>
      </w:r>
    </w:p>
    <w:sectPr w:rsidR="00074986" w:rsidRPr="00E61427" w:rsidSect="00C54950">
      <w:headerReference w:type="first" r:id="rId7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42" w:rsidRDefault="00312C42" w:rsidP="00312C42">
      <w:pPr>
        <w:spacing w:line="240" w:lineRule="auto"/>
      </w:pPr>
      <w:r>
        <w:separator/>
      </w:r>
    </w:p>
  </w:endnote>
  <w:endnote w:type="continuationSeparator" w:id="0">
    <w:p w:rsidR="00312C42" w:rsidRDefault="00312C42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42" w:rsidRDefault="00312C42" w:rsidP="00312C42">
      <w:pPr>
        <w:spacing w:line="240" w:lineRule="auto"/>
      </w:pPr>
      <w:r>
        <w:separator/>
      </w:r>
    </w:p>
  </w:footnote>
  <w:footnote w:type="continuationSeparator" w:id="0">
    <w:p w:rsidR="00312C42" w:rsidRDefault="00312C42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50" w:rsidRDefault="00C54950" w:rsidP="00C54950">
    <w:pPr>
      <w:pStyle w:val="Nagwek"/>
      <w:tabs>
        <w:tab w:val="clear" w:pos="9072"/>
        <w:tab w:val="right" w:pos="9214"/>
      </w:tabs>
      <w:ind w:left="9072"/>
    </w:pPr>
    <w:r>
      <w:t>Załącznik do ZARZĄDZENIA NR</w:t>
    </w:r>
    <w:r w:rsidR="00E61427">
      <w:t xml:space="preserve"> 67</w:t>
    </w:r>
    <w:r w:rsidR="00ED2DD0">
      <w:t>/20</w:t>
    </w:r>
  </w:p>
  <w:p w:rsidR="00C54950" w:rsidRDefault="00C54950" w:rsidP="00C54950">
    <w:pPr>
      <w:pStyle w:val="Nagwek"/>
      <w:ind w:left="9072"/>
    </w:pPr>
    <w:r>
      <w:t>PREZYDENTA MIASTA BIAŁEGOSTOKU</w:t>
    </w:r>
  </w:p>
  <w:p w:rsidR="00C54950" w:rsidRDefault="007C2EC1" w:rsidP="00C54950">
    <w:pPr>
      <w:pStyle w:val="Nagwek"/>
      <w:ind w:left="9072"/>
    </w:pPr>
    <w:r>
      <w:t>z dnia</w:t>
    </w:r>
    <w:r w:rsidR="00E61427">
      <w:t xml:space="preserve"> 29 stycznia</w:t>
    </w:r>
    <w:r w:rsidR="00ED2DD0">
      <w:t xml:space="preserve"> 2020</w:t>
    </w:r>
    <w:r w:rsidR="00C54950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04E3B"/>
    <w:rsid w:val="000124D5"/>
    <w:rsid w:val="00013902"/>
    <w:rsid w:val="000353CC"/>
    <w:rsid w:val="0004409D"/>
    <w:rsid w:val="00074986"/>
    <w:rsid w:val="000757E3"/>
    <w:rsid w:val="00096974"/>
    <w:rsid w:val="000A6FAB"/>
    <w:rsid w:val="000B2549"/>
    <w:rsid w:val="000E0A0F"/>
    <w:rsid w:val="00100083"/>
    <w:rsid w:val="00117732"/>
    <w:rsid w:val="00136AF4"/>
    <w:rsid w:val="00141E3E"/>
    <w:rsid w:val="00183FD9"/>
    <w:rsid w:val="00194404"/>
    <w:rsid w:val="001A36FA"/>
    <w:rsid w:val="001B7193"/>
    <w:rsid w:val="001E3667"/>
    <w:rsid w:val="00242204"/>
    <w:rsid w:val="002517C0"/>
    <w:rsid w:val="002601FE"/>
    <w:rsid w:val="00286B42"/>
    <w:rsid w:val="00286E21"/>
    <w:rsid w:val="002C4B04"/>
    <w:rsid w:val="002C4E3A"/>
    <w:rsid w:val="002D7F70"/>
    <w:rsid w:val="00312C42"/>
    <w:rsid w:val="0031383F"/>
    <w:rsid w:val="00331066"/>
    <w:rsid w:val="0039080A"/>
    <w:rsid w:val="003B241D"/>
    <w:rsid w:val="003C0470"/>
    <w:rsid w:val="003C2B92"/>
    <w:rsid w:val="003C7942"/>
    <w:rsid w:val="003E4D33"/>
    <w:rsid w:val="00421CCE"/>
    <w:rsid w:val="0043072B"/>
    <w:rsid w:val="0046221A"/>
    <w:rsid w:val="004E5C3E"/>
    <w:rsid w:val="00512B8A"/>
    <w:rsid w:val="00562769"/>
    <w:rsid w:val="005D5A3F"/>
    <w:rsid w:val="005E1963"/>
    <w:rsid w:val="005F199F"/>
    <w:rsid w:val="00653254"/>
    <w:rsid w:val="00683245"/>
    <w:rsid w:val="006A6B21"/>
    <w:rsid w:val="006B5D10"/>
    <w:rsid w:val="006F0F6D"/>
    <w:rsid w:val="006F18B2"/>
    <w:rsid w:val="006F1E53"/>
    <w:rsid w:val="006F782C"/>
    <w:rsid w:val="0072489C"/>
    <w:rsid w:val="007265A4"/>
    <w:rsid w:val="00760364"/>
    <w:rsid w:val="007714B9"/>
    <w:rsid w:val="00777475"/>
    <w:rsid w:val="00796071"/>
    <w:rsid w:val="007A2EC7"/>
    <w:rsid w:val="007B25D4"/>
    <w:rsid w:val="007C0AC3"/>
    <w:rsid w:val="007C2EC1"/>
    <w:rsid w:val="007D020F"/>
    <w:rsid w:val="007F137D"/>
    <w:rsid w:val="00806208"/>
    <w:rsid w:val="00807D33"/>
    <w:rsid w:val="00816018"/>
    <w:rsid w:val="00832CA7"/>
    <w:rsid w:val="00865B2C"/>
    <w:rsid w:val="00894D8E"/>
    <w:rsid w:val="00894F1C"/>
    <w:rsid w:val="008A486E"/>
    <w:rsid w:val="008B11BA"/>
    <w:rsid w:val="008E038B"/>
    <w:rsid w:val="008E41E9"/>
    <w:rsid w:val="00901C68"/>
    <w:rsid w:val="00916450"/>
    <w:rsid w:val="00934FF2"/>
    <w:rsid w:val="00935B17"/>
    <w:rsid w:val="009557E2"/>
    <w:rsid w:val="00967317"/>
    <w:rsid w:val="00982B29"/>
    <w:rsid w:val="00982EF4"/>
    <w:rsid w:val="00A00F98"/>
    <w:rsid w:val="00A32A48"/>
    <w:rsid w:val="00A3699D"/>
    <w:rsid w:val="00A60951"/>
    <w:rsid w:val="00A71D9E"/>
    <w:rsid w:val="00A958A4"/>
    <w:rsid w:val="00AA52D5"/>
    <w:rsid w:val="00AD01D1"/>
    <w:rsid w:val="00AF0B4C"/>
    <w:rsid w:val="00AF3299"/>
    <w:rsid w:val="00B07E3C"/>
    <w:rsid w:val="00B329EF"/>
    <w:rsid w:val="00B42DE1"/>
    <w:rsid w:val="00B8204B"/>
    <w:rsid w:val="00BB45CE"/>
    <w:rsid w:val="00BD62E8"/>
    <w:rsid w:val="00BF25FC"/>
    <w:rsid w:val="00C02066"/>
    <w:rsid w:val="00C100D3"/>
    <w:rsid w:val="00C1398C"/>
    <w:rsid w:val="00C51E31"/>
    <w:rsid w:val="00C54950"/>
    <w:rsid w:val="00C8575C"/>
    <w:rsid w:val="00CC588E"/>
    <w:rsid w:val="00CD54A9"/>
    <w:rsid w:val="00CF151C"/>
    <w:rsid w:val="00D5167E"/>
    <w:rsid w:val="00D5218E"/>
    <w:rsid w:val="00D54E42"/>
    <w:rsid w:val="00D876D7"/>
    <w:rsid w:val="00D92743"/>
    <w:rsid w:val="00DD308D"/>
    <w:rsid w:val="00DD485E"/>
    <w:rsid w:val="00DF0F1B"/>
    <w:rsid w:val="00E17624"/>
    <w:rsid w:val="00E30FD7"/>
    <w:rsid w:val="00E5036C"/>
    <w:rsid w:val="00E61427"/>
    <w:rsid w:val="00EB4354"/>
    <w:rsid w:val="00ED2DD0"/>
    <w:rsid w:val="00EE44BC"/>
    <w:rsid w:val="00F009D2"/>
    <w:rsid w:val="00F15518"/>
    <w:rsid w:val="00F17ECB"/>
    <w:rsid w:val="00F22865"/>
    <w:rsid w:val="00F45CF9"/>
    <w:rsid w:val="00F55662"/>
    <w:rsid w:val="00F57DB8"/>
    <w:rsid w:val="00F7117D"/>
    <w:rsid w:val="00F75C05"/>
    <w:rsid w:val="00F87D9B"/>
    <w:rsid w:val="00F92CEE"/>
    <w:rsid w:val="00FA38A4"/>
    <w:rsid w:val="00FB2B7A"/>
    <w:rsid w:val="00FD5C6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09F0-1C42-4B30-97ED-E89891FE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Sylwia Bujkowska</cp:lastModifiedBy>
  <cp:revision>33</cp:revision>
  <cp:lastPrinted>2020-01-27T12:50:00Z</cp:lastPrinted>
  <dcterms:created xsi:type="dcterms:W3CDTF">2019-03-18T11:32:00Z</dcterms:created>
  <dcterms:modified xsi:type="dcterms:W3CDTF">2020-01-30T07:24:00Z</dcterms:modified>
</cp:coreProperties>
</file>