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3C" w:rsidRPr="00527F94" w:rsidRDefault="00C7663C" w:rsidP="00C7663C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</w:pPr>
      <w:r w:rsidRPr="00527F94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 xml:space="preserve">Informacja o wyniku naboru </w:t>
      </w:r>
      <w:r w:rsidRPr="00527F94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br/>
        <w:t>na wolne stanowisko urzędnicze</w:t>
      </w:r>
    </w:p>
    <w:p w:rsidR="00C7663C" w:rsidRPr="00527F94" w:rsidRDefault="00C7663C" w:rsidP="00C7663C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GŁÓWNEGO KSIĘGOWEGO</w:t>
      </w:r>
    </w:p>
    <w:p w:rsidR="00C7663C" w:rsidRPr="00527F94" w:rsidRDefault="00C7663C" w:rsidP="00C7663C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</w:pPr>
      <w:r w:rsidRPr="00527F94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 xml:space="preserve">w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Zespole Szkół Ogólnokształcących i Technicznych</w:t>
      </w:r>
      <w:r w:rsidRPr="00527F94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 xml:space="preserve"> w Białymstoku,</w:t>
      </w:r>
    </w:p>
    <w:p w:rsidR="00C7663C" w:rsidRPr="00527F94" w:rsidRDefault="00C7663C" w:rsidP="00C7663C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</w:pPr>
      <w:r w:rsidRPr="00527F94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15-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762</w:t>
      </w:r>
      <w:r w:rsidRPr="00527F94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 xml:space="preserve"> Białystok, ul.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Antoniuk Fabryczny 1</w:t>
      </w:r>
    </w:p>
    <w:p w:rsidR="00C7663C" w:rsidRPr="00527F94" w:rsidRDefault="00C7663C" w:rsidP="00C7663C">
      <w:pPr>
        <w:spacing w:line="360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527F94">
        <w:rPr>
          <w:rFonts w:ascii="Times New Roman" w:eastAsia="Times New Roman" w:hAnsi="Times New Roman"/>
          <w:color w:val="000000"/>
          <w:sz w:val="24"/>
          <w:lang w:eastAsia="pl-PL"/>
        </w:rPr>
        <w:t xml:space="preserve">  </w:t>
      </w:r>
    </w:p>
    <w:p w:rsidR="00C7663C" w:rsidRPr="004501B3" w:rsidRDefault="00C7663C" w:rsidP="00C7663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Cs w:val="22"/>
          <w:lang w:eastAsia="ar-SA"/>
        </w:rPr>
      </w:pPr>
      <w:r w:rsidRPr="007742D1">
        <w:rPr>
          <w:rFonts w:ascii="Times New Roman" w:eastAsia="Times New Roman" w:hAnsi="Times New Roman"/>
          <w:szCs w:val="22"/>
          <w:lang w:eastAsia="pl-PL"/>
        </w:rPr>
        <w:t xml:space="preserve">Mając na uwadze brzmienie art. 15 ust. 1 i 2 ustawy z dnia 21 listopada 2008r. </w:t>
      </w:r>
      <w:r w:rsidRPr="007742D1">
        <w:rPr>
          <w:rFonts w:ascii="Times New Roman" w:eastAsia="Times New Roman" w:hAnsi="Times New Roman"/>
          <w:szCs w:val="22"/>
          <w:lang w:eastAsia="pl-PL"/>
        </w:rPr>
        <w:br/>
        <w:t>o pracownikach samorządowych (Dz. U. z 201</w:t>
      </w:r>
      <w:r w:rsidR="00BA6218" w:rsidRPr="007742D1">
        <w:rPr>
          <w:rFonts w:ascii="Times New Roman" w:eastAsia="Times New Roman" w:hAnsi="Times New Roman"/>
          <w:szCs w:val="22"/>
          <w:lang w:eastAsia="pl-PL"/>
        </w:rPr>
        <w:t>9</w:t>
      </w:r>
      <w:r w:rsidRPr="007742D1">
        <w:rPr>
          <w:rFonts w:ascii="Times New Roman" w:eastAsia="Times New Roman" w:hAnsi="Times New Roman"/>
          <w:szCs w:val="22"/>
          <w:lang w:eastAsia="pl-PL"/>
        </w:rPr>
        <w:t xml:space="preserve">r., poz. </w:t>
      </w:r>
      <w:r w:rsidR="00BA6218" w:rsidRPr="007742D1">
        <w:rPr>
          <w:rFonts w:ascii="Times New Roman" w:eastAsia="Times New Roman" w:hAnsi="Times New Roman"/>
          <w:szCs w:val="22"/>
          <w:lang w:eastAsia="pl-PL"/>
        </w:rPr>
        <w:t>1282</w:t>
      </w:r>
      <w:r w:rsidRPr="007742D1">
        <w:rPr>
          <w:rFonts w:ascii="Times New Roman" w:eastAsia="Times New Roman" w:hAnsi="Times New Roman"/>
          <w:szCs w:val="22"/>
          <w:lang w:eastAsia="pl-PL"/>
        </w:rPr>
        <w:t xml:space="preserve">) informuję, że w wyniku </w:t>
      </w:r>
      <w:r w:rsidRPr="004501B3">
        <w:rPr>
          <w:rFonts w:ascii="Times New Roman" w:eastAsia="Times New Roman" w:hAnsi="Times New Roman"/>
          <w:szCs w:val="22"/>
          <w:lang w:eastAsia="pl-PL"/>
        </w:rPr>
        <w:t xml:space="preserve">przeprowadzonego naboru na wolne stanowisko urzędnicze </w:t>
      </w:r>
      <w:r>
        <w:rPr>
          <w:rFonts w:ascii="Times New Roman" w:eastAsia="Times New Roman" w:hAnsi="Times New Roman"/>
          <w:szCs w:val="22"/>
          <w:lang w:eastAsia="pl-PL"/>
        </w:rPr>
        <w:t>GŁÓWNEGO KSIĘGOWGO</w:t>
      </w:r>
      <w:r w:rsidRPr="004501B3">
        <w:rPr>
          <w:rFonts w:ascii="Times New Roman" w:eastAsia="Times New Roman" w:hAnsi="Times New Roman"/>
          <w:szCs w:val="22"/>
          <w:lang w:eastAsia="pl-PL"/>
        </w:rPr>
        <w:t xml:space="preserve"> </w:t>
      </w:r>
      <w:r w:rsidRPr="004501B3">
        <w:rPr>
          <w:rFonts w:ascii="Times New Roman" w:eastAsia="Times New Roman" w:hAnsi="Times New Roman"/>
          <w:szCs w:val="22"/>
          <w:lang w:eastAsia="pl-PL"/>
        </w:rPr>
        <w:br/>
        <w:t xml:space="preserve">w </w:t>
      </w:r>
      <w:r>
        <w:rPr>
          <w:rFonts w:ascii="Times New Roman" w:eastAsia="Times New Roman" w:hAnsi="Times New Roman"/>
          <w:szCs w:val="22"/>
          <w:lang w:eastAsia="pl-PL"/>
        </w:rPr>
        <w:t>Zespole Szkół Ogólnokształcących i Technicznych</w:t>
      </w:r>
      <w:r w:rsidRPr="004501B3">
        <w:rPr>
          <w:rFonts w:ascii="Times New Roman" w:eastAsia="Times New Roman" w:hAnsi="Times New Roman"/>
          <w:szCs w:val="22"/>
          <w:lang w:eastAsia="pl-PL"/>
        </w:rPr>
        <w:t xml:space="preserve"> w Białymstoku, została zatrudniona Pani Agata </w:t>
      </w:r>
      <w:r>
        <w:rPr>
          <w:rFonts w:ascii="Times New Roman" w:eastAsia="Times New Roman" w:hAnsi="Times New Roman"/>
          <w:szCs w:val="22"/>
          <w:lang w:eastAsia="pl-PL"/>
        </w:rPr>
        <w:t>Agnieszka Jakimiec</w:t>
      </w:r>
      <w:r w:rsidRPr="004501B3">
        <w:rPr>
          <w:rFonts w:ascii="Times New Roman" w:eastAsia="Times New Roman" w:hAnsi="Times New Roman"/>
          <w:szCs w:val="22"/>
          <w:lang w:eastAsia="pl-PL"/>
        </w:rPr>
        <w:t xml:space="preserve">, zamieszkała w Białymstoku, która </w:t>
      </w:r>
      <w:r w:rsidRPr="004501B3">
        <w:rPr>
          <w:rFonts w:ascii="Times New Roman" w:eastAsia="Times New Roman" w:hAnsi="Times New Roman"/>
          <w:szCs w:val="22"/>
          <w:lang w:eastAsia="ar-SA"/>
        </w:rPr>
        <w:t xml:space="preserve">spełniła wymagania niezbędne i dodatkowe zamieszczone w ogłoszeniu o naborze. </w:t>
      </w:r>
    </w:p>
    <w:p w:rsidR="00C7663C" w:rsidRPr="00436802" w:rsidRDefault="00C7663C" w:rsidP="00C7663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Cs w:val="22"/>
          <w:lang w:eastAsia="ar-SA"/>
        </w:rPr>
      </w:pPr>
      <w:r w:rsidRPr="00436802">
        <w:rPr>
          <w:rFonts w:ascii="Times New Roman" w:eastAsia="Times New Roman" w:hAnsi="Times New Roman"/>
          <w:szCs w:val="22"/>
          <w:lang w:eastAsia="ar-SA"/>
        </w:rPr>
        <w:t xml:space="preserve">W trakcie rozmowy kwalifikacyjnej wykazała się dobrą znajomością przepisów </w:t>
      </w:r>
      <w:r w:rsidRPr="00436802">
        <w:rPr>
          <w:rFonts w:ascii="Times New Roman" w:eastAsia="Times New Roman" w:hAnsi="Times New Roman"/>
          <w:szCs w:val="22"/>
          <w:lang w:eastAsia="ar-SA"/>
        </w:rPr>
        <w:br/>
        <w:t xml:space="preserve">i aktów prawnych związanych z funkcjonowaniem placówki oświatowej. Posiada wykształcenie, wiedzę i umiejętności gwarantujące prawidłowe wykonywanie powierzonych jej obowiązków. Posiada umiejętność obsługi programów obowiązujących w placówkach publicznych. Dotychczasowe doświadczenie zawodowe zdaniem komisji kwalifikacyjnej pomoże kandydatce szybko wdrożyć się </w:t>
      </w:r>
      <w:r>
        <w:rPr>
          <w:rFonts w:ascii="Times New Roman" w:eastAsia="Times New Roman" w:hAnsi="Times New Roman"/>
          <w:szCs w:val="22"/>
          <w:lang w:eastAsia="ar-SA"/>
        </w:rPr>
        <w:br/>
      </w:r>
      <w:r w:rsidRPr="00436802">
        <w:rPr>
          <w:rFonts w:ascii="Times New Roman" w:eastAsia="Times New Roman" w:hAnsi="Times New Roman"/>
          <w:szCs w:val="22"/>
          <w:lang w:eastAsia="ar-SA"/>
        </w:rPr>
        <w:t>w zakres powierzonych obowiązków.</w:t>
      </w:r>
    </w:p>
    <w:p w:rsidR="00C7663C" w:rsidRPr="003F3676" w:rsidRDefault="00C7663C" w:rsidP="00C7663C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Cs w:val="22"/>
          <w:lang w:eastAsia="pl-PL"/>
        </w:rPr>
      </w:pPr>
    </w:p>
    <w:p w:rsidR="00C7663C" w:rsidRPr="003F3676" w:rsidRDefault="00C7663C" w:rsidP="00C7663C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Cs w:val="22"/>
          <w:lang w:eastAsia="pl-PL"/>
        </w:rPr>
      </w:pPr>
    </w:p>
    <w:p w:rsidR="00C7663C" w:rsidRPr="003F3676" w:rsidRDefault="00C7663C" w:rsidP="00C7663C">
      <w:pPr>
        <w:spacing w:after="225" w:line="240" w:lineRule="auto"/>
        <w:ind w:left="4248"/>
        <w:jc w:val="center"/>
        <w:rPr>
          <w:rFonts w:ascii="Times New Roman" w:hAnsi="Times New Roman"/>
          <w:szCs w:val="22"/>
        </w:rPr>
      </w:pPr>
    </w:p>
    <w:p w:rsidR="00695747" w:rsidRPr="007742D1" w:rsidRDefault="007742D1">
      <w:pPr>
        <w:rPr>
          <w:rFonts w:ascii="Times New Roman" w:hAnsi="Times New Roman"/>
        </w:rPr>
      </w:pPr>
      <w:r w:rsidRPr="007742D1">
        <w:rPr>
          <w:rFonts w:ascii="Times New Roman" w:hAnsi="Times New Roman"/>
        </w:rPr>
        <w:t>Biały</w:t>
      </w:r>
      <w:bookmarkStart w:id="0" w:name="_GoBack"/>
      <w:bookmarkEnd w:id="0"/>
      <w:r w:rsidRPr="007742D1">
        <w:rPr>
          <w:rFonts w:ascii="Times New Roman" w:hAnsi="Times New Roman"/>
        </w:rPr>
        <w:t>stok, 02.01.2020r.</w:t>
      </w:r>
    </w:p>
    <w:sectPr w:rsidR="00695747" w:rsidRPr="00774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3C"/>
    <w:rsid w:val="00695747"/>
    <w:rsid w:val="007742D1"/>
    <w:rsid w:val="00BA6218"/>
    <w:rsid w:val="00C7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49B6-09F3-47B1-BC70-FE451D23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63C"/>
    <w:pPr>
      <w:spacing w:after="200" w:line="276" w:lineRule="auto"/>
    </w:pPr>
    <w:rPr>
      <w:rFonts w:ascii="Bookman Old Style" w:eastAsia="Calibri" w:hAnsi="Bookman Old Style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2019-12-30T12:57:00Z</dcterms:created>
  <dcterms:modified xsi:type="dcterms:W3CDTF">2019-12-30T13:55:00Z</dcterms:modified>
</cp:coreProperties>
</file>