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DE" w:rsidRPr="002F79B6" w:rsidRDefault="00827FDE" w:rsidP="002F7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F79B6">
        <w:rPr>
          <w:rFonts w:ascii="Times New Roman" w:hAnsi="Times New Roman" w:cs="Times New Roman"/>
          <w:bCs/>
          <w:caps/>
          <w:sz w:val="24"/>
          <w:szCs w:val="24"/>
        </w:rPr>
        <w:t>Informacja zbiorcza o petycjach rozpatrzonych w 2018 r.,</w:t>
      </w:r>
    </w:p>
    <w:p w:rsidR="00827FDE" w:rsidRPr="002F79B6" w:rsidRDefault="00827FDE" w:rsidP="002F79B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F79B6">
        <w:rPr>
          <w:rFonts w:ascii="Times New Roman" w:hAnsi="Times New Roman" w:cs="Times New Roman"/>
          <w:bCs/>
          <w:caps/>
          <w:sz w:val="24"/>
          <w:szCs w:val="24"/>
        </w:rPr>
        <w:t>kierowanych do Rady Miasta Białystok</w:t>
      </w:r>
    </w:p>
    <w:p w:rsidR="00C0586A" w:rsidRDefault="00827FDE" w:rsidP="002F79B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9B6">
        <w:rPr>
          <w:rFonts w:ascii="Times New Roman" w:hAnsi="Times New Roman" w:cs="Times New Roman"/>
          <w:bCs/>
          <w:sz w:val="24"/>
          <w:szCs w:val="24"/>
        </w:rPr>
        <w:t>opracowana zgodnie z art. 14 ustawy z dnia 11 lipca 2014 r. o petycjach (Dz. U. z 2018 poz. 870)</w:t>
      </w:r>
    </w:p>
    <w:p w:rsidR="008334EA" w:rsidRDefault="008334EA" w:rsidP="002F79B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62"/>
        <w:gridCol w:w="3261"/>
        <w:gridCol w:w="4110"/>
        <w:gridCol w:w="2268"/>
        <w:gridCol w:w="4536"/>
      </w:tblGrid>
      <w:tr w:rsidR="00827FDE" w:rsidTr="00A64FD3">
        <w:tc>
          <w:tcPr>
            <w:tcW w:w="562" w:type="dxa"/>
          </w:tcPr>
          <w:p w:rsidR="00827FDE" w:rsidRPr="002F79B6" w:rsidRDefault="00827FDE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4110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Przedmiot petycji </w:t>
            </w:r>
          </w:p>
        </w:tc>
        <w:tc>
          <w:tcPr>
            <w:tcW w:w="2268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Data złożenia petycji </w:t>
            </w:r>
          </w:p>
        </w:tc>
        <w:tc>
          <w:tcPr>
            <w:tcW w:w="4536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Informacja o sposobie załatwienia petycji</w:t>
            </w:r>
          </w:p>
        </w:tc>
      </w:tr>
      <w:tr w:rsidR="00827FDE" w:rsidTr="00A64FD3">
        <w:tc>
          <w:tcPr>
            <w:tcW w:w="562" w:type="dxa"/>
          </w:tcPr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27FDE" w:rsidRPr="002F79B6" w:rsidRDefault="00827FDE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Stowarzyszenie Walczących o Niepodległość 1956 - 89</w:t>
            </w:r>
          </w:p>
        </w:tc>
        <w:tc>
          <w:tcPr>
            <w:tcW w:w="4110" w:type="dxa"/>
          </w:tcPr>
          <w:p w:rsidR="00C45215" w:rsidRDefault="00C45215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FDE" w:rsidRDefault="00A64FD3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7FDE" w:rsidRPr="002F79B6">
              <w:rPr>
                <w:rFonts w:ascii="Times New Roman" w:hAnsi="Times New Roman" w:cs="Times New Roman"/>
                <w:sz w:val="24"/>
                <w:szCs w:val="24"/>
              </w:rPr>
              <w:t>rzyznania prawa do ulg w przejazdach środkami komunikacji miejskiej dla osób, które świadczyły pracę w nielegalnych organizacjach i związkach zawodowych w rozumieniu przepisów do kwietnia 1989 roku, oraz dla osób które przed 4 czerwca 1989 r. nie wykonywały pracy na skutek represji politycznych</w:t>
            </w: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215" w:rsidRPr="002F79B6" w:rsidRDefault="00C45215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35"/>
            </w:tblGrid>
            <w:tr w:rsidR="00827FDE" w:rsidRPr="00827FDE" w:rsidTr="00827F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FDE" w:rsidRPr="00827FDE" w:rsidRDefault="00827FDE" w:rsidP="002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FDE" w:rsidRPr="00827FDE" w:rsidRDefault="00C45215" w:rsidP="002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827FDE" w:rsidRPr="00827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2018-01-02 </w:t>
                  </w:r>
                </w:p>
              </w:tc>
            </w:tr>
          </w:tbl>
          <w:p w:rsidR="00827FDE" w:rsidRPr="002F79B6" w:rsidRDefault="00827FDE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7FDE" w:rsidRPr="002F79B6" w:rsidRDefault="00626A56" w:rsidP="0010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Odpowiedź na petycję została przyjęta przez Radę Miasta Białystok na XLVIII sesji w dniu 26 marca 2018</w:t>
            </w:r>
            <w:r w:rsidR="00A64FD3"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03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4FD3" w:rsidTr="00A64FD3">
        <w:tc>
          <w:tcPr>
            <w:tcW w:w="562" w:type="dxa"/>
          </w:tcPr>
          <w:p w:rsidR="00A64FD3" w:rsidRPr="002F79B6" w:rsidRDefault="00A64FD3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64FD3" w:rsidRPr="002F79B6" w:rsidRDefault="00A64FD3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Zarząd Okręgu Białostockiego Partii Razem</w:t>
            </w:r>
          </w:p>
        </w:tc>
        <w:tc>
          <w:tcPr>
            <w:tcW w:w="4110" w:type="dxa"/>
          </w:tcPr>
          <w:p w:rsidR="00A64FD3" w:rsidRDefault="00EF7D9B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4FD3"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chylenia uchwały Rady Miasta z dnia 23.04.2018r. w sprawie nadania nazwy ulicy, położonej w Białymstoku na osiedlach: nr 11- Piasta 1, nr 13 </w:t>
            </w:r>
            <w:r w:rsidR="00C45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4FD3" w:rsidRPr="002F79B6">
              <w:rPr>
                <w:rFonts w:ascii="Times New Roman" w:hAnsi="Times New Roman" w:cs="Times New Roman"/>
                <w:sz w:val="24"/>
                <w:szCs w:val="24"/>
              </w:rPr>
              <w:t xml:space="preserve"> Skorupy</w:t>
            </w:r>
            <w:r w:rsidR="00C45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215" w:rsidRPr="002F79B6" w:rsidRDefault="00C45215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FD3" w:rsidRPr="002F79B6" w:rsidRDefault="00A64FD3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4536" w:type="dxa"/>
          </w:tcPr>
          <w:p w:rsidR="00A64FD3" w:rsidRPr="002F79B6" w:rsidRDefault="00A64FD3" w:rsidP="0010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Odpowiedź na petycję została przyjęta przez Radę Miasta Białystok na L s</w:t>
            </w:r>
            <w:r w:rsidR="00103733">
              <w:rPr>
                <w:rFonts w:ascii="Times New Roman" w:hAnsi="Times New Roman" w:cs="Times New Roman"/>
                <w:sz w:val="24"/>
                <w:szCs w:val="24"/>
              </w:rPr>
              <w:t xml:space="preserve">esji w dniu 21 maja 2018 r.  </w:t>
            </w:r>
          </w:p>
        </w:tc>
      </w:tr>
      <w:tr w:rsidR="00A64FD3" w:rsidTr="00C45215">
        <w:trPr>
          <w:trHeight w:val="2037"/>
        </w:trPr>
        <w:tc>
          <w:tcPr>
            <w:tcW w:w="562" w:type="dxa"/>
          </w:tcPr>
          <w:p w:rsidR="00A64FD3" w:rsidRPr="002F79B6" w:rsidRDefault="00A64FD3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64FD3" w:rsidRPr="002F79B6" w:rsidRDefault="00A64FD3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Zarząd Okręgu Białostockiego</w:t>
            </w:r>
          </w:p>
          <w:p w:rsidR="00A64FD3" w:rsidRPr="002F79B6" w:rsidRDefault="00A64FD3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Partii Razem</w:t>
            </w:r>
          </w:p>
        </w:tc>
        <w:tc>
          <w:tcPr>
            <w:tcW w:w="41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813"/>
            </w:tblGrid>
            <w:tr w:rsidR="002F79B6" w:rsidRPr="002F79B6" w:rsidTr="00C452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79B6" w:rsidRPr="002F79B6" w:rsidRDefault="002F79B6" w:rsidP="002F7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79B6" w:rsidRPr="002F79B6" w:rsidRDefault="00EF7D9B" w:rsidP="00C45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</w:t>
                  </w:r>
                  <w:r w:rsidR="002F79B6" w:rsidRPr="002F7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pracowania i wdrożenia programu dofinansowania leczenia bezpłodności metodą zapłodnienia pozaustrojowego In </w:t>
                  </w:r>
                  <w:r w:rsidR="00C452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  <w:r w:rsidR="002F79B6" w:rsidRPr="002F7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itro dla mieszkanek i mieszkańców Białegostoku na lata 2019 - 2022 </w:t>
                  </w:r>
                </w:p>
              </w:tc>
            </w:tr>
          </w:tbl>
          <w:p w:rsidR="00A64FD3" w:rsidRPr="002F79B6" w:rsidRDefault="00A64FD3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FD3" w:rsidRPr="002F79B6" w:rsidRDefault="002F79B6" w:rsidP="002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2018-08-27</w:t>
            </w:r>
          </w:p>
        </w:tc>
        <w:tc>
          <w:tcPr>
            <w:tcW w:w="4536" w:type="dxa"/>
          </w:tcPr>
          <w:p w:rsidR="00A64FD3" w:rsidRDefault="002F79B6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B6">
              <w:rPr>
                <w:rFonts w:ascii="Times New Roman" w:hAnsi="Times New Roman" w:cs="Times New Roman"/>
                <w:sz w:val="24"/>
                <w:szCs w:val="24"/>
              </w:rPr>
              <w:t>Odpowiedź na petycję została przygotowana przez Komisje Spraw Społecznych, Rodziny i Zdrowia. Rada Miasta Białystok nie włączyła punktu rozpatrzenie petycji do porządku obrad sesji 12 października 2018 r. Była to ostatnia s</w:t>
            </w:r>
            <w:r w:rsidR="00103733">
              <w:rPr>
                <w:rFonts w:ascii="Times New Roman" w:hAnsi="Times New Roman" w:cs="Times New Roman"/>
                <w:sz w:val="24"/>
                <w:szCs w:val="24"/>
              </w:rPr>
              <w:t>esja VII Kadencji Rada Miasta.</w:t>
            </w:r>
          </w:p>
          <w:p w:rsidR="00C45215" w:rsidRPr="002F79B6" w:rsidRDefault="00C45215" w:rsidP="002F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4EA" w:rsidRDefault="008334EA" w:rsidP="00C45215">
      <w:bookmarkStart w:id="0" w:name="_GoBack"/>
      <w:bookmarkEnd w:id="0"/>
    </w:p>
    <w:sectPr w:rsidR="008334EA" w:rsidSect="008334E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EA" w:rsidRDefault="008334EA" w:rsidP="008334EA">
      <w:pPr>
        <w:spacing w:after="0" w:line="240" w:lineRule="auto"/>
      </w:pPr>
      <w:r>
        <w:separator/>
      </w:r>
    </w:p>
  </w:endnote>
  <w:endnote w:type="continuationSeparator" w:id="0">
    <w:p w:rsidR="008334EA" w:rsidRDefault="008334EA" w:rsidP="0083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EA" w:rsidRDefault="008334EA" w:rsidP="008334EA">
      <w:pPr>
        <w:spacing w:after="0" w:line="240" w:lineRule="auto"/>
      </w:pPr>
      <w:r>
        <w:separator/>
      </w:r>
    </w:p>
  </w:footnote>
  <w:footnote w:type="continuationSeparator" w:id="0">
    <w:p w:rsidR="008334EA" w:rsidRDefault="008334EA" w:rsidP="0083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E"/>
    <w:rsid w:val="00103733"/>
    <w:rsid w:val="002F79B6"/>
    <w:rsid w:val="00626A56"/>
    <w:rsid w:val="00827FDE"/>
    <w:rsid w:val="008334EA"/>
    <w:rsid w:val="00A64FD3"/>
    <w:rsid w:val="00C0586A"/>
    <w:rsid w:val="00C45215"/>
    <w:rsid w:val="00EF7D9B"/>
    <w:rsid w:val="00F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2F500-A923-497E-98E6-92E0D19B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6A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A"/>
  </w:style>
  <w:style w:type="paragraph" w:styleId="Stopka">
    <w:name w:val="footer"/>
    <w:basedOn w:val="Normalny"/>
    <w:link w:val="StopkaZnak"/>
    <w:uiPriority w:val="99"/>
    <w:unhideWhenUsed/>
    <w:rsid w:val="0083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Zabrocka</dc:creator>
  <cp:keywords/>
  <dc:description/>
  <cp:lastModifiedBy>Agnieszka Zabrocka</cp:lastModifiedBy>
  <cp:revision>5</cp:revision>
  <dcterms:created xsi:type="dcterms:W3CDTF">2019-05-31T09:52:00Z</dcterms:created>
  <dcterms:modified xsi:type="dcterms:W3CDTF">2019-06-28T06:23:00Z</dcterms:modified>
</cp:coreProperties>
</file>