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F3611E" w:rsidRDefault="00EE3249" w:rsidP="00F3611E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F3611E">
        <w:rPr>
          <w:rFonts w:ascii="Arial" w:hAnsi="Arial" w:cs="Arial"/>
          <w:b/>
          <w:szCs w:val="24"/>
        </w:rPr>
        <w:t>Prezydent Miasta Białegostoku ogłasza:</w:t>
      </w:r>
    </w:p>
    <w:p w:rsidR="00EE3249" w:rsidRPr="00F3611E" w:rsidRDefault="00EE3249" w:rsidP="00F3611E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F3611E">
        <w:rPr>
          <w:rFonts w:ascii="Arial" w:hAnsi="Arial" w:cs="Arial"/>
          <w:b/>
          <w:szCs w:val="24"/>
        </w:rPr>
        <w:t xml:space="preserve">    </w:t>
      </w:r>
    </w:p>
    <w:p w:rsidR="00EE3249" w:rsidRPr="00F3611E" w:rsidRDefault="00EE3249" w:rsidP="00F3611E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F3611E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F3611E" w:rsidRDefault="00EE3249" w:rsidP="00F3611E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F3611E" w:rsidRDefault="00EE3249" w:rsidP="00F3611E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F3611E">
        <w:rPr>
          <w:rFonts w:ascii="Arial" w:hAnsi="Arial" w:cs="Arial"/>
          <w:b/>
          <w:szCs w:val="24"/>
        </w:rPr>
        <w:t xml:space="preserve">1.         Rodzaj nieruchomości: </w:t>
      </w:r>
      <w:r w:rsidRPr="00F3611E">
        <w:rPr>
          <w:rFonts w:ascii="Arial" w:hAnsi="Arial" w:cs="Arial"/>
          <w:szCs w:val="24"/>
        </w:rPr>
        <w:t xml:space="preserve">lokal mieszkalny. </w:t>
      </w:r>
    </w:p>
    <w:p w:rsidR="00697A70" w:rsidRPr="00F3611E" w:rsidRDefault="00EE3249" w:rsidP="00F3611E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F3611E">
        <w:rPr>
          <w:rFonts w:ascii="Arial" w:hAnsi="Arial" w:cs="Arial"/>
          <w:b/>
          <w:spacing w:val="-2"/>
          <w:szCs w:val="24"/>
        </w:rPr>
        <w:t>Położenie i opis: lokal mieszkalny</w:t>
      </w:r>
      <w:r w:rsidRPr="00F3611E">
        <w:rPr>
          <w:rFonts w:ascii="Arial" w:hAnsi="Arial" w:cs="Arial"/>
          <w:spacing w:val="-2"/>
          <w:szCs w:val="24"/>
        </w:rPr>
        <w:t xml:space="preserve"> </w:t>
      </w:r>
      <w:r w:rsidRPr="00F3611E">
        <w:rPr>
          <w:rFonts w:ascii="Arial" w:hAnsi="Arial" w:cs="Arial"/>
          <w:b/>
          <w:spacing w:val="-2"/>
          <w:szCs w:val="24"/>
        </w:rPr>
        <w:t xml:space="preserve">nr </w:t>
      </w:r>
      <w:r w:rsidR="004F4B4B" w:rsidRPr="00F3611E">
        <w:rPr>
          <w:rFonts w:ascii="Arial" w:hAnsi="Arial" w:cs="Arial"/>
          <w:b/>
          <w:spacing w:val="-2"/>
          <w:szCs w:val="24"/>
        </w:rPr>
        <w:t>50</w:t>
      </w:r>
      <w:r w:rsidRPr="00F3611E">
        <w:rPr>
          <w:rFonts w:ascii="Arial" w:hAnsi="Arial" w:cs="Arial"/>
          <w:b/>
          <w:spacing w:val="-2"/>
          <w:szCs w:val="24"/>
        </w:rPr>
        <w:t>,</w:t>
      </w:r>
      <w:r w:rsidRPr="00F3611E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F3611E">
        <w:rPr>
          <w:rFonts w:ascii="Arial" w:hAnsi="Arial" w:cs="Arial"/>
          <w:szCs w:val="24"/>
        </w:rPr>
        <w:t xml:space="preserve">, położony </w:t>
      </w:r>
      <w:r w:rsidR="00697A70" w:rsidRPr="00F3611E">
        <w:rPr>
          <w:rFonts w:ascii="Arial" w:hAnsi="Arial" w:cs="Arial"/>
          <w:b/>
        </w:rPr>
        <w:t xml:space="preserve">przy ul. </w:t>
      </w:r>
      <w:r w:rsidR="0021033B" w:rsidRPr="00F3611E">
        <w:rPr>
          <w:rFonts w:ascii="Arial" w:hAnsi="Arial" w:cs="Arial"/>
          <w:b/>
        </w:rPr>
        <w:t>Józefa Ignacego Kraszewskiego 23</w:t>
      </w:r>
      <w:r w:rsidRPr="00F3611E">
        <w:rPr>
          <w:rFonts w:ascii="Arial" w:hAnsi="Arial" w:cs="Arial"/>
          <w:szCs w:val="24"/>
        </w:rPr>
        <w:t xml:space="preserve"> w Białymstoku, składający się z </w:t>
      </w:r>
      <w:r w:rsidR="000956BB" w:rsidRPr="00F3611E">
        <w:rPr>
          <w:rFonts w:ascii="Arial" w:hAnsi="Arial" w:cs="Arial"/>
          <w:szCs w:val="24"/>
        </w:rPr>
        <w:t>1</w:t>
      </w:r>
      <w:r w:rsidRPr="00F3611E">
        <w:rPr>
          <w:rFonts w:ascii="Arial" w:hAnsi="Arial" w:cs="Arial"/>
          <w:szCs w:val="24"/>
        </w:rPr>
        <w:t xml:space="preserve"> </w:t>
      </w:r>
      <w:r w:rsidR="000956BB" w:rsidRPr="00F3611E">
        <w:rPr>
          <w:rFonts w:ascii="Arial" w:hAnsi="Arial" w:cs="Arial"/>
          <w:szCs w:val="24"/>
        </w:rPr>
        <w:t>pokoju</w:t>
      </w:r>
      <w:r w:rsidRPr="00F3611E">
        <w:rPr>
          <w:rFonts w:ascii="Arial" w:hAnsi="Arial" w:cs="Arial"/>
          <w:szCs w:val="24"/>
        </w:rPr>
        <w:t>, kuchni, łazienki</w:t>
      </w:r>
      <w:r w:rsidR="00693F56" w:rsidRPr="00F3611E">
        <w:rPr>
          <w:rFonts w:ascii="Arial" w:hAnsi="Arial" w:cs="Arial"/>
          <w:szCs w:val="24"/>
        </w:rPr>
        <w:t xml:space="preserve"> z</w:t>
      </w:r>
      <w:r w:rsidR="00CE6A8C" w:rsidRPr="00F3611E">
        <w:rPr>
          <w:rFonts w:ascii="Arial" w:hAnsi="Arial" w:cs="Arial"/>
          <w:szCs w:val="24"/>
        </w:rPr>
        <w:t xml:space="preserve"> </w:t>
      </w:r>
      <w:r w:rsidRPr="00F3611E">
        <w:rPr>
          <w:rFonts w:ascii="Arial" w:hAnsi="Arial" w:cs="Arial"/>
          <w:szCs w:val="24"/>
        </w:rPr>
        <w:t xml:space="preserve">WC oraz przedpokoju o pow. użytkowej </w:t>
      </w:r>
      <w:r w:rsidR="000956BB" w:rsidRPr="00F3611E">
        <w:rPr>
          <w:rFonts w:ascii="Arial" w:hAnsi="Arial" w:cs="Arial"/>
          <w:b/>
          <w:szCs w:val="24"/>
        </w:rPr>
        <w:t>33</w:t>
      </w:r>
      <w:r w:rsidR="00693F56" w:rsidRPr="00F3611E">
        <w:rPr>
          <w:rFonts w:ascii="Arial" w:hAnsi="Arial" w:cs="Arial"/>
          <w:b/>
          <w:szCs w:val="24"/>
        </w:rPr>
        <w:t>,</w:t>
      </w:r>
      <w:r w:rsidR="000956BB" w:rsidRPr="00F3611E">
        <w:rPr>
          <w:rFonts w:ascii="Arial" w:hAnsi="Arial" w:cs="Arial"/>
          <w:b/>
          <w:szCs w:val="24"/>
        </w:rPr>
        <w:t>58</w:t>
      </w:r>
      <w:r w:rsidRPr="00F3611E">
        <w:rPr>
          <w:rFonts w:ascii="Arial" w:hAnsi="Arial" w:cs="Arial"/>
          <w:b/>
          <w:szCs w:val="24"/>
        </w:rPr>
        <w:t xml:space="preserve"> m</w:t>
      </w:r>
      <w:r w:rsidRPr="00F3611E">
        <w:rPr>
          <w:rFonts w:ascii="Arial" w:hAnsi="Arial" w:cs="Arial"/>
          <w:b/>
          <w:szCs w:val="24"/>
          <w:vertAlign w:val="superscript"/>
        </w:rPr>
        <w:t>2</w:t>
      </w:r>
      <w:r w:rsidRPr="00F3611E">
        <w:rPr>
          <w:rFonts w:ascii="Arial" w:hAnsi="Arial" w:cs="Arial"/>
          <w:szCs w:val="24"/>
        </w:rPr>
        <w:t xml:space="preserve"> (</w:t>
      </w:r>
      <w:r w:rsidR="000956BB" w:rsidRPr="00F3611E">
        <w:rPr>
          <w:rFonts w:ascii="Arial" w:hAnsi="Arial" w:cs="Arial"/>
          <w:szCs w:val="24"/>
        </w:rPr>
        <w:t>2</w:t>
      </w:r>
      <w:r w:rsidRPr="00F3611E">
        <w:rPr>
          <w:rFonts w:ascii="Arial" w:hAnsi="Arial" w:cs="Arial"/>
          <w:szCs w:val="24"/>
        </w:rPr>
        <w:t xml:space="preserve"> </w:t>
      </w:r>
      <w:r w:rsidR="00CB5B3E" w:rsidRPr="00F3611E">
        <w:rPr>
          <w:rFonts w:ascii="Arial" w:hAnsi="Arial" w:cs="Arial"/>
          <w:szCs w:val="24"/>
        </w:rPr>
        <w:t xml:space="preserve">izby), </w:t>
      </w:r>
      <w:r w:rsidR="00392EEE" w:rsidRPr="00F3611E">
        <w:rPr>
          <w:rFonts w:ascii="Arial" w:hAnsi="Arial" w:cs="Arial"/>
          <w:szCs w:val="24"/>
        </w:rPr>
        <w:t xml:space="preserve">położony na </w:t>
      </w:r>
      <w:r w:rsidR="00CA40EC" w:rsidRPr="00F3611E">
        <w:rPr>
          <w:rFonts w:ascii="Arial" w:hAnsi="Arial" w:cs="Arial"/>
          <w:szCs w:val="24"/>
        </w:rPr>
        <w:t>I</w:t>
      </w:r>
      <w:r w:rsidR="006C15DD" w:rsidRPr="00F3611E">
        <w:rPr>
          <w:rFonts w:ascii="Arial" w:hAnsi="Arial" w:cs="Arial"/>
          <w:szCs w:val="24"/>
        </w:rPr>
        <w:t xml:space="preserve"> piętrze</w:t>
      </w:r>
      <w:r w:rsidR="00392EEE" w:rsidRPr="00F3611E">
        <w:rPr>
          <w:rFonts w:ascii="Arial" w:hAnsi="Arial" w:cs="Arial"/>
          <w:spacing w:val="-4"/>
          <w:szCs w:val="24"/>
        </w:rPr>
        <w:t>,</w:t>
      </w:r>
      <w:r w:rsidR="00392EEE" w:rsidRPr="00F3611E">
        <w:rPr>
          <w:rFonts w:ascii="Arial" w:hAnsi="Arial" w:cs="Arial"/>
          <w:szCs w:val="24"/>
        </w:rPr>
        <w:t xml:space="preserve"> </w:t>
      </w:r>
      <w:r w:rsidR="00A113E9" w:rsidRPr="00F3611E">
        <w:rPr>
          <w:rFonts w:ascii="Arial" w:hAnsi="Arial" w:cs="Arial"/>
          <w:szCs w:val="24"/>
        </w:rPr>
        <w:t xml:space="preserve">zbywany wraz ze sprzedażą </w:t>
      </w:r>
      <w:r w:rsidR="00A113E9" w:rsidRPr="00F3611E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F3611E">
        <w:rPr>
          <w:rFonts w:ascii="Arial" w:hAnsi="Arial" w:cs="Arial"/>
          <w:spacing w:val="-4"/>
          <w:szCs w:val="24"/>
        </w:rPr>
        <w:t xml:space="preserve">grunt </w:t>
      </w:r>
      <w:r w:rsidR="00A113E9" w:rsidRPr="00F3611E">
        <w:rPr>
          <w:rFonts w:ascii="Arial" w:hAnsi="Arial" w:cs="Arial"/>
          <w:szCs w:val="24"/>
        </w:rPr>
        <w:t xml:space="preserve">oznaczony jako działka </w:t>
      </w:r>
      <w:r w:rsidR="00A113E9" w:rsidRPr="00F3611E">
        <w:rPr>
          <w:rFonts w:ascii="Arial" w:hAnsi="Arial" w:cs="Arial"/>
          <w:b/>
          <w:szCs w:val="24"/>
        </w:rPr>
        <w:t xml:space="preserve">nr </w:t>
      </w:r>
      <w:r w:rsidR="0021033B" w:rsidRPr="00F3611E">
        <w:rPr>
          <w:rFonts w:ascii="Arial" w:hAnsi="Arial" w:cs="Arial"/>
          <w:b/>
          <w:szCs w:val="24"/>
        </w:rPr>
        <w:t>1044</w:t>
      </w:r>
      <w:r w:rsidR="00A113E9" w:rsidRPr="00F3611E">
        <w:rPr>
          <w:rFonts w:ascii="Arial" w:hAnsi="Arial" w:cs="Arial"/>
          <w:szCs w:val="24"/>
        </w:rPr>
        <w:t>, o pow.</w:t>
      </w:r>
      <w:r w:rsidR="00A113E9" w:rsidRPr="00F3611E">
        <w:rPr>
          <w:rFonts w:ascii="Arial" w:hAnsi="Arial" w:cs="Arial"/>
          <w:b/>
          <w:szCs w:val="24"/>
        </w:rPr>
        <w:t xml:space="preserve"> 0,</w:t>
      </w:r>
      <w:r w:rsidR="0021033B" w:rsidRPr="00F3611E">
        <w:rPr>
          <w:rFonts w:ascii="Arial" w:hAnsi="Arial" w:cs="Arial"/>
          <w:b/>
          <w:szCs w:val="24"/>
        </w:rPr>
        <w:t>0980</w:t>
      </w:r>
      <w:r w:rsidR="00A113E9" w:rsidRPr="00F3611E">
        <w:rPr>
          <w:rFonts w:ascii="Arial" w:hAnsi="Arial" w:cs="Arial"/>
          <w:b/>
          <w:szCs w:val="24"/>
        </w:rPr>
        <w:t xml:space="preserve"> ha</w:t>
      </w:r>
      <w:r w:rsidR="00A113E9" w:rsidRPr="00F3611E">
        <w:rPr>
          <w:rFonts w:ascii="Arial" w:hAnsi="Arial" w:cs="Arial"/>
          <w:szCs w:val="24"/>
        </w:rPr>
        <w:t xml:space="preserve">, w obrębie </w:t>
      </w:r>
      <w:r w:rsidR="0021033B" w:rsidRPr="00F3611E">
        <w:rPr>
          <w:rFonts w:ascii="Arial" w:hAnsi="Arial" w:cs="Arial"/>
          <w:szCs w:val="24"/>
        </w:rPr>
        <w:t>17</w:t>
      </w:r>
      <w:r w:rsidR="00A113E9" w:rsidRPr="00F3611E">
        <w:rPr>
          <w:rFonts w:ascii="Arial" w:hAnsi="Arial" w:cs="Arial"/>
          <w:szCs w:val="24"/>
        </w:rPr>
        <w:t xml:space="preserve"> – </w:t>
      </w:r>
      <w:r w:rsidR="0021033B" w:rsidRPr="00F3611E">
        <w:rPr>
          <w:rFonts w:ascii="Arial" w:hAnsi="Arial" w:cs="Arial"/>
          <w:szCs w:val="24"/>
        </w:rPr>
        <w:t>Bojary</w:t>
      </w:r>
      <w:r w:rsidR="00A113E9" w:rsidRPr="00F3611E">
        <w:rPr>
          <w:rFonts w:ascii="Arial" w:hAnsi="Arial" w:cs="Arial"/>
          <w:szCs w:val="24"/>
        </w:rPr>
        <w:t xml:space="preserve"> (Kw. Nr BI1B/</w:t>
      </w:r>
      <w:r w:rsidR="0021033B" w:rsidRPr="00F3611E">
        <w:rPr>
          <w:rFonts w:ascii="Arial" w:hAnsi="Arial" w:cs="Arial"/>
          <w:szCs w:val="24"/>
        </w:rPr>
        <w:t>00018040</w:t>
      </w:r>
      <w:r w:rsidR="00A113E9" w:rsidRPr="00F3611E">
        <w:rPr>
          <w:rFonts w:ascii="Arial" w:hAnsi="Arial" w:cs="Arial"/>
          <w:szCs w:val="24"/>
        </w:rPr>
        <w:t>/</w:t>
      </w:r>
      <w:r w:rsidR="00666AD3" w:rsidRPr="00F3611E">
        <w:rPr>
          <w:rFonts w:ascii="Arial" w:hAnsi="Arial" w:cs="Arial"/>
          <w:szCs w:val="24"/>
        </w:rPr>
        <w:t>9</w:t>
      </w:r>
      <w:r w:rsidR="00A113E9" w:rsidRPr="00F3611E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F3611E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F3611E" w:rsidRDefault="00EE3249" w:rsidP="00F3611E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F3611E" w:rsidRDefault="00EE3249" w:rsidP="00F3611E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F3611E" w:rsidRDefault="00EE3249" w:rsidP="00F3611E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3611E">
              <w:rPr>
                <w:rFonts w:ascii="Arial" w:hAnsi="Arial" w:cs="Arial"/>
                <w:sz w:val="22"/>
                <w:szCs w:val="22"/>
              </w:rPr>
              <w:t>[m</w:t>
            </w:r>
            <w:r w:rsidRPr="00F3611E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F3611E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F3611E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F3611E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F3611E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F3611E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F3611E" w:rsidTr="0074501A">
        <w:tc>
          <w:tcPr>
            <w:tcW w:w="704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F3611E" w:rsidRDefault="000956BB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F3611E">
              <w:rPr>
                <w:rFonts w:ascii="Arial" w:hAnsi="Arial" w:cs="Arial"/>
                <w:szCs w:val="24"/>
              </w:rPr>
              <w:t>50</w:t>
            </w:r>
          </w:p>
        </w:tc>
        <w:tc>
          <w:tcPr>
            <w:tcW w:w="1559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F3611E" w:rsidRDefault="00B15198" w:rsidP="00F3611E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F3611E">
              <w:rPr>
                <w:rFonts w:ascii="Arial" w:hAnsi="Arial" w:cs="Arial"/>
                <w:szCs w:val="24"/>
              </w:rPr>
              <w:tab/>
            </w:r>
            <w:r w:rsidR="000956BB" w:rsidRPr="00F3611E">
              <w:rPr>
                <w:rFonts w:ascii="Arial" w:hAnsi="Arial" w:cs="Arial"/>
                <w:szCs w:val="24"/>
              </w:rPr>
              <w:t>33,58</w:t>
            </w:r>
          </w:p>
        </w:tc>
        <w:tc>
          <w:tcPr>
            <w:tcW w:w="1527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F3611E" w:rsidRDefault="000956BB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F3611E">
              <w:rPr>
                <w:rFonts w:ascii="Arial" w:hAnsi="Arial" w:cs="Arial"/>
                <w:szCs w:val="24"/>
              </w:rPr>
              <w:t>900</w:t>
            </w:r>
            <w:r w:rsidR="00666AD3" w:rsidRPr="00F3611E">
              <w:rPr>
                <w:rFonts w:ascii="Arial" w:hAnsi="Arial" w:cs="Arial"/>
                <w:szCs w:val="24"/>
              </w:rPr>
              <w:t>/</w:t>
            </w:r>
            <w:r w:rsidR="0021033B" w:rsidRPr="00F3611E">
              <w:rPr>
                <w:rFonts w:ascii="Arial" w:hAnsi="Arial" w:cs="Arial"/>
                <w:szCs w:val="24"/>
              </w:rPr>
              <w:t>98000</w:t>
            </w:r>
          </w:p>
        </w:tc>
        <w:tc>
          <w:tcPr>
            <w:tcW w:w="1667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F3611E" w:rsidRDefault="000956BB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F3611E">
              <w:rPr>
                <w:rFonts w:ascii="Arial" w:hAnsi="Arial" w:cs="Arial"/>
                <w:szCs w:val="24"/>
              </w:rPr>
              <w:t>275.200</w:t>
            </w:r>
            <w:r w:rsidR="00666AD3" w:rsidRPr="00F3611E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F3611E" w:rsidRDefault="000956BB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F3611E">
              <w:rPr>
                <w:rFonts w:ascii="Arial" w:hAnsi="Arial" w:cs="Arial"/>
                <w:szCs w:val="24"/>
              </w:rPr>
              <w:t>7.300</w:t>
            </w:r>
            <w:r w:rsidR="00EE3249" w:rsidRPr="00F3611E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F3611E" w:rsidRDefault="000956BB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F3611E">
              <w:rPr>
                <w:rFonts w:ascii="Arial" w:hAnsi="Arial" w:cs="Arial"/>
                <w:b/>
                <w:szCs w:val="24"/>
              </w:rPr>
              <w:t>282.500</w:t>
            </w:r>
            <w:r w:rsidR="00666AD3" w:rsidRPr="00F3611E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F3611E" w:rsidRDefault="000956BB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F3611E">
              <w:rPr>
                <w:rFonts w:ascii="Arial" w:hAnsi="Arial" w:cs="Arial"/>
                <w:b/>
                <w:szCs w:val="24"/>
              </w:rPr>
              <w:t>28</w:t>
            </w:r>
            <w:r w:rsidR="00693F56" w:rsidRPr="00F3611E">
              <w:rPr>
                <w:rFonts w:ascii="Arial" w:hAnsi="Arial" w:cs="Arial"/>
                <w:b/>
                <w:szCs w:val="24"/>
              </w:rPr>
              <w:t>.</w:t>
            </w:r>
            <w:r w:rsidRPr="00F3611E">
              <w:rPr>
                <w:rFonts w:ascii="Arial" w:hAnsi="Arial" w:cs="Arial"/>
                <w:b/>
                <w:szCs w:val="24"/>
              </w:rPr>
              <w:t>3</w:t>
            </w:r>
            <w:r w:rsidR="00666AD3" w:rsidRPr="00F3611E">
              <w:rPr>
                <w:rFonts w:ascii="Arial" w:hAnsi="Arial" w:cs="Arial"/>
                <w:b/>
                <w:szCs w:val="24"/>
              </w:rPr>
              <w:t>00</w:t>
            </w:r>
            <w:r w:rsidR="00EE3249" w:rsidRPr="00F3611E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F3611E" w:rsidRDefault="00EE3249" w:rsidP="00F3611E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F3611E" w:rsidRDefault="00EE3249" w:rsidP="00F3611E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F3611E">
        <w:rPr>
          <w:rFonts w:ascii="Arial" w:hAnsi="Arial" w:cs="Arial"/>
          <w:szCs w:val="24"/>
        </w:rPr>
        <w:t>Ponadto nabywca poniesie koszty związane z określeniem wa</w:t>
      </w:r>
      <w:r w:rsidR="00F3611E">
        <w:rPr>
          <w:rFonts w:ascii="Arial" w:hAnsi="Arial" w:cs="Arial"/>
          <w:szCs w:val="24"/>
        </w:rPr>
        <w:t xml:space="preserve">rtości nieruchomości lokalowej </w:t>
      </w:r>
      <w:r w:rsidRPr="00F3611E">
        <w:rPr>
          <w:rFonts w:ascii="Arial" w:hAnsi="Arial" w:cs="Arial"/>
          <w:szCs w:val="24"/>
        </w:rPr>
        <w:t xml:space="preserve">w kwocie </w:t>
      </w:r>
      <w:r w:rsidR="00CA40EC" w:rsidRPr="00F3611E">
        <w:rPr>
          <w:rFonts w:ascii="Arial" w:hAnsi="Arial" w:cs="Arial"/>
          <w:b/>
          <w:szCs w:val="24"/>
        </w:rPr>
        <w:t>355</w:t>
      </w:r>
      <w:r w:rsidRPr="00F3611E">
        <w:rPr>
          <w:rFonts w:ascii="Arial" w:hAnsi="Arial" w:cs="Arial"/>
          <w:b/>
          <w:szCs w:val="24"/>
        </w:rPr>
        <w:t xml:space="preserve">,00 zł </w:t>
      </w:r>
      <w:r w:rsidRPr="00F3611E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CA40EC" w:rsidRPr="00F3611E">
        <w:rPr>
          <w:rFonts w:ascii="Arial" w:hAnsi="Arial" w:cs="Arial"/>
          <w:b/>
          <w:szCs w:val="24"/>
        </w:rPr>
        <w:t>184</w:t>
      </w:r>
      <w:r w:rsidRPr="00F3611E">
        <w:rPr>
          <w:rFonts w:ascii="Arial" w:hAnsi="Arial" w:cs="Arial"/>
          <w:b/>
          <w:szCs w:val="24"/>
        </w:rPr>
        <w:t>,</w:t>
      </w:r>
      <w:r w:rsidR="00CA40EC" w:rsidRPr="00F3611E">
        <w:rPr>
          <w:rFonts w:ascii="Arial" w:hAnsi="Arial" w:cs="Arial"/>
          <w:b/>
          <w:szCs w:val="24"/>
        </w:rPr>
        <w:t>5</w:t>
      </w:r>
      <w:r w:rsidR="00754859" w:rsidRPr="00F3611E">
        <w:rPr>
          <w:rFonts w:ascii="Arial" w:hAnsi="Arial" w:cs="Arial"/>
          <w:b/>
          <w:szCs w:val="24"/>
        </w:rPr>
        <w:t>0</w:t>
      </w:r>
      <w:r w:rsidRPr="00F3611E">
        <w:rPr>
          <w:rFonts w:ascii="Arial" w:hAnsi="Arial" w:cs="Arial"/>
          <w:b/>
          <w:szCs w:val="24"/>
        </w:rPr>
        <w:t xml:space="preserve"> zł </w:t>
      </w:r>
      <w:r w:rsidRPr="00F3611E">
        <w:rPr>
          <w:rFonts w:ascii="Arial" w:hAnsi="Arial" w:cs="Arial"/>
          <w:szCs w:val="24"/>
        </w:rPr>
        <w:t xml:space="preserve">(zwolnione z podatku VAT). </w:t>
      </w:r>
    </w:p>
    <w:p w:rsidR="00EE3249" w:rsidRPr="00F3611E" w:rsidRDefault="00EE3249" w:rsidP="00F3611E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F3611E" w:rsidRDefault="00EE3249" w:rsidP="00F3611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F3611E">
        <w:rPr>
          <w:rFonts w:ascii="Arial" w:hAnsi="Arial" w:cs="Arial"/>
          <w:b/>
          <w:szCs w:val="24"/>
        </w:rPr>
        <w:t xml:space="preserve">Przeznaczenie i sposób zagospodarowania </w:t>
      </w:r>
      <w:r w:rsidRPr="00F3611E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F3611E" w:rsidRDefault="00EE3249" w:rsidP="00F3611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F3611E">
        <w:rPr>
          <w:rFonts w:ascii="Arial" w:hAnsi="Arial" w:cs="Arial"/>
          <w:b/>
          <w:szCs w:val="24"/>
        </w:rPr>
        <w:t>Obciążenia nieruchomości</w:t>
      </w:r>
      <w:r w:rsidRPr="00F3611E">
        <w:rPr>
          <w:rFonts w:ascii="Arial" w:hAnsi="Arial" w:cs="Arial"/>
          <w:szCs w:val="24"/>
        </w:rPr>
        <w:t xml:space="preserve"> – brak.</w:t>
      </w:r>
    </w:p>
    <w:p w:rsidR="00EE3249" w:rsidRPr="00F3611E" w:rsidRDefault="00013366" w:rsidP="00F3611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F3611E">
        <w:rPr>
          <w:rFonts w:ascii="Arial" w:hAnsi="Arial" w:cs="Arial"/>
          <w:b/>
          <w:szCs w:val="24"/>
        </w:rPr>
        <w:t xml:space="preserve">Termin przetargu – 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11</w:t>
      </w:r>
      <w:r w:rsidR="003C2B89" w:rsidRPr="00F3611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stycznia</w:t>
      </w:r>
      <w:r w:rsidR="00EE3249" w:rsidRPr="00F3611E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4</w:t>
      </w:r>
      <w:r w:rsidR="00EE3249" w:rsidRPr="00F3611E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czwartek</w:t>
      </w:r>
      <w:r w:rsidR="00EE3249" w:rsidRPr="00F3611E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0956BB" w:rsidRPr="00F3611E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F3611E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F3611E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F3611E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F3611E" w:rsidRDefault="00EE3249" w:rsidP="00F3611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F3611E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F3611E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0956BB" w:rsidRPr="00F3611E">
        <w:rPr>
          <w:rFonts w:ascii="Arial" w:hAnsi="Arial" w:cs="Arial"/>
          <w:b/>
          <w:color w:val="000000" w:themeColor="text1"/>
          <w:szCs w:val="24"/>
        </w:rPr>
        <w:t>28</w:t>
      </w:r>
      <w:r w:rsidR="00754859" w:rsidRPr="00F3611E">
        <w:rPr>
          <w:rFonts w:ascii="Arial" w:hAnsi="Arial" w:cs="Arial"/>
          <w:b/>
          <w:color w:val="000000" w:themeColor="text1"/>
          <w:szCs w:val="24"/>
        </w:rPr>
        <w:t>.</w:t>
      </w:r>
      <w:r w:rsidR="000956BB" w:rsidRPr="00F3611E">
        <w:rPr>
          <w:rFonts w:ascii="Arial" w:hAnsi="Arial" w:cs="Arial"/>
          <w:b/>
          <w:color w:val="000000" w:themeColor="text1"/>
          <w:szCs w:val="24"/>
        </w:rPr>
        <w:t>3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00</w:t>
      </w:r>
      <w:r w:rsidRPr="00F3611E">
        <w:rPr>
          <w:rFonts w:ascii="Arial" w:hAnsi="Arial" w:cs="Arial"/>
          <w:b/>
          <w:color w:val="000000" w:themeColor="text1"/>
          <w:szCs w:val="24"/>
        </w:rPr>
        <w:t>,00 zł –</w:t>
      </w:r>
      <w:r w:rsidRPr="00F3611E">
        <w:rPr>
          <w:rFonts w:ascii="Arial" w:hAnsi="Arial" w:cs="Arial"/>
          <w:color w:val="000000" w:themeColor="text1"/>
          <w:szCs w:val="24"/>
        </w:rPr>
        <w:t xml:space="preserve"> do dnia 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5</w:t>
      </w:r>
      <w:r w:rsidR="003C2B89" w:rsidRPr="00F3611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stycznia</w:t>
      </w:r>
      <w:r w:rsidRPr="00F3611E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4</w:t>
      </w:r>
      <w:r w:rsidRPr="00F3611E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F3611E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F3611E" w:rsidRDefault="00EE3249" w:rsidP="00F3611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F3611E">
        <w:rPr>
          <w:rFonts w:ascii="Arial" w:hAnsi="Arial" w:cs="Arial"/>
          <w:b/>
          <w:spacing w:val="-4"/>
          <w:szCs w:val="24"/>
        </w:rPr>
        <w:t>O wysokości postąpienia</w:t>
      </w:r>
      <w:r w:rsidRPr="00F3611E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F3611E">
        <w:rPr>
          <w:rFonts w:ascii="Arial" w:hAnsi="Arial" w:cs="Arial"/>
          <w:spacing w:val="-4"/>
          <w:szCs w:val="24"/>
        </w:rPr>
        <w:t xml:space="preserve"> </w:t>
      </w:r>
      <w:r w:rsidR="000956BB" w:rsidRPr="00F3611E">
        <w:rPr>
          <w:rFonts w:ascii="Arial" w:hAnsi="Arial" w:cs="Arial"/>
          <w:b/>
          <w:spacing w:val="-4"/>
          <w:szCs w:val="24"/>
        </w:rPr>
        <w:t>2</w:t>
      </w:r>
      <w:r w:rsidR="00754859" w:rsidRPr="00F3611E">
        <w:rPr>
          <w:rFonts w:ascii="Arial" w:hAnsi="Arial" w:cs="Arial"/>
          <w:b/>
          <w:spacing w:val="-4"/>
          <w:szCs w:val="24"/>
        </w:rPr>
        <w:t>.</w:t>
      </w:r>
      <w:r w:rsidR="000956BB" w:rsidRPr="00F3611E">
        <w:rPr>
          <w:rFonts w:ascii="Arial" w:hAnsi="Arial" w:cs="Arial"/>
          <w:b/>
          <w:spacing w:val="-4"/>
          <w:szCs w:val="24"/>
        </w:rPr>
        <w:t>830</w:t>
      </w:r>
      <w:r w:rsidRPr="00F3611E">
        <w:rPr>
          <w:rFonts w:ascii="Arial" w:hAnsi="Arial" w:cs="Arial"/>
          <w:b/>
          <w:spacing w:val="-4"/>
          <w:szCs w:val="24"/>
        </w:rPr>
        <w:t>,00 zł</w:t>
      </w:r>
      <w:r w:rsidRPr="00F3611E">
        <w:rPr>
          <w:rFonts w:ascii="Arial" w:hAnsi="Arial" w:cs="Arial"/>
          <w:b/>
          <w:szCs w:val="24"/>
        </w:rPr>
        <w:t>.</w:t>
      </w:r>
    </w:p>
    <w:p w:rsidR="00EE3249" w:rsidRPr="00F3611E" w:rsidRDefault="00EE3249" w:rsidP="00F3611E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FF0000"/>
          <w:szCs w:val="24"/>
        </w:rPr>
      </w:pPr>
      <w:r w:rsidRPr="00F3611E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C87D7F" w:rsidRPr="00F3611E">
        <w:rPr>
          <w:rFonts w:ascii="Arial" w:hAnsi="Arial" w:cs="Arial"/>
          <w:b/>
          <w:color w:val="000000" w:themeColor="text1"/>
          <w:szCs w:val="24"/>
        </w:rPr>
        <w:t>2</w:t>
      </w:r>
      <w:r w:rsidRPr="00F3611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stycznia</w:t>
      </w:r>
      <w:r w:rsidR="0069611E" w:rsidRPr="00F3611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F3611E">
        <w:rPr>
          <w:rFonts w:ascii="Arial" w:hAnsi="Arial" w:cs="Arial"/>
          <w:b/>
          <w:color w:val="000000" w:themeColor="text1"/>
          <w:szCs w:val="24"/>
        </w:rPr>
        <w:t>202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4</w:t>
      </w:r>
      <w:r w:rsidRPr="00F3611E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C87D7F" w:rsidRPr="00F3611E">
        <w:rPr>
          <w:rFonts w:ascii="Arial" w:hAnsi="Arial" w:cs="Arial"/>
          <w:b/>
          <w:color w:val="000000" w:themeColor="text1"/>
          <w:szCs w:val="24"/>
        </w:rPr>
        <w:t>13</w:t>
      </w:r>
      <w:r w:rsidR="00C87D7F" w:rsidRPr="00F3611E">
        <w:rPr>
          <w:rFonts w:ascii="Arial" w:hAnsi="Arial" w:cs="Arial"/>
          <w:b/>
          <w:color w:val="000000" w:themeColor="text1"/>
          <w:szCs w:val="24"/>
          <w:vertAlign w:val="superscript"/>
        </w:rPr>
        <w:t>15</w:t>
      </w:r>
      <w:r w:rsidRPr="00F3611E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F3611E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C87D7F" w:rsidRPr="00F3611E">
        <w:rPr>
          <w:rFonts w:ascii="Arial" w:hAnsi="Arial" w:cs="Arial"/>
          <w:b/>
          <w:color w:val="000000" w:themeColor="text1"/>
          <w:szCs w:val="24"/>
        </w:rPr>
        <w:t>13</w:t>
      </w:r>
      <w:r w:rsidR="00C87D7F" w:rsidRPr="00F3611E">
        <w:rPr>
          <w:rFonts w:ascii="Arial" w:hAnsi="Arial" w:cs="Arial"/>
          <w:b/>
          <w:color w:val="000000" w:themeColor="text1"/>
          <w:szCs w:val="24"/>
          <w:vertAlign w:val="superscript"/>
        </w:rPr>
        <w:t>45</w:t>
      </w:r>
      <w:r w:rsidRPr="00F3611E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F3611E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C87D7F" w:rsidRPr="00F3611E">
        <w:rPr>
          <w:rFonts w:ascii="Arial" w:hAnsi="Arial" w:cs="Arial"/>
          <w:b/>
          <w:color w:val="000000" w:themeColor="text1"/>
          <w:szCs w:val="24"/>
        </w:rPr>
        <w:t>4</w:t>
      </w:r>
      <w:r w:rsidR="005060CB" w:rsidRPr="00F3611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stycznia</w:t>
      </w:r>
      <w:r w:rsidR="005060CB" w:rsidRPr="00F3611E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F3611E">
        <w:rPr>
          <w:rFonts w:ascii="Arial" w:hAnsi="Arial" w:cs="Arial"/>
          <w:b/>
          <w:color w:val="000000" w:themeColor="text1"/>
          <w:szCs w:val="24"/>
        </w:rPr>
        <w:br/>
      </w:r>
      <w:r w:rsidRPr="00F3611E">
        <w:rPr>
          <w:rFonts w:ascii="Arial" w:hAnsi="Arial" w:cs="Arial"/>
          <w:b/>
          <w:color w:val="000000" w:themeColor="text1"/>
          <w:szCs w:val="24"/>
        </w:rPr>
        <w:t>202</w:t>
      </w:r>
      <w:r w:rsidR="0021033B" w:rsidRPr="00F3611E">
        <w:rPr>
          <w:rFonts w:ascii="Arial" w:hAnsi="Arial" w:cs="Arial"/>
          <w:b/>
          <w:color w:val="000000" w:themeColor="text1"/>
          <w:szCs w:val="24"/>
        </w:rPr>
        <w:t>4</w:t>
      </w:r>
      <w:r w:rsidRPr="00F3611E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F3611E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87D7F" w:rsidRPr="00F3611E">
        <w:rPr>
          <w:rFonts w:ascii="Arial" w:hAnsi="Arial" w:cs="Arial"/>
          <w:b/>
          <w:color w:val="000000" w:themeColor="text1"/>
          <w:szCs w:val="24"/>
        </w:rPr>
        <w:t>13</w:t>
      </w:r>
      <w:r w:rsidR="00C87D7F" w:rsidRPr="00F3611E">
        <w:rPr>
          <w:rFonts w:ascii="Arial" w:hAnsi="Arial" w:cs="Arial"/>
          <w:b/>
          <w:color w:val="000000" w:themeColor="text1"/>
          <w:szCs w:val="24"/>
          <w:vertAlign w:val="superscript"/>
        </w:rPr>
        <w:t>15</w:t>
      </w:r>
      <w:r w:rsidRPr="00F3611E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F3611E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C87D7F" w:rsidRPr="00F3611E">
        <w:rPr>
          <w:rFonts w:ascii="Arial" w:hAnsi="Arial" w:cs="Arial"/>
          <w:b/>
          <w:color w:val="000000" w:themeColor="text1"/>
          <w:szCs w:val="24"/>
        </w:rPr>
        <w:t>13</w:t>
      </w:r>
      <w:r w:rsidR="00C87D7F" w:rsidRPr="00F3611E">
        <w:rPr>
          <w:rFonts w:ascii="Arial" w:hAnsi="Arial" w:cs="Arial"/>
          <w:b/>
          <w:color w:val="000000" w:themeColor="text1"/>
          <w:szCs w:val="24"/>
          <w:vertAlign w:val="superscript"/>
        </w:rPr>
        <w:t>45</w:t>
      </w:r>
      <w:r w:rsidRPr="00F3611E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F3611E" w:rsidRDefault="00EE3249" w:rsidP="00F3611E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F3611E" w:rsidRDefault="00EE3249" w:rsidP="00F3611E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F3611E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F3611E" w:rsidRDefault="00EE3249" w:rsidP="00F3611E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F3611E" w:rsidRDefault="00EE3249" w:rsidP="00F3611E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F3611E">
        <w:rPr>
          <w:rFonts w:ascii="Arial" w:hAnsi="Arial" w:cs="Arial"/>
        </w:rPr>
        <w:t xml:space="preserve">Zbycie lokalu mieszkalnego korzysta ze zwolnienia z podatku VAT na podstawie </w:t>
      </w:r>
      <w:r w:rsidRPr="00F3611E">
        <w:rPr>
          <w:rFonts w:ascii="Arial" w:hAnsi="Arial" w:cs="Arial"/>
        </w:rPr>
        <w:br/>
        <w:t xml:space="preserve">art. 43 ust. 1 pkt 10 w zw. z art. 29a ust. 8 </w:t>
      </w:r>
      <w:r w:rsidR="00B15198" w:rsidRPr="00F3611E">
        <w:rPr>
          <w:rFonts w:ascii="Arial" w:hAnsi="Arial" w:cs="Arial"/>
        </w:rPr>
        <w:t xml:space="preserve">ustawy z dnia 11 marca 2004 r. </w:t>
      </w:r>
      <w:r w:rsidRPr="00F3611E">
        <w:rPr>
          <w:rFonts w:ascii="Arial" w:hAnsi="Arial" w:cs="Arial"/>
        </w:rPr>
        <w:t>o podatku od towarów i usług (Dz. U. z 202</w:t>
      </w:r>
      <w:r w:rsidR="00CA40EC" w:rsidRPr="00F3611E">
        <w:rPr>
          <w:rFonts w:ascii="Arial" w:hAnsi="Arial" w:cs="Arial"/>
        </w:rPr>
        <w:t>3</w:t>
      </w:r>
      <w:r w:rsidRPr="00F3611E">
        <w:rPr>
          <w:rFonts w:ascii="Arial" w:hAnsi="Arial" w:cs="Arial"/>
        </w:rPr>
        <w:t xml:space="preserve"> r. poz. </w:t>
      </w:r>
      <w:r w:rsidR="00CA40EC" w:rsidRPr="00F3611E">
        <w:rPr>
          <w:rFonts w:ascii="Arial" w:hAnsi="Arial" w:cs="Arial"/>
        </w:rPr>
        <w:t>1570</w:t>
      </w:r>
      <w:r w:rsidR="00170EA1" w:rsidRPr="00F3611E">
        <w:rPr>
          <w:rFonts w:ascii="Arial" w:hAnsi="Arial" w:cs="Arial"/>
        </w:rPr>
        <w:t xml:space="preserve"> ze zm.</w:t>
      </w:r>
      <w:r w:rsidR="006C62A4" w:rsidRPr="00F3611E">
        <w:rPr>
          <w:rFonts w:ascii="Arial" w:hAnsi="Arial" w:cs="Arial"/>
        </w:rPr>
        <w:t>)</w:t>
      </w:r>
      <w:r w:rsidRPr="00F3611E">
        <w:rPr>
          <w:rFonts w:ascii="Arial" w:hAnsi="Arial" w:cs="Arial"/>
        </w:rPr>
        <w:t>.</w:t>
      </w:r>
      <w:r w:rsidR="00CA40EC" w:rsidRPr="00F3611E">
        <w:rPr>
          <w:rFonts w:ascii="Arial" w:hAnsi="Arial" w:cs="Arial"/>
        </w:rPr>
        <w:t xml:space="preserve"> </w:t>
      </w:r>
    </w:p>
    <w:p w:rsidR="00EE3249" w:rsidRPr="00F3611E" w:rsidRDefault="00EE3249" w:rsidP="00F3611E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F3611E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</w:t>
      </w:r>
      <w:r w:rsidR="00F3611E">
        <w:rPr>
          <w:rFonts w:ascii="Arial" w:hAnsi="Arial" w:cs="Arial"/>
        </w:rPr>
        <w:lastRenderedPageBreak/>
        <w:t xml:space="preserve">przelewem </w:t>
      </w:r>
      <w:r w:rsidRPr="00F3611E">
        <w:rPr>
          <w:rFonts w:ascii="Arial" w:hAnsi="Arial" w:cs="Arial"/>
        </w:rPr>
        <w:t>na konto Urzędu Miejskiego</w:t>
      </w:r>
      <w:r w:rsidRPr="00F3611E">
        <w:rPr>
          <w:rFonts w:ascii="Arial" w:hAnsi="Arial" w:cs="Arial"/>
          <w:b/>
        </w:rPr>
        <w:t xml:space="preserve"> </w:t>
      </w:r>
      <w:r w:rsidRPr="00F3611E">
        <w:rPr>
          <w:rFonts w:ascii="Arial" w:hAnsi="Arial" w:cs="Arial"/>
          <w:spacing w:val="-4"/>
        </w:rPr>
        <w:t>Departamentu Rachunkowości - Pekao S.A.</w:t>
      </w:r>
      <w:r w:rsidRPr="00F3611E">
        <w:rPr>
          <w:rFonts w:ascii="Arial" w:hAnsi="Arial" w:cs="Arial"/>
          <w:b/>
          <w:spacing w:val="-4"/>
        </w:rPr>
        <w:t xml:space="preserve"> Nr 37 1240 5211 1111 0010 3553 7299</w:t>
      </w:r>
      <w:r w:rsidRPr="00F3611E">
        <w:rPr>
          <w:rFonts w:ascii="Arial" w:hAnsi="Arial" w:cs="Arial"/>
        </w:rPr>
        <w:t>.</w:t>
      </w:r>
    </w:p>
    <w:p w:rsidR="00EE3249" w:rsidRPr="00F3611E" w:rsidRDefault="00EE3249" w:rsidP="00F3611E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F3611E" w:rsidRDefault="00EE3249" w:rsidP="00F3611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F3611E">
        <w:rPr>
          <w:rFonts w:ascii="Arial" w:hAnsi="Arial" w:cs="Arial"/>
        </w:rPr>
        <w:t xml:space="preserve">Podmioty podlegające wpisom do rejestrów, winny przedłożyć aktualny wypis </w:t>
      </w:r>
      <w:r w:rsidRPr="00F3611E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F3611E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F3611E" w:rsidRDefault="00EE3249" w:rsidP="00F3611E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F3611E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F3611E">
        <w:rPr>
          <w:rFonts w:ascii="Arial" w:hAnsi="Arial" w:cs="Arial"/>
        </w:rPr>
        <w:t xml:space="preserve">lnej - pełnomocnictwo w formie </w:t>
      </w:r>
      <w:r w:rsidRPr="00F3611E">
        <w:rPr>
          <w:rFonts w:ascii="Arial" w:hAnsi="Arial" w:cs="Arial"/>
        </w:rPr>
        <w:t>aktu notarialnego.</w:t>
      </w:r>
    </w:p>
    <w:p w:rsidR="00EE3249" w:rsidRPr="00F3611E" w:rsidRDefault="00EE3249" w:rsidP="00F3611E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F3611E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F3611E">
        <w:rPr>
          <w:rFonts w:ascii="Arial" w:hAnsi="Arial" w:cs="Arial"/>
        </w:rPr>
        <w:br/>
        <w:t xml:space="preserve">z poświadczonym notarialnie podpisem. </w:t>
      </w:r>
    </w:p>
    <w:p w:rsidR="00EE3249" w:rsidRPr="00F3611E" w:rsidRDefault="00EE3249" w:rsidP="00F3611E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F3611E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F3611E" w:rsidRDefault="00EE3249" w:rsidP="00F3611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F3611E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F3611E" w:rsidRDefault="00EE3249" w:rsidP="00F3611E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F3611E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F3611E" w:rsidRDefault="00EE3249" w:rsidP="00F3611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F3611E">
        <w:rPr>
          <w:rFonts w:ascii="Arial" w:hAnsi="Arial" w:cs="Arial"/>
        </w:rPr>
        <w:t xml:space="preserve">Zawiadomienie o terminie i miejscu zawarcia umowy notarialnej nastąpi w ciągu </w:t>
      </w:r>
      <w:r w:rsidRPr="00F3611E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F3611E" w:rsidRDefault="00EE3249" w:rsidP="00F3611E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F3611E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0956BB" w:rsidRPr="00F3611E">
        <w:rPr>
          <w:rFonts w:ascii="Arial" w:hAnsi="Arial" w:cs="Arial"/>
        </w:rPr>
        <w:t>134</w:t>
      </w:r>
      <w:r w:rsidR="00693F56" w:rsidRPr="00F3611E">
        <w:rPr>
          <w:rFonts w:ascii="Arial" w:hAnsi="Arial" w:cs="Arial"/>
        </w:rPr>
        <w:t>,</w:t>
      </w:r>
      <w:r w:rsidR="000956BB" w:rsidRPr="00F3611E">
        <w:rPr>
          <w:rFonts w:ascii="Arial" w:hAnsi="Arial" w:cs="Arial"/>
        </w:rPr>
        <w:t>41</w:t>
      </w:r>
      <w:r w:rsidRPr="00F3611E">
        <w:rPr>
          <w:rFonts w:ascii="Arial" w:hAnsi="Arial" w:cs="Arial"/>
        </w:rPr>
        <w:t xml:space="preserve"> kWh/(m</w:t>
      </w:r>
      <w:r w:rsidRPr="00F3611E">
        <w:rPr>
          <w:rFonts w:ascii="Arial" w:hAnsi="Arial" w:cs="Arial"/>
          <w:vertAlign w:val="superscript"/>
        </w:rPr>
        <w:t>2</w:t>
      </w:r>
      <w:r w:rsidRPr="00F3611E">
        <w:rPr>
          <w:rFonts w:ascii="Arial" w:hAnsi="Arial" w:cs="Arial"/>
        </w:rPr>
        <w:t>∙rok).</w:t>
      </w:r>
    </w:p>
    <w:p w:rsidR="00EE3249" w:rsidRPr="00F3611E" w:rsidRDefault="00EE3249" w:rsidP="00F3611E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F3611E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F3611E">
        <w:rPr>
          <w:rFonts w:ascii="Arial" w:hAnsi="Arial" w:cs="Arial"/>
          <w:spacing w:val="-2"/>
          <w:szCs w:val="24"/>
        </w:rPr>
        <w:t xml:space="preserve">ul. </w:t>
      </w:r>
      <w:r w:rsidR="0021033B" w:rsidRPr="00F3611E">
        <w:rPr>
          <w:rFonts w:ascii="Arial" w:hAnsi="Arial" w:cs="Arial"/>
          <w:spacing w:val="-2"/>
          <w:szCs w:val="24"/>
        </w:rPr>
        <w:t>Józefa Ignacego Kraszewskiego 23</w:t>
      </w:r>
      <w:r w:rsidR="00697A70" w:rsidRPr="00F3611E">
        <w:rPr>
          <w:rFonts w:ascii="Arial" w:hAnsi="Arial" w:cs="Arial"/>
          <w:spacing w:val="-2"/>
          <w:szCs w:val="24"/>
        </w:rPr>
        <w:t xml:space="preserve"> </w:t>
      </w:r>
      <w:r w:rsidRPr="00F3611E">
        <w:rPr>
          <w:rFonts w:ascii="Arial" w:hAnsi="Arial" w:cs="Arial"/>
          <w:spacing w:val="-2"/>
          <w:szCs w:val="24"/>
        </w:rPr>
        <w:t>jest sprawowany w oparciu o przepisy</w:t>
      </w:r>
      <w:r w:rsidRPr="00F3611E">
        <w:rPr>
          <w:rFonts w:ascii="Arial" w:hAnsi="Arial" w:cs="Arial"/>
          <w:szCs w:val="24"/>
        </w:rPr>
        <w:t xml:space="preserve"> ustawy z dnia 24 czerwca 1994 r. o własności lokali </w:t>
      </w:r>
      <w:r w:rsidRPr="00F3611E">
        <w:rPr>
          <w:rFonts w:ascii="Arial" w:hAnsi="Arial" w:cs="Arial"/>
          <w:spacing w:val="-2"/>
        </w:rPr>
        <w:t>(</w:t>
      </w:r>
      <w:r w:rsidR="009E5E1A" w:rsidRPr="00F3611E">
        <w:rPr>
          <w:rFonts w:ascii="Arial" w:hAnsi="Arial" w:cs="Arial"/>
          <w:spacing w:val="-2"/>
        </w:rPr>
        <w:t>Dz. U. z 2021 r. poz. 1048</w:t>
      </w:r>
      <w:r w:rsidR="00F3611E">
        <w:rPr>
          <w:rFonts w:ascii="Arial" w:hAnsi="Arial" w:cs="Arial"/>
          <w:spacing w:val="-2"/>
        </w:rPr>
        <w:t xml:space="preserve"> </w:t>
      </w:r>
      <w:r w:rsidR="00CA40EC" w:rsidRPr="00F3611E">
        <w:rPr>
          <w:rFonts w:ascii="Arial" w:hAnsi="Arial" w:cs="Arial"/>
          <w:spacing w:val="-2"/>
        </w:rPr>
        <w:t>ze zm.</w:t>
      </w:r>
      <w:r w:rsidRPr="00F3611E">
        <w:rPr>
          <w:rFonts w:ascii="Arial" w:hAnsi="Arial" w:cs="Arial"/>
          <w:spacing w:val="-2"/>
        </w:rPr>
        <w:t>).</w:t>
      </w:r>
    </w:p>
    <w:p w:rsidR="009E5E1A" w:rsidRPr="00F3611E" w:rsidRDefault="009E5E1A" w:rsidP="00F3611E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F3611E" w:rsidRDefault="00EE3249" w:rsidP="00F3611E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F3611E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F3611E" w:rsidRDefault="00EE3249" w:rsidP="00F3611E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F3611E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</w:t>
      </w:r>
      <w:r w:rsidR="00F3611E">
        <w:rPr>
          <w:rFonts w:ascii="Arial" w:hAnsi="Arial" w:cs="Arial"/>
          <w:szCs w:val="24"/>
        </w:rPr>
        <w:t xml:space="preserve">rzy ul. Słonimskiej 1 </w:t>
      </w:r>
      <w:r w:rsidRPr="00F3611E">
        <w:rPr>
          <w:rFonts w:ascii="Arial" w:hAnsi="Arial" w:cs="Arial"/>
          <w:szCs w:val="24"/>
        </w:rPr>
        <w:t>(pokój 70</w:t>
      </w:r>
      <w:r w:rsidR="00754859" w:rsidRPr="00F3611E">
        <w:rPr>
          <w:rFonts w:ascii="Arial" w:hAnsi="Arial" w:cs="Arial"/>
          <w:szCs w:val="24"/>
        </w:rPr>
        <w:t>3</w:t>
      </w:r>
      <w:r w:rsidRPr="00F3611E">
        <w:rPr>
          <w:rFonts w:ascii="Arial" w:hAnsi="Arial" w:cs="Arial"/>
          <w:szCs w:val="24"/>
        </w:rPr>
        <w:t xml:space="preserve"> tel. /85/ 8</w:t>
      </w:r>
      <w:r w:rsidR="00697A70" w:rsidRPr="00F3611E">
        <w:rPr>
          <w:rFonts w:ascii="Arial" w:hAnsi="Arial" w:cs="Arial"/>
          <w:szCs w:val="24"/>
        </w:rPr>
        <w:t>7</w:t>
      </w:r>
      <w:r w:rsidRPr="00F3611E">
        <w:rPr>
          <w:rFonts w:ascii="Arial" w:hAnsi="Arial" w:cs="Arial"/>
          <w:szCs w:val="24"/>
        </w:rPr>
        <w:t>9-</w:t>
      </w:r>
      <w:r w:rsidR="00697A70" w:rsidRPr="00F3611E">
        <w:rPr>
          <w:rFonts w:ascii="Arial" w:hAnsi="Arial" w:cs="Arial"/>
          <w:szCs w:val="24"/>
        </w:rPr>
        <w:t>74</w:t>
      </w:r>
      <w:r w:rsidRPr="00F3611E">
        <w:rPr>
          <w:rFonts w:ascii="Arial" w:hAnsi="Arial" w:cs="Arial"/>
          <w:szCs w:val="24"/>
        </w:rPr>
        <w:t>-</w:t>
      </w:r>
      <w:r w:rsidR="00697A70" w:rsidRPr="00F3611E">
        <w:rPr>
          <w:rFonts w:ascii="Arial" w:hAnsi="Arial" w:cs="Arial"/>
          <w:szCs w:val="24"/>
        </w:rPr>
        <w:t>42</w:t>
      </w:r>
      <w:r w:rsidRPr="00F3611E">
        <w:rPr>
          <w:rFonts w:ascii="Arial" w:hAnsi="Arial" w:cs="Arial"/>
          <w:szCs w:val="24"/>
        </w:rPr>
        <w:t>).</w:t>
      </w:r>
    </w:p>
    <w:p w:rsidR="00EE3249" w:rsidRPr="00F3611E" w:rsidRDefault="00EE3249" w:rsidP="00F3611E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F3611E" w:rsidRDefault="00EE3249" w:rsidP="00F3611E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F3611E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F3611E" w:rsidRDefault="00243144" w:rsidP="00F3611E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F3611E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F3611E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F3611E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F3611E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F3611E" w:rsidRDefault="00EE3249" w:rsidP="00F3611E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F3611E" w:rsidRDefault="00EE3249" w:rsidP="00F3611E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F3611E" w:rsidRDefault="00EE3249" w:rsidP="00F3611E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F3611E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F3611E">
        <w:rPr>
          <w:rFonts w:ascii="Arial" w:hAnsi="Arial" w:cs="Arial"/>
          <w:szCs w:val="24"/>
        </w:rPr>
        <w:br/>
        <w:t xml:space="preserve">1997 r. o gospodarce nieruchomościami </w:t>
      </w:r>
      <w:r w:rsidR="00CB752D" w:rsidRPr="00F3611E">
        <w:rPr>
          <w:rFonts w:ascii="Arial" w:hAnsi="Arial" w:cs="Arial"/>
        </w:rPr>
        <w:t>(Dz. U. z 2023 r. poz. 344</w:t>
      </w:r>
      <w:r w:rsidR="00CA40EC" w:rsidRPr="00F3611E">
        <w:rPr>
          <w:rFonts w:ascii="Arial" w:hAnsi="Arial" w:cs="Arial"/>
        </w:rPr>
        <w:t xml:space="preserve"> ze zm.</w:t>
      </w:r>
      <w:r w:rsidR="00CB752D" w:rsidRPr="00F3611E">
        <w:rPr>
          <w:rFonts w:ascii="Arial" w:hAnsi="Arial" w:cs="Arial"/>
        </w:rPr>
        <w:t xml:space="preserve">) </w:t>
      </w:r>
      <w:r w:rsidRPr="00F3611E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F3611E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F3611E">
        <w:rPr>
          <w:rFonts w:ascii="Arial" w:hAnsi="Arial" w:cs="Arial"/>
          <w:spacing w:val="-6"/>
          <w:szCs w:val="24"/>
        </w:rPr>
        <w:t xml:space="preserve"> z 2021</w:t>
      </w:r>
      <w:r w:rsidRPr="00F3611E">
        <w:rPr>
          <w:rFonts w:ascii="Arial" w:hAnsi="Arial" w:cs="Arial"/>
          <w:spacing w:val="-6"/>
          <w:szCs w:val="24"/>
        </w:rPr>
        <w:t xml:space="preserve"> r. poz. </w:t>
      </w:r>
      <w:r w:rsidR="00CE6A8C" w:rsidRPr="00F3611E">
        <w:rPr>
          <w:rFonts w:ascii="Arial" w:hAnsi="Arial" w:cs="Arial"/>
          <w:spacing w:val="-6"/>
          <w:szCs w:val="24"/>
        </w:rPr>
        <w:t>2213</w:t>
      </w:r>
      <w:r w:rsidRPr="00F3611E">
        <w:rPr>
          <w:rFonts w:ascii="Arial" w:hAnsi="Arial" w:cs="Arial"/>
          <w:spacing w:val="-6"/>
          <w:szCs w:val="24"/>
        </w:rPr>
        <w:t>).</w:t>
      </w:r>
    </w:p>
    <w:p w:rsidR="00EE3249" w:rsidRPr="00F3611E" w:rsidRDefault="00EE3249" w:rsidP="00F3611E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F3611E" w:rsidRDefault="00EE3249" w:rsidP="00F3611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F3611E" w:rsidRDefault="00F3611E" w:rsidP="00F3611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ZASTĘPCA PREZYDENTA MIASTA</w:t>
      </w:r>
    </w:p>
    <w:p w:rsidR="00F3611E" w:rsidRDefault="00F3611E" w:rsidP="00F3611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F3611E" w:rsidRDefault="00F3611E" w:rsidP="00F3611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Zbigniew Nikitorowicz</w:t>
      </w:r>
    </w:p>
    <w:p w:rsidR="00EE3249" w:rsidRPr="00F3611E" w:rsidRDefault="00EE3249" w:rsidP="00F3611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E3249" w:rsidRPr="00F3611E" w:rsidRDefault="00EE3249" w:rsidP="00F3611E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F3611E" w:rsidRDefault="00EE3249" w:rsidP="00F3611E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F3611E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F3611E">
        <w:rPr>
          <w:rFonts w:ascii="Arial" w:hAnsi="Arial" w:cs="Arial"/>
          <w:sz w:val="18"/>
          <w:szCs w:val="18"/>
        </w:rPr>
        <w:t>:</w:t>
      </w:r>
    </w:p>
    <w:p w:rsidR="00EE3249" w:rsidRPr="00F3611E" w:rsidRDefault="00EE3249" w:rsidP="00F3611E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F3611E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F3611E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F3611E">
        <w:rPr>
          <w:rFonts w:ascii="Arial" w:hAnsi="Arial" w:cs="Arial"/>
          <w:sz w:val="18"/>
          <w:szCs w:val="18"/>
        </w:rPr>
        <w:br/>
      </w:r>
      <w:proofErr w:type="spellStart"/>
      <w:r w:rsidRPr="00F3611E">
        <w:rPr>
          <w:rFonts w:ascii="Arial" w:hAnsi="Arial" w:cs="Arial"/>
          <w:sz w:val="18"/>
          <w:szCs w:val="18"/>
        </w:rPr>
        <w:t>sprost</w:t>
      </w:r>
      <w:proofErr w:type="spellEnd"/>
      <w:r w:rsidRPr="00F3611E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F3611E" w:rsidRDefault="00EE3249" w:rsidP="00F3611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3611E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F3611E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F3611E" w:rsidRDefault="00EE3249" w:rsidP="00F3611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3611E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F3611E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F3611E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F3611E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F3611E" w:rsidRDefault="00EE3249" w:rsidP="00F3611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3611E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F3611E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F3611E">
        <w:rPr>
          <w:rFonts w:ascii="Arial" w:hAnsi="Arial" w:cs="Arial"/>
          <w:sz w:val="18"/>
          <w:szCs w:val="18"/>
        </w:rPr>
        <w:t>.</w:t>
      </w:r>
    </w:p>
    <w:p w:rsidR="00EE3249" w:rsidRPr="00F3611E" w:rsidRDefault="00EE3249" w:rsidP="00F3611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3611E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F3611E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F3611E" w:rsidRDefault="00EE3249" w:rsidP="00F3611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3611E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F3611E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F3611E" w:rsidRDefault="00EE3249" w:rsidP="00F3611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3611E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F3611E" w:rsidRDefault="00EE3249" w:rsidP="00F3611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3611E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F3611E" w:rsidRDefault="00EE3249" w:rsidP="00F3611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3611E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F3611E" w:rsidRDefault="00EE3249" w:rsidP="00F3611E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F3611E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F3611E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B66AB77E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956BB"/>
    <w:rsid w:val="000D226D"/>
    <w:rsid w:val="00125602"/>
    <w:rsid w:val="00166348"/>
    <w:rsid w:val="00170EA1"/>
    <w:rsid w:val="0021033B"/>
    <w:rsid w:val="00243144"/>
    <w:rsid w:val="002551E6"/>
    <w:rsid w:val="002864C7"/>
    <w:rsid w:val="002F5458"/>
    <w:rsid w:val="00392EEE"/>
    <w:rsid w:val="003C28EB"/>
    <w:rsid w:val="003C2B89"/>
    <w:rsid w:val="00496C95"/>
    <w:rsid w:val="004F4B4B"/>
    <w:rsid w:val="005060CB"/>
    <w:rsid w:val="00537722"/>
    <w:rsid w:val="00577F94"/>
    <w:rsid w:val="00595F54"/>
    <w:rsid w:val="005E709E"/>
    <w:rsid w:val="00666AD3"/>
    <w:rsid w:val="00693F56"/>
    <w:rsid w:val="0069611E"/>
    <w:rsid w:val="00697A70"/>
    <w:rsid w:val="006A1A51"/>
    <w:rsid w:val="006C15DD"/>
    <w:rsid w:val="006C62A4"/>
    <w:rsid w:val="0071591A"/>
    <w:rsid w:val="00754859"/>
    <w:rsid w:val="00767588"/>
    <w:rsid w:val="00862915"/>
    <w:rsid w:val="00874C02"/>
    <w:rsid w:val="008B288A"/>
    <w:rsid w:val="00906017"/>
    <w:rsid w:val="009E5E1A"/>
    <w:rsid w:val="00A113E9"/>
    <w:rsid w:val="00AB5255"/>
    <w:rsid w:val="00AF668B"/>
    <w:rsid w:val="00B15198"/>
    <w:rsid w:val="00B52DB5"/>
    <w:rsid w:val="00C224D0"/>
    <w:rsid w:val="00C87D7F"/>
    <w:rsid w:val="00CA40EC"/>
    <w:rsid w:val="00CB5B3E"/>
    <w:rsid w:val="00CB6939"/>
    <w:rsid w:val="00CB752D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3611E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4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3</Pages>
  <Words>1172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50</cp:revision>
  <cp:lastPrinted>2023-10-26T10:00:00Z</cp:lastPrinted>
  <dcterms:created xsi:type="dcterms:W3CDTF">2021-09-01T11:30:00Z</dcterms:created>
  <dcterms:modified xsi:type="dcterms:W3CDTF">2023-11-30T08:56:00Z</dcterms:modified>
</cp:coreProperties>
</file>