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1519C2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1519C2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1519C2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1519C2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1519C2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EE3249" w:rsidRDefault="00EE3249" w:rsidP="001519C2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166348">
        <w:rPr>
          <w:b/>
          <w:spacing w:val="-2"/>
          <w:szCs w:val="24"/>
        </w:rPr>
        <w:t>49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 xml:space="preserve">, położony </w:t>
      </w:r>
      <w:r w:rsidR="00697A70" w:rsidRPr="00697A70">
        <w:rPr>
          <w:b/>
        </w:rPr>
        <w:t xml:space="preserve">przy ul. </w:t>
      </w:r>
      <w:r w:rsidR="00166348">
        <w:rPr>
          <w:b/>
        </w:rPr>
        <w:t>Władysława Broniewskiego 10</w:t>
      </w:r>
      <w:r w:rsidRPr="00697A70">
        <w:rPr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166348">
        <w:rPr>
          <w:szCs w:val="24"/>
        </w:rPr>
        <w:t>2</w:t>
      </w:r>
      <w:r>
        <w:rPr>
          <w:szCs w:val="24"/>
        </w:rPr>
        <w:t xml:space="preserve"> </w:t>
      </w:r>
      <w:r w:rsidR="00166348">
        <w:rPr>
          <w:szCs w:val="24"/>
        </w:rPr>
        <w:t>pokoi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693F56">
        <w:rPr>
          <w:szCs w:val="24"/>
        </w:rPr>
        <w:t xml:space="preserve"> z</w:t>
      </w:r>
      <w:r w:rsidR="00CE6A8C">
        <w:rPr>
          <w:szCs w:val="24"/>
        </w:rPr>
        <w:t xml:space="preserve">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166348">
        <w:rPr>
          <w:b/>
          <w:szCs w:val="24"/>
        </w:rPr>
        <w:t>41</w:t>
      </w:r>
      <w:r w:rsidR="00693F56" w:rsidRPr="00693F56">
        <w:rPr>
          <w:b/>
          <w:szCs w:val="24"/>
        </w:rPr>
        <w:t>,</w:t>
      </w:r>
      <w:r w:rsidR="00166348">
        <w:rPr>
          <w:b/>
          <w:szCs w:val="24"/>
        </w:rPr>
        <w:t>23</w:t>
      </w:r>
      <w:r w:rsidRPr="00693F56">
        <w:rPr>
          <w:b/>
          <w:szCs w:val="24"/>
        </w:rPr>
        <w:t xml:space="preserve"> m</w:t>
      </w:r>
      <w:r w:rsidRPr="00693F56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166348">
        <w:rPr>
          <w:szCs w:val="24"/>
        </w:rPr>
        <w:t>3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697A70">
        <w:rPr>
          <w:spacing w:val="-4"/>
          <w:szCs w:val="24"/>
        </w:rPr>
        <w:t>I</w:t>
      </w:r>
      <w:r w:rsidR="00392EEE">
        <w:rPr>
          <w:spacing w:val="-4"/>
          <w:szCs w:val="24"/>
        </w:rPr>
        <w:t xml:space="preserve"> piętrze,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jako działka </w:t>
      </w:r>
      <w:r w:rsidR="00A113E9" w:rsidRPr="006432F9">
        <w:rPr>
          <w:b/>
          <w:szCs w:val="24"/>
        </w:rPr>
        <w:t xml:space="preserve">nr </w:t>
      </w:r>
      <w:r w:rsidR="00166348">
        <w:rPr>
          <w:b/>
          <w:szCs w:val="24"/>
        </w:rPr>
        <w:t>428/1</w:t>
      </w:r>
      <w:r w:rsidR="00A113E9" w:rsidRPr="006432F9">
        <w:rPr>
          <w:szCs w:val="24"/>
        </w:rPr>
        <w:t>, o pow.</w:t>
      </w:r>
      <w:r w:rsidR="00A113E9" w:rsidRPr="006432F9">
        <w:rPr>
          <w:b/>
          <w:szCs w:val="24"/>
        </w:rPr>
        <w:t xml:space="preserve"> 0,</w:t>
      </w:r>
      <w:r w:rsidR="00166348">
        <w:rPr>
          <w:b/>
          <w:szCs w:val="24"/>
        </w:rPr>
        <w:t>2238</w:t>
      </w:r>
      <w:r w:rsidR="00A113E9" w:rsidRPr="006432F9">
        <w:rPr>
          <w:b/>
          <w:szCs w:val="24"/>
        </w:rPr>
        <w:t xml:space="preserve"> ha</w:t>
      </w:r>
      <w:r w:rsidR="00A113E9" w:rsidRPr="006432F9">
        <w:rPr>
          <w:szCs w:val="24"/>
        </w:rPr>
        <w:t xml:space="preserve">, w obrębie </w:t>
      </w:r>
      <w:r w:rsidR="00166348">
        <w:rPr>
          <w:szCs w:val="24"/>
        </w:rPr>
        <w:t>3</w:t>
      </w:r>
      <w:r w:rsidR="00A113E9" w:rsidRPr="006432F9">
        <w:rPr>
          <w:szCs w:val="24"/>
        </w:rPr>
        <w:t xml:space="preserve"> – </w:t>
      </w:r>
      <w:r w:rsidR="00166348">
        <w:rPr>
          <w:szCs w:val="24"/>
        </w:rPr>
        <w:t>Antoniuk</w:t>
      </w:r>
      <w:r w:rsidR="00A113E9">
        <w:rPr>
          <w:szCs w:val="24"/>
        </w:rPr>
        <w:t xml:space="preserve"> </w:t>
      </w:r>
      <w:r w:rsidR="00A113E9" w:rsidRPr="006432F9">
        <w:rPr>
          <w:szCs w:val="24"/>
        </w:rPr>
        <w:t xml:space="preserve">(Kw. Nr </w:t>
      </w:r>
      <w:r w:rsidR="00A113E9" w:rsidRPr="00854CFB">
        <w:rPr>
          <w:szCs w:val="24"/>
        </w:rPr>
        <w:t>BI1B/</w:t>
      </w:r>
      <w:r w:rsidR="00166348">
        <w:rPr>
          <w:szCs w:val="24"/>
        </w:rPr>
        <w:t>00053779</w:t>
      </w:r>
      <w:r w:rsidR="00A113E9">
        <w:rPr>
          <w:szCs w:val="24"/>
        </w:rPr>
        <w:t>/</w:t>
      </w:r>
      <w:r w:rsidR="00166348">
        <w:rPr>
          <w:szCs w:val="24"/>
        </w:rPr>
        <w:t>5</w:t>
      </w:r>
      <w:r w:rsidR="00A113E9" w:rsidRPr="006432F9">
        <w:rPr>
          <w:szCs w:val="24"/>
        </w:rPr>
        <w:t>) oraz części budynku i urządzenia, które nie służą wyłącznie do użytku właścicieli lokali.</w:t>
      </w:r>
    </w:p>
    <w:p w:rsidR="00697A70" w:rsidRPr="00697A70" w:rsidRDefault="00697A70" w:rsidP="001519C2">
      <w:pPr>
        <w:pStyle w:val="Tekstpodstawowy"/>
        <w:spacing w:line="288" w:lineRule="auto"/>
        <w:ind w:left="720"/>
        <w:jc w:val="left"/>
        <w:rPr>
          <w:sz w:val="22"/>
          <w:szCs w:val="22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1519C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74501A">
        <w:tc>
          <w:tcPr>
            <w:tcW w:w="704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166348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1559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697A70" w:rsidRDefault="00166348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41</w:t>
            </w:r>
            <w:r w:rsidR="00693F56" w:rsidRPr="00697A70">
              <w:rPr>
                <w:szCs w:val="24"/>
              </w:rPr>
              <w:t>,</w:t>
            </w:r>
            <w:r>
              <w:rPr>
                <w:szCs w:val="24"/>
              </w:rPr>
              <w:t>23</w:t>
            </w:r>
          </w:p>
        </w:tc>
        <w:tc>
          <w:tcPr>
            <w:tcW w:w="1527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166348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3151</w:t>
            </w:r>
            <w:r w:rsidR="00693F56">
              <w:rPr>
                <w:szCs w:val="24"/>
              </w:rPr>
              <w:t>/</w:t>
            </w:r>
            <w:r>
              <w:rPr>
                <w:szCs w:val="24"/>
              </w:rPr>
              <w:t>223800</w:t>
            </w:r>
          </w:p>
        </w:tc>
        <w:tc>
          <w:tcPr>
            <w:tcW w:w="1667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166348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237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7</w:t>
            </w:r>
            <w:r w:rsidR="00697A70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166348" w:rsidP="001519C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  <w:r w:rsidR="00697A70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166348" w:rsidP="001519C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257</w:t>
            </w:r>
            <w:r w:rsidR="00693F56">
              <w:rPr>
                <w:b/>
                <w:szCs w:val="24"/>
              </w:rPr>
              <w:t>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166348" w:rsidP="001519C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710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1519C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1519C2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1519C2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1519C2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1519C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1519C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A1A51" w:rsidRDefault="00013366" w:rsidP="001519C2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166348">
        <w:rPr>
          <w:b/>
          <w:szCs w:val="24"/>
        </w:rPr>
        <w:t>7</w:t>
      </w:r>
      <w:r w:rsidR="003C2B89">
        <w:rPr>
          <w:b/>
          <w:szCs w:val="24"/>
        </w:rPr>
        <w:t xml:space="preserve"> </w:t>
      </w:r>
      <w:r w:rsidR="00166348">
        <w:rPr>
          <w:b/>
          <w:szCs w:val="24"/>
        </w:rPr>
        <w:t>września</w:t>
      </w:r>
      <w:r w:rsidR="00EE3249"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="00EE3249" w:rsidRPr="006A1A51">
        <w:rPr>
          <w:b/>
          <w:color w:val="000000" w:themeColor="text1"/>
          <w:szCs w:val="24"/>
        </w:rPr>
        <w:t xml:space="preserve"> r. (</w:t>
      </w:r>
      <w:r w:rsidR="00697A70">
        <w:rPr>
          <w:b/>
          <w:color w:val="000000" w:themeColor="text1"/>
          <w:szCs w:val="24"/>
        </w:rPr>
        <w:t>środa</w:t>
      </w:r>
      <w:r w:rsidR="00EE3249" w:rsidRPr="006A1A51">
        <w:rPr>
          <w:b/>
          <w:color w:val="000000" w:themeColor="text1"/>
          <w:szCs w:val="24"/>
        </w:rPr>
        <w:t xml:space="preserve">), godz. </w:t>
      </w:r>
      <w:r w:rsidR="006A1A51" w:rsidRPr="006A1A51">
        <w:rPr>
          <w:b/>
          <w:color w:val="000000" w:themeColor="text1"/>
          <w:szCs w:val="24"/>
        </w:rPr>
        <w:t>9</w:t>
      </w:r>
      <w:r w:rsidR="00EE3249" w:rsidRPr="006A1A51">
        <w:rPr>
          <w:b/>
          <w:color w:val="000000" w:themeColor="text1"/>
          <w:szCs w:val="24"/>
          <w:vertAlign w:val="superscript"/>
        </w:rPr>
        <w:t>00</w:t>
      </w:r>
      <w:r w:rsidR="00EE3249" w:rsidRPr="006A1A51">
        <w:rPr>
          <w:b/>
          <w:color w:val="000000" w:themeColor="text1"/>
          <w:szCs w:val="24"/>
        </w:rPr>
        <w:t>, sala 10</w:t>
      </w:r>
      <w:r w:rsidR="00EE3249" w:rsidRPr="006A1A51">
        <w:rPr>
          <w:color w:val="000000" w:themeColor="text1"/>
          <w:szCs w:val="24"/>
        </w:rPr>
        <w:t xml:space="preserve"> Urzędu Miejskiego </w:t>
      </w:r>
      <w:r w:rsidR="00697A70">
        <w:rPr>
          <w:color w:val="000000" w:themeColor="text1"/>
          <w:szCs w:val="24"/>
        </w:rPr>
        <w:br/>
      </w:r>
      <w:r w:rsidR="00EE3249" w:rsidRPr="006A1A51">
        <w:rPr>
          <w:color w:val="000000" w:themeColor="text1"/>
          <w:szCs w:val="24"/>
        </w:rPr>
        <w:t>przy ul. Słonimskiej 1 w Białymstoku.</w:t>
      </w:r>
    </w:p>
    <w:p w:rsidR="00EE3249" w:rsidRPr="006A1A51" w:rsidRDefault="00EE3249" w:rsidP="001519C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A1A51">
        <w:rPr>
          <w:b/>
          <w:color w:val="000000" w:themeColor="text1"/>
          <w:szCs w:val="24"/>
        </w:rPr>
        <w:t xml:space="preserve">Termin wpłaty </w:t>
      </w:r>
      <w:r w:rsidR="00CE6A8C" w:rsidRPr="006A1A51">
        <w:rPr>
          <w:b/>
          <w:color w:val="000000" w:themeColor="text1"/>
          <w:szCs w:val="24"/>
        </w:rPr>
        <w:t xml:space="preserve">wadium w pieniądzu w kwocie </w:t>
      </w:r>
      <w:r w:rsidR="00166348">
        <w:rPr>
          <w:b/>
          <w:color w:val="000000" w:themeColor="text1"/>
          <w:szCs w:val="24"/>
        </w:rPr>
        <w:t>25</w:t>
      </w:r>
      <w:r w:rsidR="00693F56" w:rsidRPr="006A1A51">
        <w:rPr>
          <w:b/>
          <w:color w:val="000000" w:themeColor="text1"/>
          <w:szCs w:val="24"/>
        </w:rPr>
        <w:t xml:space="preserve"> </w:t>
      </w:r>
      <w:r w:rsidR="00166348">
        <w:rPr>
          <w:b/>
          <w:color w:val="000000" w:themeColor="text1"/>
          <w:szCs w:val="24"/>
        </w:rPr>
        <w:t>710</w:t>
      </w:r>
      <w:r w:rsidRPr="006A1A51">
        <w:rPr>
          <w:b/>
          <w:color w:val="000000" w:themeColor="text1"/>
          <w:szCs w:val="24"/>
        </w:rPr>
        <w:t>,00 zł –</w:t>
      </w:r>
      <w:r w:rsidRPr="006A1A51">
        <w:rPr>
          <w:color w:val="000000" w:themeColor="text1"/>
          <w:szCs w:val="24"/>
        </w:rPr>
        <w:t xml:space="preserve"> do dnia </w:t>
      </w:r>
      <w:r w:rsidR="00C6227A">
        <w:rPr>
          <w:b/>
          <w:color w:val="000000" w:themeColor="text1"/>
          <w:szCs w:val="24"/>
        </w:rPr>
        <w:t>1</w:t>
      </w:r>
      <w:r w:rsidR="003C2B89">
        <w:rPr>
          <w:b/>
          <w:color w:val="000000" w:themeColor="text1"/>
          <w:szCs w:val="24"/>
        </w:rPr>
        <w:t xml:space="preserve"> </w:t>
      </w:r>
      <w:r w:rsidR="00C6227A">
        <w:rPr>
          <w:b/>
          <w:color w:val="000000" w:themeColor="text1"/>
          <w:szCs w:val="24"/>
        </w:rPr>
        <w:t>września</w:t>
      </w:r>
      <w:r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Pr="006A1A51">
        <w:rPr>
          <w:b/>
          <w:color w:val="000000" w:themeColor="text1"/>
          <w:szCs w:val="24"/>
        </w:rPr>
        <w:t xml:space="preserve"> r. </w:t>
      </w:r>
      <w:r w:rsidR="00B52DB5" w:rsidRPr="006A1A51">
        <w:rPr>
          <w:b/>
          <w:color w:val="000000" w:themeColor="text1"/>
          <w:szCs w:val="24"/>
        </w:rPr>
        <w:br/>
      </w:r>
      <w:r w:rsidRPr="006A1A51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1519C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693F56">
        <w:rPr>
          <w:spacing w:val="-4"/>
          <w:szCs w:val="24"/>
        </w:rPr>
        <w:t xml:space="preserve"> </w:t>
      </w:r>
      <w:r w:rsidR="00166348">
        <w:rPr>
          <w:b/>
          <w:spacing w:val="-4"/>
          <w:szCs w:val="24"/>
        </w:rPr>
        <w:t>2</w:t>
      </w:r>
      <w:r w:rsidRPr="00693F56">
        <w:rPr>
          <w:b/>
          <w:spacing w:val="-4"/>
          <w:szCs w:val="24"/>
        </w:rPr>
        <w:t xml:space="preserve"> </w:t>
      </w:r>
      <w:r w:rsidR="00166348">
        <w:rPr>
          <w:b/>
          <w:spacing w:val="-4"/>
          <w:szCs w:val="24"/>
        </w:rPr>
        <w:t>580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C62A4" w:rsidRDefault="00EE3249" w:rsidP="001519C2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C62A4">
        <w:rPr>
          <w:b/>
          <w:color w:val="000000" w:themeColor="text1"/>
          <w:szCs w:val="24"/>
        </w:rPr>
        <w:t xml:space="preserve">Terminy okazania lokalu – </w:t>
      </w:r>
      <w:r w:rsidR="00C6227A">
        <w:rPr>
          <w:b/>
          <w:color w:val="000000" w:themeColor="text1"/>
          <w:szCs w:val="24"/>
        </w:rPr>
        <w:t>24</w:t>
      </w:r>
      <w:r w:rsidRPr="00C6227A">
        <w:rPr>
          <w:b/>
          <w:color w:val="000000" w:themeColor="text1"/>
          <w:szCs w:val="24"/>
        </w:rPr>
        <w:t xml:space="preserve"> </w:t>
      </w:r>
      <w:r w:rsidR="00C6227A">
        <w:rPr>
          <w:b/>
          <w:color w:val="000000" w:themeColor="text1"/>
          <w:szCs w:val="24"/>
        </w:rPr>
        <w:t>sierpnia</w:t>
      </w:r>
      <w:r w:rsidR="0069611E" w:rsidRPr="00C6227A">
        <w:rPr>
          <w:b/>
          <w:color w:val="000000" w:themeColor="text1"/>
          <w:szCs w:val="24"/>
        </w:rPr>
        <w:t xml:space="preserve"> </w:t>
      </w:r>
      <w:r w:rsidRPr="00C6227A">
        <w:rPr>
          <w:b/>
          <w:color w:val="000000" w:themeColor="text1"/>
          <w:szCs w:val="24"/>
        </w:rPr>
        <w:t>202</w:t>
      </w:r>
      <w:r w:rsidR="00CE6A8C" w:rsidRPr="00C6227A">
        <w:rPr>
          <w:b/>
          <w:color w:val="000000" w:themeColor="text1"/>
          <w:szCs w:val="24"/>
        </w:rPr>
        <w:t>2</w:t>
      </w:r>
      <w:r w:rsidRPr="00C6227A">
        <w:rPr>
          <w:b/>
          <w:color w:val="000000" w:themeColor="text1"/>
          <w:szCs w:val="24"/>
        </w:rPr>
        <w:t xml:space="preserve"> r. w godz. </w:t>
      </w:r>
      <w:r w:rsidR="00C6227A">
        <w:rPr>
          <w:b/>
          <w:color w:val="000000" w:themeColor="text1"/>
          <w:szCs w:val="24"/>
        </w:rPr>
        <w:t>14</w:t>
      </w:r>
      <w:r w:rsidR="00C6227A">
        <w:rPr>
          <w:b/>
          <w:color w:val="000000" w:themeColor="text1"/>
          <w:szCs w:val="24"/>
          <w:vertAlign w:val="superscript"/>
        </w:rPr>
        <w:t>0</w:t>
      </w:r>
      <w:r w:rsidR="006C62A4" w:rsidRPr="00C6227A">
        <w:rPr>
          <w:b/>
          <w:color w:val="000000" w:themeColor="text1"/>
          <w:szCs w:val="24"/>
          <w:vertAlign w:val="superscript"/>
        </w:rPr>
        <w:t>0</w:t>
      </w:r>
      <w:r w:rsidRPr="00C6227A">
        <w:rPr>
          <w:b/>
          <w:color w:val="000000" w:themeColor="text1"/>
          <w:szCs w:val="24"/>
          <w:vertAlign w:val="superscript"/>
        </w:rPr>
        <w:t xml:space="preserve"> </w:t>
      </w:r>
      <w:r w:rsidRPr="00C6227A">
        <w:rPr>
          <w:b/>
          <w:color w:val="000000" w:themeColor="text1"/>
          <w:szCs w:val="24"/>
        </w:rPr>
        <w:t xml:space="preserve">– </w:t>
      </w:r>
      <w:r w:rsidR="005060CB" w:rsidRPr="00C6227A">
        <w:rPr>
          <w:b/>
          <w:color w:val="000000" w:themeColor="text1"/>
          <w:szCs w:val="24"/>
        </w:rPr>
        <w:t>1</w:t>
      </w:r>
      <w:r w:rsidR="00C6227A">
        <w:rPr>
          <w:b/>
          <w:color w:val="000000" w:themeColor="text1"/>
          <w:szCs w:val="24"/>
        </w:rPr>
        <w:t>4</w:t>
      </w:r>
      <w:r w:rsidR="00C6227A">
        <w:rPr>
          <w:b/>
          <w:color w:val="000000" w:themeColor="text1"/>
          <w:szCs w:val="24"/>
          <w:vertAlign w:val="superscript"/>
        </w:rPr>
        <w:t>3</w:t>
      </w:r>
      <w:r w:rsidR="006C62A4" w:rsidRPr="00C6227A">
        <w:rPr>
          <w:b/>
          <w:color w:val="000000" w:themeColor="text1"/>
          <w:szCs w:val="24"/>
          <w:vertAlign w:val="superscript"/>
        </w:rPr>
        <w:t>0</w:t>
      </w:r>
      <w:r w:rsidRPr="00C6227A">
        <w:rPr>
          <w:b/>
          <w:color w:val="000000" w:themeColor="text1"/>
          <w:szCs w:val="24"/>
          <w:vertAlign w:val="superscript"/>
        </w:rPr>
        <w:t xml:space="preserve"> </w:t>
      </w:r>
      <w:r w:rsidRPr="00C6227A">
        <w:rPr>
          <w:b/>
          <w:color w:val="000000" w:themeColor="text1"/>
          <w:szCs w:val="24"/>
        </w:rPr>
        <w:t xml:space="preserve">oraz </w:t>
      </w:r>
      <w:r w:rsidR="00C6227A">
        <w:rPr>
          <w:b/>
          <w:color w:val="000000" w:themeColor="text1"/>
          <w:szCs w:val="24"/>
        </w:rPr>
        <w:t>30</w:t>
      </w:r>
      <w:r w:rsidR="005060CB" w:rsidRPr="00C6227A">
        <w:rPr>
          <w:b/>
          <w:color w:val="000000" w:themeColor="text1"/>
          <w:szCs w:val="24"/>
        </w:rPr>
        <w:t xml:space="preserve"> </w:t>
      </w:r>
      <w:r w:rsidR="00C6227A">
        <w:rPr>
          <w:b/>
          <w:color w:val="000000" w:themeColor="text1"/>
          <w:szCs w:val="24"/>
        </w:rPr>
        <w:t>sierpnia</w:t>
      </w:r>
      <w:r w:rsidR="005060CB" w:rsidRPr="00C6227A">
        <w:rPr>
          <w:b/>
          <w:color w:val="000000" w:themeColor="text1"/>
          <w:szCs w:val="24"/>
        </w:rPr>
        <w:t xml:space="preserve"> </w:t>
      </w:r>
      <w:r w:rsidR="00C6227A">
        <w:rPr>
          <w:b/>
          <w:color w:val="000000" w:themeColor="text1"/>
          <w:szCs w:val="24"/>
        </w:rPr>
        <w:br/>
      </w:r>
      <w:r w:rsidRPr="00C6227A">
        <w:rPr>
          <w:b/>
          <w:color w:val="000000" w:themeColor="text1"/>
          <w:szCs w:val="24"/>
        </w:rPr>
        <w:t>202</w:t>
      </w:r>
      <w:r w:rsidR="00CE6A8C" w:rsidRPr="00C6227A">
        <w:rPr>
          <w:b/>
          <w:color w:val="000000" w:themeColor="text1"/>
          <w:szCs w:val="24"/>
        </w:rPr>
        <w:t>2</w:t>
      </w:r>
      <w:r w:rsidRPr="00C6227A">
        <w:rPr>
          <w:b/>
          <w:color w:val="000000" w:themeColor="text1"/>
          <w:szCs w:val="24"/>
        </w:rPr>
        <w:t xml:space="preserve"> r. w </w:t>
      </w:r>
      <w:r w:rsidR="0069611E" w:rsidRPr="00C6227A">
        <w:rPr>
          <w:b/>
          <w:color w:val="000000" w:themeColor="text1"/>
          <w:szCs w:val="24"/>
        </w:rPr>
        <w:t xml:space="preserve">godz. </w:t>
      </w:r>
      <w:r w:rsidR="006C62A4" w:rsidRPr="00C6227A">
        <w:rPr>
          <w:b/>
          <w:color w:val="000000" w:themeColor="text1"/>
          <w:szCs w:val="24"/>
        </w:rPr>
        <w:t>1</w:t>
      </w:r>
      <w:r w:rsidR="00C6227A">
        <w:rPr>
          <w:b/>
          <w:color w:val="000000" w:themeColor="text1"/>
          <w:szCs w:val="24"/>
        </w:rPr>
        <w:t>4</w:t>
      </w:r>
      <w:r w:rsidR="00F710C5" w:rsidRPr="00C6227A">
        <w:rPr>
          <w:b/>
          <w:color w:val="000000" w:themeColor="text1"/>
          <w:szCs w:val="24"/>
          <w:vertAlign w:val="superscript"/>
        </w:rPr>
        <w:t>0</w:t>
      </w:r>
      <w:r w:rsidRPr="00C6227A">
        <w:rPr>
          <w:b/>
          <w:color w:val="000000" w:themeColor="text1"/>
          <w:szCs w:val="24"/>
          <w:vertAlign w:val="superscript"/>
        </w:rPr>
        <w:t xml:space="preserve">0 </w:t>
      </w:r>
      <w:r w:rsidRPr="00C6227A">
        <w:rPr>
          <w:b/>
          <w:color w:val="000000" w:themeColor="text1"/>
          <w:szCs w:val="24"/>
        </w:rPr>
        <w:t xml:space="preserve">– </w:t>
      </w:r>
      <w:r w:rsidR="006C62A4" w:rsidRPr="00C6227A">
        <w:rPr>
          <w:b/>
          <w:color w:val="000000" w:themeColor="text1"/>
          <w:szCs w:val="24"/>
        </w:rPr>
        <w:t>1</w:t>
      </w:r>
      <w:r w:rsidR="00C6227A">
        <w:rPr>
          <w:b/>
          <w:color w:val="000000" w:themeColor="text1"/>
          <w:szCs w:val="24"/>
        </w:rPr>
        <w:t>4</w:t>
      </w:r>
      <w:r w:rsidR="00F710C5" w:rsidRPr="00C6227A">
        <w:rPr>
          <w:b/>
          <w:color w:val="000000" w:themeColor="text1"/>
          <w:szCs w:val="24"/>
          <w:vertAlign w:val="superscript"/>
        </w:rPr>
        <w:t>3</w:t>
      </w:r>
      <w:r w:rsidRPr="00C6227A">
        <w:rPr>
          <w:b/>
          <w:color w:val="000000" w:themeColor="text1"/>
          <w:szCs w:val="24"/>
          <w:vertAlign w:val="superscript"/>
        </w:rPr>
        <w:t>0</w:t>
      </w:r>
      <w:r w:rsidRPr="00C6227A">
        <w:rPr>
          <w:b/>
          <w:color w:val="000000" w:themeColor="text1"/>
          <w:szCs w:val="24"/>
        </w:rPr>
        <w:t>.</w:t>
      </w:r>
    </w:p>
    <w:p w:rsidR="00EE3249" w:rsidRDefault="00EE3249" w:rsidP="001519C2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1519C2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1519C2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1519C2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</w:t>
      </w:r>
      <w:r w:rsidR="00B02F0F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931)</w:t>
      </w:r>
      <w:r>
        <w:rPr>
          <w:rFonts w:ascii="Times New Roman" w:hAnsi="Times New Roman"/>
        </w:rPr>
        <w:t>.</w:t>
      </w:r>
    </w:p>
    <w:p w:rsidR="00EE3249" w:rsidRPr="00A86633" w:rsidRDefault="00EE3249" w:rsidP="001519C2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1519C2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1519C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1519C2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1519C2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1519C2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1519C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1519C2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1519C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1519C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166348">
        <w:rPr>
          <w:rFonts w:ascii="Times New Roman" w:hAnsi="Times New Roman"/>
        </w:rPr>
        <w:t>183</w:t>
      </w:r>
      <w:r w:rsidR="00693F56">
        <w:rPr>
          <w:rFonts w:ascii="Times New Roman" w:hAnsi="Times New Roman"/>
        </w:rPr>
        <w:t>,</w:t>
      </w:r>
      <w:r w:rsidR="00697A70">
        <w:rPr>
          <w:rFonts w:ascii="Times New Roman" w:hAnsi="Times New Roman"/>
        </w:rPr>
        <w:t>6</w:t>
      </w:r>
      <w:r w:rsidR="00166348">
        <w:rPr>
          <w:rFonts w:ascii="Times New Roman" w:hAnsi="Times New Roman"/>
        </w:rPr>
        <w:t>9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1519C2">
      <w:pPr>
        <w:pStyle w:val="Tekstpodstawowy"/>
        <w:numPr>
          <w:ilvl w:val="1"/>
          <w:numId w:val="1"/>
        </w:numPr>
        <w:spacing w:line="283" w:lineRule="auto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</w:t>
      </w:r>
      <w:r w:rsidR="00697A70" w:rsidRPr="00697A70">
        <w:rPr>
          <w:spacing w:val="-2"/>
          <w:szCs w:val="24"/>
        </w:rPr>
        <w:t xml:space="preserve">ul. </w:t>
      </w:r>
      <w:r w:rsidR="00166348">
        <w:rPr>
          <w:spacing w:val="-2"/>
          <w:szCs w:val="24"/>
        </w:rPr>
        <w:t>Władysława Broniewskiego 10</w:t>
      </w:r>
      <w:r w:rsidR="00697A70" w:rsidRPr="00697A70"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166348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EE3249" w:rsidRDefault="00EE3249" w:rsidP="001519C2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9E5E1A" w:rsidRPr="001F739C" w:rsidRDefault="009E5E1A" w:rsidP="001519C2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EE3249" w:rsidRPr="001A29C9" w:rsidRDefault="00EE3249" w:rsidP="001519C2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EE3249" w:rsidRPr="00AF2B93" w:rsidRDefault="00EE3249" w:rsidP="001519C2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</w:t>
      </w:r>
      <w:r w:rsidR="00697A70">
        <w:rPr>
          <w:szCs w:val="24"/>
        </w:rPr>
        <w:t>7</w:t>
      </w:r>
      <w:r w:rsidRPr="0063642E">
        <w:rPr>
          <w:szCs w:val="24"/>
        </w:rPr>
        <w:t>9-</w:t>
      </w:r>
      <w:r w:rsidR="00697A70">
        <w:rPr>
          <w:szCs w:val="24"/>
        </w:rPr>
        <w:t>74</w:t>
      </w:r>
      <w:r w:rsidRPr="0063642E">
        <w:rPr>
          <w:szCs w:val="24"/>
        </w:rPr>
        <w:t>-</w:t>
      </w:r>
      <w:r w:rsidR="00697A70">
        <w:rPr>
          <w:szCs w:val="24"/>
        </w:rPr>
        <w:t>42</w:t>
      </w:r>
      <w:r w:rsidRPr="0063642E">
        <w:rPr>
          <w:szCs w:val="24"/>
        </w:rPr>
        <w:t>).</w:t>
      </w:r>
    </w:p>
    <w:p w:rsidR="00EE3249" w:rsidRDefault="00EE3249" w:rsidP="001519C2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1519C2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Pr="00697A70" w:rsidRDefault="001519C2" w:rsidP="001519C2">
      <w:pPr>
        <w:pStyle w:val="Tekstpodstawowy"/>
        <w:spacing w:line="276" w:lineRule="auto"/>
        <w:jc w:val="left"/>
        <w:rPr>
          <w:b/>
          <w:color w:val="000000" w:themeColor="text1"/>
          <w:szCs w:val="24"/>
        </w:rPr>
      </w:pPr>
      <w:hyperlink r:id="rId5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www.bip.bialystok.pl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 oraz  </w:t>
      </w:r>
      <w:hyperlink r:id="rId6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</w:t>
      </w:r>
    </w:p>
    <w:p w:rsidR="00EE3249" w:rsidRDefault="00EE3249" w:rsidP="001519C2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1519C2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1519C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1519C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EE3249" w:rsidRDefault="00EE3249" w:rsidP="001519C2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1519C2">
      <w:pPr>
        <w:suppressAutoHyphens/>
        <w:spacing w:line="276" w:lineRule="auto"/>
        <w:rPr>
          <w:sz w:val="24"/>
          <w:szCs w:val="24"/>
        </w:rPr>
      </w:pPr>
    </w:p>
    <w:p w:rsidR="001519C2" w:rsidRDefault="001519C2" w:rsidP="001519C2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1519C2" w:rsidRDefault="001519C2" w:rsidP="001519C2">
      <w:pPr>
        <w:suppressAutoHyphens/>
        <w:spacing w:line="276" w:lineRule="auto"/>
        <w:jc w:val="both"/>
        <w:rPr>
          <w:sz w:val="24"/>
          <w:szCs w:val="24"/>
        </w:rPr>
      </w:pPr>
    </w:p>
    <w:p w:rsidR="001519C2" w:rsidRDefault="001519C2" w:rsidP="001519C2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E62024" w:rsidRPr="00F85838" w:rsidRDefault="00E62024" w:rsidP="001519C2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  <w:bookmarkStart w:id="0" w:name="_GoBack"/>
      <w:bookmarkEnd w:id="0"/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519C2"/>
    <w:rsid w:val="00166348"/>
    <w:rsid w:val="002551E6"/>
    <w:rsid w:val="002F5458"/>
    <w:rsid w:val="00392EEE"/>
    <w:rsid w:val="003C2B89"/>
    <w:rsid w:val="005060CB"/>
    <w:rsid w:val="00537722"/>
    <w:rsid w:val="00577F94"/>
    <w:rsid w:val="00693F56"/>
    <w:rsid w:val="0069611E"/>
    <w:rsid w:val="00697A70"/>
    <w:rsid w:val="006A1A51"/>
    <w:rsid w:val="006C62A4"/>
    <w:rsid w:val="0071591A"/>
    <w:rsid w:val="00874C02"/>
    <w:rsid w:val="00906017"/>
    <w:rsid w:val="009E5E1A"/>
    <w:rsid w:val="00A113E9"/>
    <w:rsid w:val="00B02F0F"/>
    <w:rsid w:val="00B52DB5"/>
    <w:rsid w:val="00C6227A"/>
    <w:rsid w:val="00CB5B3E"/>
    <w:rsid w:val="00CB6939"/>
    <w:rsid w:val="00CE4F38"/>
    <w:rsid w:val="00CE6A8C"/>
    <w:rsid w:val="00DE7802"/>
    <w:rsid w:val="00E62024"/>
    <w:rsid w:val="00ED0BDB"/>
    <w:rsid w:val="00EE3249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5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876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25</cp:revision>
  <cp:lastPrinted>2022-07-19T09:00:00Z</cp:lastPrinted>
  <dcterms:created xsi:type="dcterms:W3CDTF">2021-09-01T11:30:00Z</dcterms:created>
  <dcterms:modified xsi:type="dcterms:W3CDTF">2022-07-22T06:19:00Z</dcterms:modified>
</cp:coreProperties>
</file>