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DA" w:rsidRPr="007D1538" w:rsidRDefault="00DF3DDA" w:rsidP="00DF3DDA">
      <w:pPr>
        <w:suppressAutoHyphens/>
        <w:autoSpaceDE/>
        <w:adjustRightInd/>
        <w:jc w:val="right"/>
        <w:textAlignment w:val="baseline"/>
        <w:rPr>
          <w:rFonts w:eastAsia="SimSun"/>
          <w:b/>
          <w:i/>
          <w:kern w:val="3"/>
          <w:sz w:val="24"/>
          <w:szCs w:val="24"/>
          <w:lang w:eastAsia="en-US"/>
        </w:rPr>
      </w:pPr>
      <w:r>
        <w:rPr>
          <w:rFonts w:eastAsia="SimSun"/>
          <w:b/>
          <w:i/>
          <w:kern w:val="3"/>
          <w:sz w:val="18"/>
          <w:szCs w:val="18"/>
          <w:lang w:eastAsia="en-US"/>
        </w:rPr>
        <w:t>(</w:t>
      </w:r>
      <w:r w:rsidRPr="007E0929">
        <w:rPr>
          <w:rFonts w:eastAsia="SimSun"/>
          <w:b/>
          <w:i/>
          <w:kern w:val="3"/>
          <w:sz w:val="18"/>
          <w:szCs w:val="18"/>
          <w:lang w:eastAsia="en-US"/>
        </w:rPr>
        <w:t>załącznik nr 3)</w:t>
      </w:r>
    </w:p>
    <w:p w:rsidR="00DF3DDA" w:rsidRDefault="00DF3DDA" w:rsidP="00DF3DDA">
      <w:pPr>
        <w:suppressAutoHyphens/>
        <w:autoSpaceDE/>
        <w:adjustRightInd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:rsidR="00DF3DDA" w:rsidRDefault="00DF3DDA" w:rsidP="00DF3DDA">
      <w:pPr>
        <w:suppressAutoHyphens/>
        <w:autoSpaceDE/>
        <w:adjustRightInd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:rsidR="00DF3DDA" w:rsidRDefault="00DF3DDA" w:rsidP="00DF3DDA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  <w:r w:rsidRPr="004960E1">
        <w:rPr>
          <w:rFonts w:ascii="Book Antiqua" w:hAnsi="Book Antiqua" w:cs="Arial"/>
          <w:b/>
          <w:color w:val="auto"/>
        </w:rPr>
        <w:t xml:space="preserve">Klauzula informacyjna RODO </w:t>
      </w:r>
      <w:r w:rsidRPr="004960E1">
        <w:rPr>
          <w:rFonts w:ascii="Book Antiqua" w:hAnsi="Book Antiqua" w:cs="Arial"/>
          <w:b/>
          <w:color w:val="auto"/>
        </w:rPr>
        <w:br/>
      </w:r>
    </w:p>
    <w:p w:rsidR="00DF3DDA" w:rsidRPr="00A07707" w:rsidRDefault="00DF3DDA" w:rsidP="00DF3DDA">
      <w:pPr>
        <w:pStyle w:val="Default"/>
        <w:spacing w:line="276" w:lineRule="auto"/>
        <w:jc w:val="both"/>
        <w:rPr>
          <w:rFonts w:ascii="Book Antiqua" w:hAnsi="Book Antiqua" w:cs="Arial"/>
          <w:color w:val="auto"/>
          <w:sz w:val="20"/>
          <w:szCs w:val="20"/>
        </w:rPr>
      </w:pPr>
      <w:r w:rsidRPr="00A07707">
        <w:rPr>
          <w:rFonts w:ascii="Book Antiqua" w:hAnsi="Book Antiqua" w:cs="Arial"/>
          <w:color w:val="auto"/>
          <w:sz w:val="20"/>
          <w:szCs w:val="20"/>
        </w:rPr>
        <w:t xml:space="preserve">Zgodnie z Rozporządzeniem Parlamentu Europejskiego i Rady  </w:t>
      </w:r>
      <w:r w:rsidRPr="00A07707">
        <w:rPr>
          <w:rFonts w:ascii="Book Antiqua" w:hAnsi="Book Antiqua" w:cs="Arial"/>
          <w:bCs/>
          <w:color w:val="auto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A07707">
        <w:rPr>
          <w:rFonts w:ascii="Book Antiqua" w:hAnsi="Book Antiqua" w:cs="Arial"/>
          <w:color w:val="auto"/>
          <w:sz w:val="20"/>
          <w:szCs w:val="20"/>
        </w:rPr>
        <w:t>informuję, że:</w:t>
      </w:r>
    </w:p>
    <w:p w:rsidR="00DF3DDA" w:rsidRDefault="00DF3DDA" w:rsidP="00DF3DD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  <w:rPr>
          <w:rFonts w:ascii="Book Antiqua" w:hAnsi="Book Antiqua" w:cs="Arial"/>
          <w:b/>
          <w:bCs/>
        </w:rPr>
      </w:pPr>
      <w:r w:rsidRPr="00085B7A">
        <w:rPr>
          <w:rFonts w:ascii="Book Antiqua" w:hAnsi="Book Antiqua" w:cs="Arial"/>
        </w:rPr>
        <w:t>Administratorem Pani/Pana danych osobowych jest</w:t>
      </w:r>
      <w:r>
        <w:rPr>
          <w:rFonts w:ascii="Book Antiqua" w:hAnsi="Book Antiqua" w:cs="Arial"/>
        </w:rPr>
        <w:t xml:space="preserve"> </w:t>
      </w:r>
      <w:r w:rsidRPr="006A6812">
        <w:rPr>
          <w:rFonts w:ascii="Book Antiqua" w:hAnsi="Book Antiqua" w:cs="Arial"/>
        </w:rPr>
        <w:t>Administratorem Pani/Pana danych osobowych jest: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</w:rPr>
        <w:t xml:space="preserve">Zespół Szkół Rolniczych w Białymstoku, ul. Ks. St. </w:t>
      </w:r>
      <w:proofErr w:type="spellStart"/>
      <w:r>
        <w:rPr>
          <w:rFonts w:ascii="Book Antiqua" w:hAnsi="Book Antiqua" w:cs="Arial"/>
          <w:b/>
          <w:bCs/>
        </w:rPr>
        <w:t>Suchowolca</w:t>
      </w:r>
      <w:proofErr w:type="spellEnd"/>
      <w:r>
        <w:rPr>
          <w:rFonts w:ascii="Book Antiqua" w:hAnsi="Book Antiqua" w:cs="Arial"/>
          <w:b/>
          <w:bCs/>
        </w:rPr>
        <w:t xml:space="preserve"> 26, 15-567 Białystok.</w:t>
      </w:r>
    </w:p>
    <w:p w:rsidR="00DF3DDA" w:rsidRPr="00C61A46" w:rsidRDefault="00DF3DDA" w:rsidP="00DF3DD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  <w:rPr>
          <w:rFonts w:ascii="Book Antiqua" w:hAnsi="Book Antiqua" w:cs="Arial"/>
          <w:b/>
          <w:bCs/>
        </w:rPr>
      </w:pPr>
      <w:r w:rsidRPr="00C61A46">
        <w:rPr>
          <w:rFonts w:ascii="Book Antiqua" w:hAnsi="Book Antiqua" w:cs="Arial"/>
        </w:rPr>
        <w:t>Administrator wyznaczył Inspektora Danych Osobowych, z którym można się kontaktować pod adresem e-mail: </w:t>
      </w:r>
      <w:hyperlink r:id="rId5" w:history="1">
        <w:r w:rsidRPr="003867B3">
          <w:rPr>
            <w:rStyle w:val="Hipercze"/>
            <w:rFonts w:ascii="Book Antiqua" w:hAnsi="Book Antiqua"/>
          </w:rPr>
          <w:t>inspektor@kancelaria-explico.pl</w:t>
        </w:r>
      </w:hyperlink>
      <w:r w:rsidRPr="00C61A46">
        <w:rPr>
          <w:rFonts w:ascii="Book Antiqua" w:hAnsi="Book Antiqua"/>
          <w:b/>
          <w:bCs/>
        </w:rPr>
        <w:t>.</w:t>
      </w:r>
    </w:p>
    <w:p w:rsidR="00DF3DDA" w:rsidRPr="00C61A46" w:rsidRDefault="00DF3DDA" w:rsidP="00DF3DD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  <w:rPr>
          <w:rFonts w:ascii="Book Antiqua" w:hAnsi="Book Antiqua" w:cs="Arial"/>
          <w:b/>
          <w:bCs/>
        </w:rPr>
      </w:pPr>
      <w:r w:rsidRPr="00C61A46">
        <w:rPr>
          <w:rFonts w:ascii="Book Antiqua" w:hAnsi="Book Antiqua" w:cs="Arial"/>
        </w:rPr>
        <w:t xml:space="preserve">W szczególnych sytuacjach możemy przekazać/powierzyć Państwa dane osobowe innym podmiotom. Podstawą przekazania/powierzenia danych są przepisy prawa lub właściwie skonstruowane, zapewniające bezpieczeństwo danym osobowym oraz umowy powierzenia przetwarzania. </w:t>
      </w:r>
    </w:p>
    <w:p w:rsidR="00DF3DDA" w:rsidRPr="00C61A46" w:rsidRDefault="00DF3DDA" w:rsidP="00DF3DD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  <w:rPr>
          <w:rFonts w:ascii="Book Antiqua" w:hAnsi="Book Antiqua" w:cs="Arial"/>
          <w:b/>
          <w:bCs/>
        </w:rPr>
      </w:pPr>
      <w:r w:rsidRPr="00C61A46">
        <w:rPr>
          <w:rFonts w:ascii="Book Antiqua" w:hAnsi="Book Antiqua" w:cs="Arial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</w:p>
    <w:p w:rsidR="00DF3DDA" w:rsidRPr="00C61A46" w:rsidRDefault="00DF3DDA" w:rsidP="00DF3DD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  <w:rPr>
          <w:rFonts w:ascii="Book Antiqua" w:hAnsi="Book Antiqua" w:cs="Arial"/>
          <w:b/>
          <w:bCs/>
        </w:rPr>
      </w:pPr>
      <w:r w:rsidRPr="00C61A46">
        <w:rPr>
          <w:rFonts w:ascii="Book Antiqua" w:hAnsi="Book Antiqua" w:cs="Arial"/>
        </w:rPr>
        <w:t>Państwa dane osobowe będą przechowywane przez okres niezbędny do realizacji celów określonych w postępowaniu o udzielenie zamówienia, a po tym czasie przez okres oraz w zakresie wymaganym przez przepisy powszechnie obowiązującego prawa w zakresie archiwizacji dokumentów.</w:t>
      </w:r>
    </w:p>
    <w:p w:rsidR="00DF3DDA" w:rsidRPr="00C61A46" w:rsidRDefault="00DF3DDA" w:rsidP="00DF3DD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  <w:rPr>
          <w:rFonts w:ascii="Book Antiqua" w:hAnsi="Book Antiqua" w:cs="Arial"/>
          <w:b/>
          <w:bCs/>
        </w:rPr>
      </w:pPr>
      <w:r w:rsidRPr="00C61A46">
        <w:rPr>
          <w:rFonts w:ascii="Book Antiqua" w:hAnsi="Book Antiqua" w:cs="Arial"/>
        </w:rPr>
        <w:t xml:space="preserve">Posiadają Państwo: </w:t>
      </w:r>
    </w:p>
    <w:p w:rsidR="00DF3DDA" w:rsidRPr="00085B7A" w:rsidRDefault="00DF3DDA" w:rsidP="00DF3DDA">
      <w:pPr>
        <w:pStyle w:val="Akapitzlist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426" w:hanging="284"/>
        <w:jc w:val="both"/>
        <w:rPr>
          <w:rFonts w:ascii="Book Antiqua" w:hAnsi="Book Antiqua" w:cs="Arial"/>
        </w:rPr>
      </w:pPr>
      <w:r w:rsidRPr="00085B7A">
        <w:rPr>
          <w:rFonts w:ascii="Book Antiqua" w:hAnsi="Book Antiqua" w:cs="Arial"/>
        </w:rPr>
        <w:t xml:space="preserve">na podstawie art. 15 RODO prawo żądania dostępu do danych osobowych Państwa dotyczących; </w:t>
      </w:r>
    </w:p>
    <w:p w:rsidR="00DF3DDA" w:rsidRPr="00085B7A" w:rsidRDefault="00DF3DDA" w:rsidP="00DF3DDA">
      <w:pPr>
        <w:pStyle w:val="Akapitzlist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426" w:hanging="284"/>
        <w:jc w:val="both"/>
        <w:rPr>
          <w:rFonts w:ascii="Book Antiqua" w:hAnsi="Book Antiqua" w:cs="Arial"/>
        </w:rPr>
      </w:pPr>
      <w:r w:rsidRPr="00085B7A">
        <w:rPr>
          <w:rFonts w:ascii="Book Antiqua" w:hAnsi="Book Antiqua" w:cs="Arial"/>
        </w:rPr>
        <w:t xml:space="preserve">na podstawie art. 16 RODO prawo do sprostowania Państwa danych osobowych; </w:t>
      </w:r>
    </w:p>
    <w:p w:rsidR="00DF3DDA" w:rsidRPr="00085B7A" w:rsidRDefault="00DF3DDA" w:rsidP="00DF3DDA">
      <w:pPr>
        <w:pStyle w:val="Akapitzlist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426" w:hanging="284"/>
        <w:jc w:val="both"/>
        <w:rPr>
          <w:rFonts w:ascii="Book Antiqua" w:hAnsi="Book Antiqua" w:cs="Arial"/>
        </w:rPr>
      </w:pPr>
      <w:r w:rsidRPr="00085B7A">
        <w:rPr>
          <w:rFonts w:ascii="Book Antiqua" w:hAnsi="Book Antiqua" w:cs="Aria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DF3DDA" w:rsidRDefault="00DF3DDA" w:rsidP="00DF3DDA">
      <w:pPr>
        <w:pStyle w:val="Akapitzlist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426" w:hanging="284"/>
        <w:jc w:val="both"/>
        <w:rPr>
          <w:rFonts w:ascii="Book Antiqua" w:hAnsi="Book Antiqua" w:cs="Arial"/>
        </w:rPr>
      </w:pPr>
      <w:r w:rsidRPr="00085B7A">
        <w:rPr>
          <w:rFonts w:ascii="Book Antiqua" w:hAnsi="Book Antiqua" w:cs="Arial"/>
        </w:rPr>
        <w:t xml:space="preserve">prawo do wniesienia skargi do Prezesa Urzędu Ochrony Danych Osobowych, gdy uznają Państwo, że przetwarzanie danych osobowych Państwa dotyczących narusza przepisy RODO; </w:t>
      </w:r>
    </w:p>
    <w:p w:rsidR="00DF3DDA" w:rsidRPr="00C61A46" w:rsidRDefault="00DF3DDA" w:rsidP="00DF3DDA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9. </w:t>
      </w:r>
      <w:r w:rsidRPr="00C61A46">
        <w:rPr>
          <w:rFonts w:ascii="Book Antiqua" w:hAnsi="Book Antiqua" w:cs="Arial"/>
        </w:rPr>
        <w:t xml:space="preserve">Nie przysługuje Państwu: </w:t>
      </w:r>
    </w:p>
    <w:p w:rsidR="00DF3DDA" w:rsidRPr="00085B7A" w:rsidRDefault="00DF3DDA" w:rsidP="00DF3DDA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hanging="284"/>
        <w:jc w:val="both"/>
        <w:rPr>
          <w:rFonts w:ascii="Book Antiqua" w:hAnsi="Book Antiqua" w:cs="Arial"/>
        </w:rPr>
      </w:pPr>
      <w:r w:rsidRPr="00085B7A">
        <w:rPr>
          <w:rFonts w:ascii="Book Antiqua" w:hAnsi="Book Antiqua" w:cs="Arial"/>
        </w:rPr>
        <w:t xml:space="preserve">w związku z art. 17 ust. 3 lit. b, d lub e RODO prawo do usunięcia danych osobowych; </w:t>
      </w:r>
    </w:p>
    <w:p w:rsidR="00DF3DDA" w:rsidRPr="00085B7A" w:rsidRDefault="00DF3DDA" w:rsidP="00DF3DDA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hanging="284"/>
        <w:jc w:val="both"/>
        <w:rPr>
          <w:rFonts w:ascii="Book Antiqua" w:hAnsi="Book Antiqua" w:cs="Arial"/>
        </w:rPr>
      </w:pPr>
      <w:r w:rsidRPr="00085B7A">
        <w:rPr>
          <w:rFonts w:ascii="Book Antiqua" w:hAnsi="Book Antiqua" w:cs="Arial"/>
        </w:rPr>
        <w:t xml:space="preserve">prawo do przenoszenia danych osobowych, o którym mowa w art. 20 RODO; </w:t>
      </w:r>
    </w:p>
    <w:p w:rsidR="00DF3DDA" w:rsidRDefault="00DF3DDA" w:rsidP="00DF3DDA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hanging="284"/>
        <w:jc w:val="both"/>
        <w:rPr>
          <w:rFonts w:ascii="Book Antiqua" w:hAnsi="Book Antiqua" w:cs="Arial"/>
        </w:rPr>
      </w:pPr>
      <w:r w:rsidRPr="00085B7A">
        <w:rPr>
          <w:rFonts w:ascii="Book Antiqua" w:hAnsi="Book Antiqua" w:cs="Arial"/>
        </w:rPr>
        <w:t>na podstawie art. 21 RODO prawo sprzeciwu, wobec przetwarzania danych osobowych, gdyż podstawą prawną przetwarzania Państwa danych osobowych jest art. 6 ust. 1 lit. c RODO;</w:t>
      </w:r>
    </w:p>
    <w:p w:rsidR="00DF3DDA" w:rsidRPr="00C61A46" w:rsidRDefault="00DF3DDA" w:rsidP="00DF3DDA">
      <w:pPr>
        <w:pStyle w:val="Akapitzlist"/>
        <w:tabs>
          <w:tab w:val="left" w:pos="0"/>
          <w:tab w:val="left" w:pos="142"/>
        </w:tabs>
        <w:spacing w:line="276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10. </w:t>
      </w:r>
      <w:r w:rsidRPr="00C61A46">
        <w:rPr>
          <w:rFonts w:ascii="Book Antiqua" w:hAnsi="Book Antiqua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DF3DDA" w:rsidRPr="00C61A46" w:rsidRDefault="00DF3DDA" w:rsidP="00DF3DDA">
      <w:pPr>
        <w:tabs>
          <w:tab w:val="left" w:pos="0"/>
          <w:tab w:val="left" w:pos="142"/>
        </w:tabs>
        <w:spacing w:line="276" w:lineRule="auto"/>
        <w:ind w:left="284" w:hanging="284"/>
        <w:jc w:val="both"/>
        <w:rPr>
          <w:rFonts w:ascii="Book Antiqua" w:hAnsi="Book Antiqua" w:cs="Arial"/>
        </w:rPr>
      </w:pPr>
      <w:bookmarkStart w:id="0" w:name="_Hlk61524690"/>
      <w:r>
        <w:rPr>
          <w:rFonts w:ascii="Book Antiqua" w:hAnsi="Book Antiqua" w:cs="Arial"/>
        </w:rPr>
        <w:t xml:space="preserve">11. </w:t>
      </w:r>
      <w:r w:rsidRPr="00C61A46">
        <w:rPr>
          <w:rFonts w:ascii="Book Antiqua" w:hAnsi="Book Antiqua" w:cs="Arial"/>
        </w:rPr>
        <w:t>Pani/Pana dane osobowe nie będą przekazywane do państwa trzeciego/organizacji.</w:t>
      </w:r>
    </w:p>
    <w:p w:rsidR="00DF3DDA" w:rsidRPr="00C61A46" w:rsidRDefault="00DF3DDA" w:rsidP="00DF3DDA">
      <w:pPr>
        <w:tabs>
          <w:tab w:val="left" w:pos="284"/>
        </w:tabs>
        <w:spacing w:line="276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12. </w:t>
      </w:r>
      <w:r w:rsidRPr="00C61A46">
        <w:rPr>
          <w:rFonts w:ascii="Book Antiqua" w:hAnsi="Book Antiqua" w:cs="Arial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0"/>
    <w:p w:rsidR="00DF3DDA" w:rsidRDefault="00DF3DDA" w:rsidP="00DF3DDA">
      <w:pPr>
        <w:spacing w:after="120" w:line="276" w:lineRule="auto"/>
        <w:rPr>
          <w:rFonts w:ascii="Book Antiqua" w:hAnsi="Book Antiqua" w:cs="Arial"/>
          <w:b/>
        </w:rPr>
      </w:pPr>
    </w:p>
    <w:p w:rsidR="00DF3DDA" w:rsidRPr="00A07707" w:rsidRDefault="00DF3DDA" w:rsidP="00DF3DDA">
      <w:pPr>
        <w:spacing w:line="276" w:lineRule="auto"/>
        <w:ind w:left="3686" w:hanging="284"/>
        <w:rPr>
          <w:rFonts w:ascii="Book Antiqua" w:hAnsi="Book Antiqua" w:cs="Arial"/>
          <w:b/>
        </w:rPr>
      </w:pPr>
      <w:r w:rsidRPr="00A07707">
        <w:rPr>
          <w:rFonts w:ascii="Book Antiqua" w:hAnsi="Book Antiqua" w:cs="Arial"/>
          <w:b/>
        </w:rPr>
        <w:t>Zapoznałem się z treścią klauzuli informacyjnej,</w:t>
      </w:r>
    </w:p>
    <w:p w:rsidR="00DF3DDA" w:rsidRPr="00A07707" w:rsidRDefault="00DF3DDA" w:rsidP="00DF3DDA">
      <w:pPr>
        <w:spacing w:line="276" w:lineRule="auto"/>
        <w:ind w:left="3686"/>
        <w:rPr>
          <w:rFonts w:ascii="Book Antiqua" w:hAnsi="Book Antiqua" w:cs="Arial"/>
          <w:b/>
        </w:rPr>
      </w:pPr>
    </w:p>
    <w:p w:rsidR="00DF3DDA" w:rsidRPr="00A07707" w:rsidRDefault="00DF3DDA" w:rsidP="00DF3DDA">
      <w:pPr>
        <w:spacing w:line="276" w:lineRule="auto"/>
        <w:ind w:left="3686"/>
        <w:rPr>
          <w:rFonts w:ascii="Book Antiqua" w:hAnsi="Book Antiqua" w:cs="Arial"/>
        </w:rPr>
      </w:pPr>
      <w:r w:rsidRPr="00A07707">
        <w:rPr>
          <w:rFonts w:ascii="Book Antiqua" w:hAnsi="Book Antiqua" w:cs="Arial"/>
        </w:rPr>
        <w:t>……………………………………………………..</w:t>
      </w:r>
    </w:p>
    <w:p w:rsidR="00DF3DDA" w:rsidRPr="00A07707" w:rsidRDefault="00DF3DDA" w:rsidP="00DF3DDA">
      <w:pPr>
        <w:spacing w:line="276" w:lineRule="auto"/>
        <w:ind w:left="3686"/>
        <w:rPr>
          <w:rFonts w:ascii="Book Antiqua" w:hAnsi="Book Antiqua" w:cs="Arial"/>
        </w:rPr>
      </w:pPr>
      <w:r w:rsidRPr="00A07707">
        <w:rPr>
          <w:rFonts w:ascii="Book Antiqua" w:hAnsi="Book Antiqua" w:cs="Arial"/>
        </w:rPr>
        <w:t xml:space="preserve">                          (data, podpis)</w:t>
      </w:r>
    </w:p>
    <w:p w:rsidR="00DF3DDA" w:rsidRPr="00A07707" w:rsidRDefault="00DF3DDA" w:rsidP="00DF3DDA">
      <w:pPr>
        <w:spacing w:after="120" w:line="276" w:lineRule="auto"/>
        <w:jc w:val="center"/>
        <w:rPr>
          <w:rFonts w:ascii="Book Antiqua" w:hAnsi="Book Antiqua" w:cs="Arial"/>
          <w:b/>
        </w:rPr>
      </w:pPr>
    </w:p>
    <w:p w:rsidR="00DF3DDA" w:rsidRDefault="00DF3DDA" w:rsidP="00DF3DDA">
      <w:pPr>
        <w:spacing w:line="276" w:lineRule="auto"/>
        <w:jc w:val="center"/>
        <w:rPr>
          <w:rFonts w:ascii="Book Antiqua" w:hAnsi="Book Antiqua" w:cs="Arial"/>
          <w:i/>
          <w:u w:val="single"/>
        </w:rPr>
      </w:pPr>
    </w:p>
    <w:p w:rsidR="00DF3DDA" w:rsidRDefault="00DF3DDA" w:rsidP="00DF3DDA">
      <w:pPr>
        <w:spacing w:line="276" w:lineRule="auto"/>
        <w:jc w:val="center"/>
        <w:rPr>
          <w:rFonts w:ascii="Book Antiqua" w:hAnsi="Book Antiqua" w:cs="Arial"/>
          <w:i/>
          <w:u w:val="single"/>
        </w:rPr>
      </w:pPr>
    </w:p>
    <w:p w:rsidR="00DF3DDA" w:rsidRDefault="00DF3DDA" w:rsidP="00DF3DDA">
      <w:pPr>
        <w:spacing w:line="276" w:lineRule="auto"/>
        <w:jc w:val="center"/>
        <w:rPr>
          <w:rFonts w:ascii="Book Antiqua" w:hAnsi="Book Antiqua" w:cs="Arial"/>
          <w:i/>
          <w:u w:val="single"/>
        </w:rPr>
      </w:pPr>
    </w:p>
    <w:p w:rsidR="00DF3DDA" w:rsidRDefault="00DF3DDA" w:rsidP="00DF3DDA">
      <w:pPr>
        <w:spacing w:line="276" w:lineRule="auto"/>
        <w:jc w:val="center"/>
        <w:rPr>
          <w:rFonts w:ascii="Book Antiqua" w:hAnsi="Book Antiqua" w:cs="Arial"/>
          <w:i/>
          <w:u w:val="single"/>
        </w:rPr>
      </w:pPr>
    </w:p>
    <w:p w:rsidR="00DF3DDA" w:rsidRPr="00A07707" w:rsidRDefault="00DF3DDA" w:rsidP="00DF3DDA">
      <w:pPr>
        <w:spacing w:line="276" w:lineRule="auto"/>
        <w:jc w:val="center"/>
        <w:rPr>
          <w:rFonts w:ascii="Book Antiqua" w:hAnsi="Book Antiqua" w:cs="Arial"/>
          <w:i/>
          <w:u w:val="single"/>
        </w:rPr>
      </w:pPr>
    </w:p>
    <w:p w:rsidR="00DF3DDA" w:rsidRPr="00A07707" w:rsidRDefault="00DF3DDA" w:rsidP="00DF3DDA">
      <w:pPr>
        <w:spacing w:line="276" w:lineRule="auto"/>
        <w:jc w:val="center"/>
        <w:rPr>
          <w:rFonts w:ascii="Book Antiqua" w:hAnsi="Book Antiqua" w:cs="Arial"/>
          <w:i/>
          <w:u w:val="single"/>
        </w:rPr>
      </w:pPr>
      <w:r w:rsidRPr="00A07707">
        <w:rPr>
          <w:rFonts w:ascii="Book Antiqua" w:hAnsi="Book Antiqua" w:cs="Arial"/>
          <w:i/>
          <w:u w:val="single"/>
        </w:rPr>
        <w:t>Oświadczenie Oferenta w zakresie wypełnienia obowiązków informacyjnych przewidzianych w art. 13 lub art. 14 RODO</w:t>
      </w:r>
    </w:p>
    <w:p w:rsidR="00DF3DDA" w:rsidRPr="00A07707" w:rsidRDefault="00DF3DDA" w:rsidP="00DF3DDA">
      <w:pPr>
        <w:spacing w:line="276" w:lineRule="auto"/>
        <w:jc w:val="center"/>
        <w:rPr>
          <w:rFonts w:ascii="Book Antiqua" w:hAnsi="Book Antiqua" w:cs="Arial"/>
        </w:rPr>
      </w:pPr>
    </w:p>
    <w:p w:rsidR="00DF3DDA" w:rsidRPr="00A07707" w:rsidRDefault="00DF3DDA" w:rsidP="00DF3DDA">
      <w:pPr>
        <w:spacing w:line="276" w:lineRule="auto"/>
        <w:ind w:firstLine="567"/>
        <w:jc w:val="both"/>
        <w:rPr>
          <w:rFonts w:ascii="Book Antiqua" w:hAnsi="Book Antiqua" w:cs="Arial"/>
        </w:rPr>
      </w:pPr>
      <w:r w:rsidRPr="00A07707">
        <w:rPr>
          <w:rFonts w:ascii="Book Antiqua" w:hAnsi="Book Antiqua" w:cs="Aria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:rsidR="00DF3DDA" w:rsidRPr="00A07707" w:rsidRDefault="00DF3DDA" w:rsidP="00DF3DDA">
      <w:pPr>
        <w:spacing w:line="276" w:lineRule="auto"/>
        <w:jc w:val="both"/>
        <w:rPr>
          <w:rFonts w:ascii="Book Antiqua" w:hAnsi="Book Antiqua" w:cs="Arial"/>
        </w:rPr>
      </w:pPr>
    </w:p>
    <w:p w:rsidR="00DF3DDA" w:rsidRPr="00A07707" w:rsidRDefault="00DF3DDA" w:rsidP="00DF3DDA">
      <w:pPr>
        <w:spacing w:line="276" w:lineRule="auto"/>
        <w:jc w:val="both"/>
        <w:rPr>
          <w:rFonts w:ascii="Book Antiqua" w:hAnsi="Book Antiqua" w:cs="Arial"/>
        </w:rPr>
      </w:pP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  <w:t>……………………………………………………..</w:t>
      </w:r>
    </w:p>
    <w:p w:rsidR="00DF3DDA" w:rsidRPr="00A07707" w:rsidRDefault="00DF3DDA" w:rsidP="00DF3DDA">
      <w:pPr>
        <w:spacing w:line="276" w:lineRule="auto"/>
        <w:jc w:val="both"/>
        <w:rPr>
          <w:rFonts w:ascii="Book Antiqua" w:hAnsi="Book Antiqua" w:cs="Arial"/>
        </w:rPr>
      </w:pP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</w:r>
      <w:r w:rsidRPr="00A07707">
        <w:rPr>
          <w:rFonts w:ascii="Book Antiqua" w:hAnsi="Book Antiqua" w:cs="Arial"/>
        </w:rPr>
        <w:tab/>
        <w:t>(data i podpis)</w:t>
      </w:r>
    </w:p>
    <w:p w:rsidR="00DF3DDA" w:rsidRPr="00A07707" w:rsidRDefault="00DF3DDA" w:rsidP="00DF3DDA">
      <w:pPr>
        <w:spacing w:after="120" w:line="276" w:lineRule="auto"/>
        <w:jc w:val="center"/>
        <w:rPr>
          <w:rFonts w:ascii="Book Antiqua" w:hAnsi="Book Antiqua" w:cs="Arial"/>
          <w:b/>
        </w:rPr>
      </w:pPr>
    </w:p>
    <w:p w:rsidR="00DF3DDA" w:rsidRPr="00A07707" w:rsidRDefault="00DF3DDA" w:rsidP="00DF3DDA">
      <w:pPr>
        <w:spacing w:after="120" w:line="276" w:lineRule="auto"/>
        <w:jc w:val="center"/>
        <w:rPr>
          <w:rFonts w:ascii="Book Antiqua" w:hAnsi="Book Antiqua"/>
          <w:b/>
        </w:rPr>
      </w:pPr>
    </w:p>
    <w:p w:rsidR="00DF3DDA" w:rsidRPr="00A07707" w:rsidRDefault="00DF3DDA" w:rsidP="00DF3DDA">
      <w:pPr>
        <w:spacing w:after="120" w:line="276" w:lineRule="auto"/>
        <w:jc w:val="center"/>
        <w:rPr>
          <w:rFonts w:ascii="Book Antiqua" w:hAnsi="Book Antiqua"/>
          <w:b/>
        </w:rPr>
      </w:pPr>
    </w:p>
    <w:p w:rsidR="00DF3DDA" w:rsidRPr="00A07707" w:rsidRDefault="00DF3DDA" w:rsidP="00DF3DDA">
      <w:pPr>
        <w:spacing w:line="276" w:lineRule="auto"/>
        <w:ind w:left="5664" w:firstLine="708"/>
        <w:jc w:val="both"/>
        <w:rPr>
          <w:rFonts w:ascii="Book Antiqua" w:hAnsi="Book Antiqua"/>
        </w:rPr>
      </w:pPr>
    </w:p>
    <w:p w:rsidR="00DF3DDA" w:rsidRDefault="00DF3DDA" w:rsidP="00DF3D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3DDA" w:rsidRDefault="00DF3DDA" w:rsidP="00DF3DDA">
      <w:pPr>
        <w:suppressAutoHyphens/>
        <w:autoSpaceDE/>
        <w:adjustRightInd/>
        <w:textAlignment w:val="baseline"/>
        <w:rPr>
          <w:rFonts w:eastAsia="SimSun"/>
          <w:kern w:val="3"/>
          <w:lang w:eastAsia="en-US"/>
        </w:rPr>
      </w:pPr>
    </w:p>
    <w:p w:rsidR="0008153F" w:rsidRDefault="0008153F"/>
    <w:sectPr w:rsidR="0008153F" w:rsidSect="000274A3">
      <w:pgSz w:w="11906" w:h="16838"/>
      <w:pgMar w:top="1135" w:right="1133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5F9"/>
    <w:multiLevelType w:val="hybridMultilevel"/>
    <w:tmpl w:val="E3A0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4E4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FDD"/>
    <w:multiLevelType w:val="hybridMultilevel"/>
    <w:tmpl w:val="AD6EE49E"/>
    <w:lvl w:ilvl="0" w:tplc="FC8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F8E1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DF3DDA"/>
    <w:rsid w:val="0008153F"/>
    <w:rsid w:val="00D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D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DDA"/>
    <w:rPr>
      <w:color w:val="0000FF"/>
      <w:u w:val="single"/>
    </w:rPr>
  </w:style>
  <w:style w:type="paragraph" w:customStyle="1" w:styleId="Default">
    <w:name w:val="Default"/>
    <w:rsid w:val="00DF3DD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ancelaria-expli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2022-01-17T13:26:00Z</dcterms:created>
  <dcterms:modified xsi:type="dcterms:W3CDTF">2022-01-17T13:26:00Z</dcterms:modified>
</cp:coreProperties>
</file>