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B55FAB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B55FAB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B55FAB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B55FAB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B55FAB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B55FAB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B55FA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7068F7">
        <w:rPr>
          <w:b/>
          <w:spacing w:val="-2"/>
          <w:szCs w:val="24"/>
        </w:rPr>
        <w:t>8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7068F7">
        <w:rPr>
          <w:b/>
          <w:szCs w:val="24"/>
        </w:rPr>
        <w:t>Władysława Broniewskiego 19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7068F7">
        <w:rPr>
          <w:szCs w:val="24"/>
        </w:rPr>
        <w:t>1</w:t>
      </w:r>
      <w:r w:rsidR="00F57B8A">
        <w:rPr>
          <w:szCs w:val="24"/>
        </w:rPr>
        <w:t xml:space="preserve"> </w:t>
      </w:r>
      <w:r w:rsidR="007068F7">
        <w:rPr>
          <w:szCs w:val="24"/>
        </w:rPr>
        <w:t>pokoju</w:t>
      </w:r>
      <w:r w:rsidRPr="00854CFB">
        <w:rPr>
          <w:szCs w:val="24"/>
        </w:rPr>
        <w:t>, kuchni</w:t>
      </w:r>
      <w:r w:rsidR="00C51351">
        <w:rPr>
          <w:szCs w:val="24"/>
        </w:rPr>
        <w:t xml:space="preserve">, </w:t>
      </w:r>
      <w:r w:rsidRPr="00854CFB">
        <w:rPr>
          <w:szCs w:val="24"/>
        </w:rPr>
        <w:t>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C51351">
        <w:rPr>
          <w:szCs w:val="24"/>
        </w:rPr>
        <w:t xml:space="preserve"> oraz przedpokoju</w:t>
      </w:r>
      <w:r w:rsidRPr="00854CFB">
        <w:rPr>
          <w:szCs w:val="24"/>
        </w:rPr>
        <w:t xml:space="preserve"> o pow. użytkowej </w:t>
      </w:r>
      <w:r w:rsidR="007068F7">
        <w:rPr>
          <w:b/>
          <w:szCs w:val="24"/>
        </w:rPr>
        <w:t>26</w:t>
      </w:r>
      <w:r w:rsidR="00FA6213">
        <w:rPr>
          <w:b/>
          <w:szCs w:val="24"/>
        </w:rPr>
        <w:t>,</w:t>
      </w:r>
      <w:r w:rsidR="007068F7">
        <w:rPr>
          <w:b/>
          <w:szCs w:val="24"/>
        </w:rPr>
        <w:t>00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7068F7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C51351">
        <w:rPr>
          <w:spacing w:val="-4"/>
          <w:szCs w:val="24"/>
        </w:rPr>
        <w:t>II</w:t>
      </w:r>
      <w:r w:rsidR="006A38C5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7068F7">
        <w:rPr>
          <w:b/>
          <w:spacing w:val="-4"/>
          <w:szCs w:val="24"/>
        </w:rPr>
        <w:t>409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C51351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7068F7">
        <w:rPr>
          <w:b/>
          <w:spacing w:val="-4"/>
          <w:szCs w:val="24"/>
        </w:rPr>
        <w:t>0473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7068F7">
        <w:rPr>
          <w:spacing w:val="-4"/>
          <w:szCs w:val="24"/>
        </w:rPr>
        <w:t>3</w:t>
      </w:r>
      <w:r w:rsidRPr="00854CFB">
        <w:rPr>
          <w:spacing w:val="-4"/>
          <w:szCs w:val="24"/>
        </w:rPr>
        <w:t xml:space="preserve"> – </w:t>
      </w:r>
      <w:r w:rsidR="006A6FD4">
        <w:rPr>
          <w:spacing w:val="-4"/>
          <w:szCs w:val="24"/>
        </w:rPr>
        <w:t>Antoniuk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</w:t>
      </w:r>
      <w:r w:rsidR="007068F7">
        <w:rPr>
          <w:szCs w:val="24"/>
        </w:rPr>
        <w:t>00017257/6</w:t>
      </w:r>
      <w:r w:rsidRPr="00854CFB">
        <w:rPr>
          <w:szCs w:val="24"/>
        </w:rPr>
        <w:t>.</w:t>
      </w:r>
    </w:p>
    <w:p w:rsidR="009B2DC7" w:rsidRPr="0040702B" w:rsidRDefault="009B2DC7" w:rsidP="00B55FAB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B55FAB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B55FAB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B55FAB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B55FAB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B55F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B55F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B55F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B55FA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B55FA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B55FA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B55FA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B55FA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B55FA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B55F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B55FA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B55FA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B55F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B55F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B55FA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B55F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B55FA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B55FAB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B55F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B55FA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B55FA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B55F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B55FA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B55FA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B55FA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B55FA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B55FA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B55FA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B55F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B55FA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B55F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B55FAB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B55F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B55FAB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B55FAB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B55FA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B55FA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B55FAB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B55FAB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B55FA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7068F7" w:rsidP="00B55FA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440" w:type="dxa"/>
          </w:tcPr>
          <w:p w:rsidR="00EB1FBF" w:rsidRPr="00854CFB" w:rsidRDefault="00EB1FBF" w:rsidP="00B55FA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7068F7" w:rsidP="00B55FA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26</w:t>
            </w:r>
            <w:r w:rsidR="00DE7D0F">
              <w:rPr>
                <w:szCs w:val="24"/>
              </w:rPr>
              <w:t>,</w:t>
            </w:r>
            <w:r>
              <w:rPr>
                <w:szCs w:val="24"/>
              </w:rPr>
              <w:t>00</w:t>
            </w:r>
          </w:p>
          <w:p w:rsidR="00EB1FBF" w:rsidRPr="00854CFB" w:rsidRDefault="00EB1FBF" w:rsidP="00B55FAB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B55FA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7068F7" w:rsidP="00B55FA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686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47300</w:t>
            </w:r>
          </w:p>
        </w:tc>
        <w:tc>
          <w:tcPr>
            <w:tcW w:w="1667" w:type="dxa"/>
          </w:tcPr>
          <w:p w:rsidR="00EB1FBF" w:rsidRPr="00854CFB" w:rsidRDefault="00EB1FBF" w:rsidP="00B55FA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FA6213" w:rsidP="00B55FA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7068F7">
              <w:rPr>
                <w:szCs w:val="24"/>
              </w:rPr>
              <w:t>147</w:t>
            </w:r>
            <w:r w:rsidR="00EC27B4">
              <w:rPr>
                <w:szCs w:val="24"/>
              </w:rPr>
              <w:t xml:space="preserve"> </w:t>
            </w:r>
            <w:r w:rsidR="007068F7">
              <w:rPr>
                <w:szCs w:val="24"/>
              </w:rPr>
              <w:t>890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B55FA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7068F7" w:rsidP="00B55FAB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EC27B4">
              <w:rPr>
                <w:szCs w:val="24"/>
              </w:rPr>
              <w:t xml:space="preserve"> </w:t>
            </w:r>
            <w:r>
              <w:rPr>
                <w:szCs w:val="24"/>
              </w:rPr>
              <w:t>170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B55FA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7068F7" w:rsidP="00B55FA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151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060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B55FA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7068F7" w:rsidP="00B55FA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15 106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B55FAB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B55FAB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B55FAB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EC27B4">
        <w:rPr>
          <w:b/>
          <w:szCs w:val="24"/>
        </w:rPr>
        <w:t>160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EC27B4">
        <w:rPr>
          <w:b/>
          <w:szCs w:val="24"/>
        </w:rPr>
        <w:t>98</w:t>
      </w:r>
      <w:r w:rsidR="006A38C5">
        <w:rPr>
          <w:b/>
          <w:szCs w:val="24"/>
        </w:rPr>
        <w:t>,</w:t>
      </w:r>
      <w:r w:rsidR="00EC27B4">
        <w:rPr>
          <w:b/>
          <w:szCs w:val="24"/>
        </w:rPr>
        <w:t>4</w:t>
      </w:r>
      <w:r w:rsidR="00C51351">
        <w:rPr>
          <w:b/>
          <w:szCs w:val="24"/>
        </w:rPr>
        <w:t>0</w:t>
      </w:r>
      <w:r w:rsidR="00451281">
        <w:rPr>
          <w:b/>
          <w:szCs w:val="24"/>
        </w:rPr>
        <w:t xml:space="preserve">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B55FAB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B55FA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B55FA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66382B" w:rsidRDefault="00416037" w:rsidP="00B55FAB">
      <w:pPr>
        <w:pStyle w:val="Tekstpodstawowy"/>
        <w:numPr>
          <w:ilvl w:val="1"/>
          <w:numId w:val="3"/>
        </w:numPr>
        <w:spacing w:line="276" w:lineRule="auto"/>
        <w:jc w:val="left"/>
        <w:rPr>
          <w:color w:val="000000" w:themeColor="text1"/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EC27B4">
        <w:rPr>
          <w:b/>
          <w:color w:val="000000" w:themeColor="text1"/>
          <w:szCs w:val="24"/>
        </w:rPr>
        <w:t>1</w:t>
      </w:r>
      <w:r w:rsidR="007068F7">
        <w:rPr>
          <w:b/>
          <w:color w:val="000000" w:themeColor="text1"/>
          <w:szCs w:val="24"/>
        </w:rPr>
        <w:t>7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EC27B4">
        <w:rPr>
          <w:b/>
          <w:color w:val="000000" w:themeColor="text1"/>
          <w:szCs w:val="24"/>
        </w:rPr>
        <w:t>marca</w:t>
      </w:r>
      <w:r w:rsidR="00F93E4B" w:rsidRPr="0066382B">
        <w:rPr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2021</w:t>
      </w:r>
      <w:r w:rsidRPr="0066382B">
        <w:rPr>
          <w:b/>
          <w:color w:val="000000" w:themeColor="text1"/>
          <w:szCs w:val="24"/>
        </w:rPr>
        <w:t xml:space="preserve"> r. (</w:t>
      </w:r>
      <w:r w:rsidR="00EC27B4">
        <w:rPr>
          <w:b/>
          <w:color w:val="000000" w:themeColor="text1"/>
          <w:szCs w:val="24"/>
        </w:rPr>
        <w:t>środa</w:t>
      </w:r>
      <w:r w:rsidR="00427B40" w:rsidRPr="0066382B">
        <w:rPr>
          <w:b/>
          <w:color w:val="000000" w:themeColor="text1"/>
          <w:szCs w:val="24"/>
        </w:rPr>
        <w:t>)</w:t>
      </w:r>
      <w:r w:rsidRPr="0066382B">
        <w:rPr>
          <w:b/>
          <w:color w:val="000000" w:themeColor="text1"/>
          <w:szCs w:val="24"/>
        </w:rPr>
        <w:t xml:space="preserve">, godz. </w:t>
      </w:r>
      <w:r w:rsidR="00C72116" w:rsidRPr="0066382B">
        <w:rPr>
          <w:b/>
          <w:color w:val="000000" w:themeColor="text1"/>
          <w:szCs w:val="24"/>
        </w:rPr>
        <w:t>1</w:t>
      </w:r>
      <w:r w:rsidR="00EC27B4">
        <w:rPr>
          <w:b/>
          <w:color w:val="000000" w:themeColor="text1"/>
          <w:szCs w:val="24"/>
        </w:rPr>
        <w:t>1</w:t>
      </w:r>
      <w:r w:rsidR="005757AF" w:rsidRPr="0066382B">
        <w:rPr>
          <w:b/>
          <w:color w:val="000000" w:themeColor="text1"/>
          <w:szCs w:val="24"/>
          <w:vertAlign w:val="superscript"/>
        </w:rPr>
        <w:t>0</w:t>
      </w:r>
      <w:r w:rsidR="00C838AE" w:rsidRPr="0066382B">
        <w:rPr>
          <w:b/>
          <w:color w:val="000000" w:themeColor="text1"/>
          <w:szCs w:val="24"/>
          <w:vertAlign w:val="superscript"/>
        </w:rPr>
        <w:t>0</w:t>
      </w:r>
      <w:r w:rsidRPr="0066382B">
        <w:rPr>
          <w:b/>
          <w:color w:val="000000" w:themeColor="text1"/>
          <w:szCs w:val="24"/>
        </w:rPr>
        <w:t>, sala 10</w:t>
      </w:r>
      <w:r w:rsidRPr="0066382B">
        <w:rPr>
          <w:color w:val="000000" w:themeColor="text1"/>
          <w:szCs w:val="24"/>
        </w:rPr>
        <w:t xml:space="preserve"> Urzędu Miejskiego </w:t>
      </w:r>
      <w:r w:rsidR="00C72116" w:rsidRPr="0066382B">
        <w:rPr>
          <w:color w:val="000000" w:themeColor="text1"/>
          <w:szCs w:val="24"/>
        </w:rPr>
        <w:br/>
      </w:r>
      <w:r w:rsidRPr="0066382B">
        <w:rPr>
          <w:color w:val="000000" w:themeColor="text1"/>
          <w:szCs w:val="24"/>
        </w:rPr>
        <w:t>przy ul. Słonimskiej 1 w Białymstoku.</w:t>
      </w:r>
    </w:p>
    <w:p w:rsidR="00416037" w:rsidRPr="00315266" w:rsidRDefault="00416037" w:rsidP="00B55FA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66382B">
        <w:rPr>
          <w:b/>
          <w:color w:val="000000" w:themeColor="text1"/>
          <w:szCs w:val="24"/>
        </w:rPr>
        <w:t>T</w:t>
      </w:r>
      <w:r w:rsidR="005757AF" w:rsidRPr="0066382B">
        <w:rPr>
          <w:b/>
          <w:color w:val="000000" w:themeColor="text1"/>
          <w:szCs w:val="24"/>
        </w:rPr>
        <w:t>ermin wpłaty wadium w pieniądzu</w:t>
      </w:r>
      <w:r w:rsidRPr="0066382B">
        <w:rPr>
          <w:b/>
          <w:color w:val="000000" w:themeColor="text1"/>
          <w:szCs w:val="24"/>
        </w:rPr>
        <w:t xml:space="preserve"> w kwocie </w:t>
      </w:r>
      <w:r w:rsidR="007068F7">
        <w:rPr>
          <w:b/>
          <w:color w:val="000000" w:themeColor="text1"/>
          <w:szCs w:val="24"/>
        </w:rPr>
        <w:t>15</w:t>
      </w:r>
      <w:r w:rsidR="00FA6213" w:rsidRPr="0066382B">
        <w:rPr>
          <w:b/>
          <w:color w:val="000000" w:themeColor="text1"/>
          <w:szCs w:val="24"/>
        </w:rPr>
        <w:t xml:space="preserve"> </w:t>
      </w:r>
      <w:r w:rsidR="007068F7">
        <w:rPr>
          <w:b/>
          <w:color w:val="000000" w:themeColor="text1"/>
          <w:szCs w:val="24"/>
        </w:rPr>
        <w:t>106</w:t>
      </w:r>
      <w:r w:rsidR="005E6B2D" w:rsidRPr="0066382B">
        <w:rPr>
          <w:b/>
          <w:color w:val="000000" w:themeColor="text1"/>
          <w:szCs w:val="24"/>
        </w:rPr>
        <w:t>,</w:t>
      </w:r>
      <w:r w:rsidR="0087616D" w:rsidRPr="0066382B">
        <w:rPr>
          <w:b/>
          <w:color w:val="000000" w:themeColor="text1"/>
          <w:szCs w:val="24"/>
        </w:rPr>
        <w:t xml:space="preserve">00 </w:t>
      </w:r>
      <w:r w:rsidR="00E9292B" w:rsidRPr="0066382B">
        <w:rPr>
          <w:b/>
          <w:color w:val="000000" w:themeColor="text1"/>
          <w:szCs w:val="24"/>
        </w:rPr>
        <w:t>zł</w:t>
      </w:r>
      <w:r w:rsidRPr="0066382B">
        <w:rPr>
          <w:b/>
          <w:color w:val="000000" w:themeColor="text1"/>
          <w:szCs w:val="24"/>
        </w:rPr>
        <w:t xml:space="preserve"> –</w:t>
      </w:r>
      <w:r w:rsidR="00E34D9F" w:rsidRPr="0066382B">
        <w:rPr>
          <w:color w:val="000000" w:themeColor="text1"/>
          <w:szCs w:val="24"/>
        </w:rPr>
        <w:t xml:space="preserve"> do dnia </w:t>
      </w:r>
      <w:r w:rsidR="0021127A">
        <w:rPr>
          <w:b/>
          <w:color w:val="000000" w:themeColor="text1"/>
          <w:szCs w:val="24"/>
        </w:rPr>
        <w:t>11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EC27B4">
        <w:rPr>
          <w:b/>
          <w:color w:val="000000" w:themeColor="text1"/>
          <w:szCs w:val="24"/>
        </w:rPr>
        <w:t>marca</w:t>
      </w:r>
      <w:r w:rsidR="00C51351">
        <w:rPr>
          <w:b/>
          <w:color w:val="000000" w:themeColor="text1"/>
          <w:szCs w:val="24"/>
        </w:rPr>
        <w:t xml:space="preserve"> 2021</w:t>
      </w:r>
      <w:r w:rsidRPr="0066382B">
        <w:rPr>
          <w:b/>
          <w:color w:val="000000" w:themeColor="text1"/>
          <w:szCs w:val="24"/>
        </w:rPr>
        <w:t xml:space="preserve"> r.</w:t>
      </w:r>
      <w:r w:rsidR="00315266" w:rsidRPr="0066382B">
        <w:rPr>
          <w:b/>
          <w:color w:val="000000" w:themeColor="text1"/>
          <w:szCs w:val="24"/>
        </w:rPr>
        <w:t xml:space="preserve"> </w:t>
      </w:r>
      <w:r w:rsidR="00C46852" w:rsidRPr="0066382B">
        <w:rPr>
          <w:b/>
          <w:color w:val="000000" w:themeColor="text1"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B55FAB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7068F7">
        <w:rPr>
          <w:b/>
          <w:spacing w:val="-4"/>
          <w:szCs w:val="24"/>
        </w:rPr>
        <w:t>1</w:t>
      </w:r>
      <w:r w:rsidR="009A1E49">
        <w:rPr>
          <w:b/>
          <w:spacing w:val="-4"/>
          <w:szCs w:val="24"/>
        </w:rPr>
        <w:t xml:space="preserve"> </w:t>
      </w:r>
      <w:r w:rsidR="007068F7">
        <w:rPr>
          <w:b/>
          <w:spacing w:val="-4"/>
          <w:szCs w:val="24"/>
        </w:rPr>
        <w:t>5</w:t>
      </w:r>
      <w:r w:rsidR="00AB7E4E">
        <w:rPr>
          <w:b/>
          <w:spacing w:val="-4"/>
          <w:szCs w:val="24"/>
        </w:rPr>
        <w:t>2</w:t>
      </w:r>
      <w:r w:rsidR="00EC27B4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6A6FD4" w:rsidRDefault="00416037" w:rsidP="00B55FAB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6A6FD4">
        <w:rPr>
          <w:b/>
          <w:color w:val="000000" w:themeColor="text1"/>
          <w:szCs w:val="24"/>
        </w:rPr>
        <w:t>Terminy okazania lokalu –</w:t>
      </w:r>
      <w:r w:rsidR="0056002E" w:rsidRPr="006A6FD4">
        <w:rPr>
          <w:b/>
          <w:color w:val="000000" w:themeColor="text1"/>
          <w:szCs w:val="24"/>
        </w:rPr>
        <w:t xml:space="preserve"> </w:t>
      </w:r>
      <w:r w:rsidR="006A6FD4" w:rsidRPr="006A6FD4">
        <w:rPr>
          <w:b/>
          <w:color w:val="000000" w:themeColor="text1"/>
          <w:szCs w:val="24"/>
        </w:rPr>
        <w:t>08</w:t>
      </w:r>
      <w:r w:rsidR="003678D2" w:rsidRPr="006A6FD4">
        <w:rPr>
          <w:b/>
          <w:color w:val="000000" w:themeColor="text1"/>
          <w:szCs w:val="24"/>
        </w:rPr>
        <w:t xml:space="preserve"> </w:t>
      </w:r>
      <w:r w:rsidR="006A6FD4" w:rsidRPr="006A6FD4">
        <w:rPr>
          <w:b/>
          <w:color w:val="000000" w:themeColor="text1"/>
          <w:szCs w:val="24"/>
        </w:rPr>
        <w:t>marca</w:t>
      </w:r>
      <w:r w:rsidR="00C51351" w:rsidRPr="006A6FD4">
        <w:rPr>
          <w:b/>
          <w:color w:val="000000" w:themeColor="text1"/>
          <w:szCs w:val="24"/>
        </w:rPr>
        <w:t xml:space="preserve"> 2021</w:t>
      </w:r>
      <w:r w:rsidR="00EA344E" w:rsidRPr="006A6FD4">
        <w:rPr>
          <w:b/>
          <w:color w:val="000000" w:themeColor="text1"/>
          <w:szCs w:val="24"/>
        </w:rPr>
        <w:t xml:space="preserve"> r. w </w:t>
      </w:r>
      <w:r w:rsidR="009A1E49" w:rsidRPr="006A6FD4">
        <w:rPr>
          <w:b/>
          <w:color w:val="000000" w:themeColor="text1"/>
          <w:szCs w:val="24"/>
        </w:rPr>
        <w:t xml:space="preserve">godz. </w:t>
      </w:r>
      <w:r w:rsidR="006A6FD4" w:rsidRPr="006A6FD4">
        <w:rPr>
          <w:b/>
          <w:color w:val="000000" w:themeColor="text1"/>
          <w:szCs w:val="24"/>
        </w:rPr>
        <w:t>09</w:t>
      </w:r>
      <w:r w:rsidR="00C46852" w:rsidRPr="006A6FD4">
        <w:rPr>
          <w:b/>
          <w:color w:val="000000" w:themeColor="text1"/>
          <w:szCs w:val="24"/>
          <w:vertAlign w:val="superscript"/>
        </w:rPr>
        <w:t>00</w:t>
      </w:r>
      <w:r w:rsidR="00FA6213" w:rsidRPr="006A6FD4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6A6FD4">
        <w:rPr>
          <w:b/>
          <w:color w:val="000000" w:themeColor="text1"/>
          <w:szCs w:val="24"/>
        </w:rPr>
        <w:t xml:space="preserve">– </w:t>
      </w:r>
      <w:r w:rsidR="006A6FD4" w:rsidRPr="006A6FD4">
        <w:rPr>
          <w:b/>
          <w:color w:val="000000" w:themeColor="text1"/>
          <w:szCs w:val="24"/>
        </w:rPr>
        <w:t>09</w:t>
      </w:r>
      <w:r w:rsidR="00C46852" w:rsidRPr="006A6FD4">
        <w:rPr>
          <w:b/>
          <w:color w:val="000000" w:themeColor="text1"/>
          <w:szCs w:val="24"/>
          <w:vertAlign w:val="superscript"/>
        </w:rPr>
        <w:t>30</w:t>
      </w:r>
      <w:r w:rsidR="00C72116" w:rsidRPr="006A6FD4">
        <w:rPr>
          <w:b/>
          <w:color w:val="000000" w:themeColor="text1"/>
          <w:szCs w:val="24"/>
          <w:vertAlign w:val="superscript"/>
        </w:rPr>
        <w:t xml:space="preserve"> </w:t>
      </w:r>
      <w:r w:rsidR="00E97018" w:rsidRPr="006A6FD4">
        <w:rPr>
          <w:b/>
          <w:color w:val="000000" w:themeColor="text1"/>
          <w:szCs w:val="24"/>
        </w:rPr>
        <w:t>oraz</w:t>
      </w:r>
      <w:r w:rsidR="008D0522" w:rsidRPr="006A6FD4">
        <w:rPr>
          <w:b/>
          <w:color w:val="000000" w:themeColor="text1"/>
          <w:szCs w:val="24"/>
        </w:rPr>
        <w:t xml:space="preserve"> </w:t>
      </w:r>
      <w:r w:rsidR="006A6FD4" w:rsidRPr="006A6FD4">
        <w:rPr>
          <w:b/>
          <w:color w:val="000000" w:themeColor="text1"/>
          <w:szCs w:val="24"/>
        </w:rPr>
        <w:t>11</w:t>
      </w:r>
      <w:r w:rsidR="003678D2" w:rsidRPr="006A6FD4">
        <w:rPr>
          <w:b/>
          <w:color w:val="000000" w:themeColor="text1"/>
          <w:szCs w:val="24"/>
        </w:rPr>
        <w:t xml:space="preserve"> </w:t>
      </w:r>
      <w:r w:rsidR="006A6FD4" w:rsidRPr="006A6FD4">
        <w:rPr>
          <w:b/>
          <w:color w:val="000000" w:themeColor="text1"/>
          <w:szCs w:val="24"/>
        </w:rPr>
        <w:t>marca</w:t>
      </w:r>
      <w:r w:rsidR="00C51351" w:rsidRPr="006A6FD4">
        <w:rPr>
          <w:b/>
          <w:color w:val="000000" w:themeColor="text1"/>
          <w:szCs w:val="24"/>
        </w:rPr>
        <w:t xml:space="preserve"> </w:t>
      </w:r>
      <w:r w:rsidR="00C51351" w:rsidRPr="006A6FD4">
        <w:rPr>
          <w:b/>
          <w:color w:val="000000" w:themeColor="text1"/>
          <w:szCs w:val="24"/>
        </w:rPr>
        <w:br/>
        <w:t>2021</w:t>
      </w:r>
      <w:r w:rsidR="005757AF" w:rsidRPr="006A6FD4">
        <w:rPr>
          <w:b/>
          <w:color w:val="000000" w:themeColor="text1"/>
          <w:szCs w:val="24"/>
        </w:rPr>
        <w:t xml:space="preserve"> r. w godz. </w:t>
      </w:r>
      <w:r w:rsidR="006A6FD4" w:rsidRPr="006A6FD4">
        <w:rPr>
          <w:b/>
          <w:color w:val="000000" w:themeColor="text1"/>
          <w:szCs w:val="24"/>
        </w:rPr>
        <w:t>14</w:t>
      </w:r>
      <w:r w:rsidR="006A6FD4" w:rsidRPr="006A6FD4">
        <w:rPr>
          <w:b/>
          <w:color w:val="000000" w:themeColor="text1"/>
          <w:szCs w:val="24"/>
          <w:vertAlign w:val="superscript"/>
        </w:rPr>
        <w:t>5</w:t>
      </w:r>
      <w:r w:rsidR="004A56F3" w:rsidRPr="006A6FD4">
        <w:rPr>
          <w:b/>
          <w:color w:val="000000" w:themeColor="text1"/>
          <w:szCs w:val="24"/>
          <w:vertAlign w:val="superscript"/>
        </w:rPr>
        <w:t>0</w:t>
      </w:r>
      <w:r w:rsidR="00FA6213" w:rsidRPr="006A6FD4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6A6FD4">
        <w:rPr>
          <w:b/>
          <w:color w:val="000000" w:themeColor="text1"/>
          <w:szCs w:val="24"/>
        </w:rPr>
        <w:t xml:space="preserve">– </w:t>
      </w:r>
      <w:r w:rsidR="006A6FD4" w:rsidRPr="006A6FD4">
        <w:rPr>
          <w:b/>
          <w:color w:val="000000" w:themeColor="text1"/>
          <w:szCs w:val="24"/>
        </w:rPr>
        <w:t>15</w:t>
      </w:r>
      <w:r w:rsidR="006A6FD4" w:rsidRPr="006A6FD4">
        <w:rPr>
          <w:b/>
          <w:color w:val="000000" w:themeColor="text1"/>
          <w:szCs w:val="24"/>
          <w:vertAlign w:val="superscript"/>
        </w:rPr>
        <w:t>2</w:t>
      </w:r>
      <w:r w:rsidR="004A56F3" w:rsidRPr="006A6FD4">
        <w:rPr>
          <w:b/>
          <w:color w:val="000000" w:themeColor="text1"/>
          <w:szCs w:val="24"/>
          <w:vertAlign w:val="superscript"/>
        </w:rPr>
        <w:t>0</w:t>
      </w:r>
      <w:r w:rsidR="005B4E0D" w:rsidRPr="006A6FD4">
        <w:rPr>
          <w:b/>
          <w:color w:val="000000" w:themeColor="text1"/>
          <w:szCs w:val="24"/>
        </w:rPr>
        <w:t>.</w:t>
      </w:r>
    </w:p>
    <w:p w:rsidR="009B2DC7" w:rsidRDefault="009B2DC7" w:rsidP="00B55FAB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63642E" w:rsidRDefault="00C51351" w:rsidP="00B55FAB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C51351" w:rsidRPr="00AA621F" w:rsidRDefault="00C51351" w:rsidP="00B55FAB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C51351" w:rsidRPr="001F2BD7" w:rsidRDefault="00C51351" w:rsidP="00B55FAB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ustawy z dnia 11 marca 2004 r. </w:t>
      </w:r>
      <w:r w:rsidRPr="0063642E">
        <w:rPr>
          <w:rFonts w:ascii="Times New Roman" w:hAnsi="Times New Roman"/>
        </w:rPr>
        <w:br/>
        <w:t xml:space="preserve">o podatku od towarów i usług </w:t>
      </w:r>
      <w:r>
        <w:rPr>
          <w:rFonts w:ascii="Times New Roman" w:hAnsi="Times New Roman"/>
        </w:rPr>
        <w:t>(Dz</w:t>
      </w:r>
      <w:r w:rsidR="00E25910">
        <w:rPr>
          <w:rFonts w:ascii="Times New Roman" w:hAnsi="Times New Roman"/>
        </w:rPr>
        <w:t>. U. z 2020 r. poz. 106 ze</w:t>
      </w:r>
      <w:r>
        <w:rPr>
          <w:rFonts w:ascii="Times New Roman" w:hAnsi="Times New Roman"/>
        </w:rPr>
        <w:t xml:space="preserve"> zm.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C51351" w:rsidRPr="00A86633" w:rsidRDefault="00C51351" w:rsidP="00B55FAB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</w:r>
      <w:r w:rsidRPr="00A86633">
        <w:rPr>
          <w:rFonts w:ascii="Times New Roman" w:hAnsi="Times New Roman"/>
        </w:rPr>
        <w:lastRenderedPageBreak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C51351" w:rsidRPr="002F1271" w:rsidRDefault="00C51351" w:rsidP="00B55FAB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C51351" w:rsidRPr="00AF2B93" w:rsidRDefault="00C51351" w:rsidP="00B55FAB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C51351" w:rsidRPr="00AF2B93" w:rsidRDefault="00C51351" w:rsidP="00B55FAB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C51351" w:rsidRPr="0063642E" w:rsidRDefault="00C51351" w:rsidP="00B55FAB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>
        <w:rPr>
          <w:rFonts w:ascii="Times New Roman" w:hAnsi="Times New Roman"/>
        </w:rPr>
        <w:br/>
        <w:t xml:space="preserve">w formie pisemnej z </w:t>
      </w:r>
      <w:r w:rsidRPr="0063642E">
        <w:rPr>
          <w:rFonts w:ascii="Times New Roman" w:hAnsi="Times New Roman"/>
        </w:rPr>
        <w:t>poświadczonym notarialnie podpisem.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Małżonek pozostający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 xml:space="preserve">w rozdzielności majątkowej powinien przedłożyć dokument potwierdzający zniesienie wspólności ustawowej majątkowej małżeńskiej.                                                                          </w:t>
      </w:r>
    </w:p>
    <w:p w:rsidR="00C51351" w:rsidRPr="00B718CA" w:rsidRDefault="00C51351" w:rsidP="00B55FAB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C51351" w:rsidRPr="0063642E" w:rsidRDefault="00C51351" w:rsidP="00B55FAB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C51351" w:rsidRPr="00D3149D" w:rsidRDefault="00C51351" w:rsidP="00B55FAB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C51351" w:rsidRPr="0063642E" w:rsidRDefault="00C51351" w:rsidP="00B55FAB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7068F7">
        <w:rPr>
          <w:rFonts w:ascii="Times New Roman" w:hAnsi="Times New Roman"/>
        </w:rPr>
        <w:t>225</w:t>
      </w:r>
      <w:r>
        <w:rPr>
          <w:rFonts w:ascii="Times New Roman" w:hAnsi="Times New Roman"/>
        </w:rPr>
        <w:t>,</w:t>
      </w:r>
      <w:r w:rsidR="007068F7">
        <w:rPr>
          <w:rFonts w:ascii="Times New Roman" w:hAnsi="Times New Roman"/>
        </w:rPr>
        <w:t>68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 xml:space="preserve"> ∙ rok).</w:t>
      </w:r>
    </w:p>
    <w:p w:rsidR="00C51351" w:rsidRPr="00E30AEA" w:rsidRDefault="00C51351" w:rsidP="00B55FAB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ul. </w:t>
      </w:r>
      <w:r w:rsidR="007068F7">
        <w:rPr>
          <w:spacing w:val="-2"/>
          <w:szCs w:val="24"/>
        </w:rPr>
        <w:t>Władysława Broniewskiego 19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 xml:space="preserve">jest sprawowany w oparciu </w:t>
      </w:r>
      <w:r w:rsidR="00E30AEA">
        <w:rPr>
          <w:spacing w:val="-2"/>
          <w:szCs w:val="24"/>
        </w:rPr>
        <w:br/>
      </w:r>
      <w:r w:rsidRPr="0025173C">
        <w:rPr>
          <w:spacing w:val="-2"/>
          <w:szCs w:val="24"/>
        </w:rPr>
        <w:t>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(Dz. U. z 2020 r. poz. 1910).</w:t>
      </w:r>
    </w:p>
    <w:p w:rsidR="00E30AEA" w:rsidRPr="00AF2B93" w:rsidRDefault="00E30AEA" w:rsidP="00B55FAB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C51351" w:rsidRPr="001A29C9" w:rsidRDefault="00C51351" w:rsidP="00B55FAB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Zastrzega się prawo odwołania przetargu z ważnych powodów, z podaniem uzasadnionej przyczyny.</w:t>
      </w:r>
    </w:p>
    <w:p w:rsidR="00C51351" w:rsidRPr="00AF2B93" w:rsidRDefault="00C51351" w:rsidP="00B55FAB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 w:rsidR="00E25910">
        <w:rPr>
          <w:szCs w:val="24"/>
        </w:rPr>
        <w:t>rzy ul. Słonimskiej 1</w:t>
      </w:r>
      <w:r w:rsidR="00E25910">
        <w:rPr>
          <w:szCs w:val="24"/>
        </w:rPr>
        <w:br/>
        <w:t>(pokój 705 tel. /85/ 87</w:t>
      </w:r>
      <w:r w:rsidRPr="0063642E">
        <w:rPr>
          <w:szCs w:val="24"/>
        </w:rPr>
        <w:t>9-</w:t>
      </w:r>
      <w:r w:rsidR="00E25910">
        <w:rPr>
          <w:szCs w:val="24"/>
        </w:rPr>
        <w:t>74</w:t>
      </w:r>
      <w:r w:rsidRPr="0063642E">
        <w:rPr>
          <w:szCs w:val="24"/>
        </w:rPr>
        <w:t>-</w:t>
      </w:r>
      <w:r w:rsidR="00E25910">
        <w:rPr>
          <w:szCs w:val="24"/>
        </w:rPr>
        <w:t>42</w:t>
      </w:r>
      <w:r w:rsidRPr="0063642E">
        <w:rPr>
          <w:szCs w:val="24"/>
        </w:rPr>
        <w:t>).</w:t>
      </w:r>
    </w:p>
    <w:p w:rsidR="00C51351" w:rsidRDefault="00C51351" w:rsidP="00B55FAB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C51351" w:rsidRPr="0063642E" w:rsidRDefault="00C51351" w:rsidP="00B55FAB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C51351" w:rsidRDefault="00B55FAB" w:rsidP="00B55FAB">
      <w:pPr>
        <w:pStyle w:val="Tekstpodstawowy"/>
        <w:spacing w:line="276" w:lineRule="auto"/>
        <w:jc w:val="left"/>
        <w:rPr>
          <w:b/>
          <w:szCs w:val="24"/>
        </w:rPr>
      </w:pPr>
      <w:hyperlink r:id="rId6" w:history="1">
        <w:r w:rsidR="00C51351" w:rsidRPr="0063642E">
          <w:rPr>
            <w:rStyle w:val="Hipercze"/>
            <w:b/>
            <w:color w:val="auto"/>
            <w:szCs w:val="24"/>
          </w:rPr>
          <w:t>www.bip.bialystok.pl</w:t>
        </w:r>
      </w:hyperlink>
      <w:r w:rsidR="00C51351" w:rsidRPr="0063642E">
        <w:rPr>
          <w:b/>
          <w:szCs w:val="24"/>
        </w:rPr>
        <w:t xml:space="preserve">  oraz  </w:t>
      </w:r>
      <w:hyperlink r:id="rId7" w:history="1">
        <w:r w:rsidR="00C51351" w:rsidRPr="0063642E">
          <w:rPr>
            <w:rStyle w:val="Hipercze"/>
            <w:b/>
            <w:color w:val="auto"/>
            <w:szCs w:val="24"/>
          </w:rPr>
          <w:t>www.bialystok.pl</w:t>
        </w:r>
      </w:hyperlink>
      <w:r w:rsidR="00C51351" w:rsidRPr="0063642E">
        <w:rPr>
          <w:b/>
          <w:szCs w:val="24"/>
        </w:rPr>
        <w:t xml:space="preserve"> </w:t>
      </w:r>
    </w:p>
    <w:p w:rsidR="00B55FAB" w:rsidRDefault="00B55FAB" w:rsidP="00B55FAB">
      <w:pPr>
        <w:pStyle w:val="Tekstpodstawowy"/>
        <w:spacing w:line="276" w:lineRule="auto"/>
        <w:ind w:firstLine="708"/>
        <w:jc w:val="left"/>
        <w:rPr>
          <w:b/>
          <w:szCs w:val="24"/>
        </w:rPr>
      </w:pPr>
    </w:p>
    <w:p w:rsidR="00C51351" w:rsidRDefault="00C51351" w:rsidP="00B55FAB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bookmarkStart w:id="0" w:name="_GoBack"/>
      <w:bookmarkEnd w:id="0"/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2020 r. poz. 1990</w:t>
      </w:r>
      <w:r w:rsidR="00E25910">
        <w:rPr>
          <w:szCs w:val="24"/>
        </w:rPr>
        <w:t xml:space="preserve">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 z 2014 r. poz. 1490</w:t>
      </w:r>
      <w:r w:rsidR="00E25910">
        <w:rPr>
          <w:spacing w:val="-6"/>
          <w:szCs w:val="24"/>
        </w:rPr>
        <w:t xml:space="preserve"> ze</w:t>
      </w:r>
      <w:r w:rsidRPr="009B0575">
        <w:rPr>
          <w:spacing w:val="-6"/>
          <w:szCs w:val="24"/>
        </w:rPr>
        <w:t xml:space="preserve"> zm.</w:t>
      </w:r>
      <w:r w:rsidRPr="0063642E">
        <w:rPr>
          <w:spacing w:val="-6"/>
          <w:szCs w:val="24"/>
        </w:rPr>
        <w:t>).</w:t>
      </w:r>
    </w:p>
    <w:p w:rsidR="00C51351" w:rsidRDefault="00C51351" w:rsidP="00B55FAB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C51351" w:rsidRDefault="00B55FAB" w:rsidP="00B55FAB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B55FAB" w:rsidRDefault="00B55FAB" w:rsidP="00B55FAB">
      <w:pPr>
        <w:suppressAutoHyphens/>
        <w:spacing w:line="276" w:lineRule="auto"/>
        <w:rPr>
          <w:sz w:val="24"/>
          <w:szCs w:val="24"/>
        </w:rPr>
      </w:pPr>
    </w:p>
    <w:p w:rsidR="00B55FAB" w:rsidRDefault="00B55FAB" w:rsidP="00B55FAB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Zbigniew </w:t>
      </w:r>
      <w:proofErr w:type="spellStart"/>
      <w:r>
        <w:rPr>
          <w:sz w:val="24"/>
          <w:szCs w:val="24"/>
        </w:rPr>
        <w:t>Nikitorowicz</w:t>
      </w:r>
      <w:proofErr w:type="spellEnd"/>
    </w:p>
    <w:p w:rsidR="00B55FAB" w:rsidRDefault="00B55FAB" w:rsidP="00B55FAB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B55FAB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B55FAB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B55FAB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B55FAB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B55FAB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B55FAB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B55FAB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B55FAB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B55FAB">
      <w:pPr>
        <w:suppressAutoHyphens/>
        <w:spacing w:line="276" w:lineRule="auto"/>
        <w:rPr>
          <w:sz w:val="24"/>
          <w:szCs w:val="24"/>
        </w:rPr>
      </w:pPr>
    </w:p>
    <w:p w:rsidR="00C51351" w:rsidRPr="006822D9" w:rsidRDefault="00C51351" w:rsidP="00B55FAB">
      <w:pPr>
        <w:autoSpaceDE w:val="0"/>
        <w:autoSpaceDN w:val="0"/>
        <w:spacing w:before="100" w:line="276" w:lineRule="auto"/>
        <w:rPr>
          <w:sz w:val="18"/>
          <w:szCs w:val="18"/>
        </w:rPr>
      </w:pPr>
      <w:r w:rsidRPr="006822D9">
        <w:rPr>
          <w:b/>
          <w:sz w:val="18"/>
          <w:szCs w:val="18"/>
        </w:rPr>
        <w:t>Informacja o przetwarzaniu danych osobowych</w:t>
      </w:r>
      <w:r w:rsidRPr="006822D9">
        <w:rPr>
          <w:sz w:val="18"/>
          <w:szCs w:val="18"/>
        </w:rPr>
        <w:t>:</w:t>
      </w:r>
    </w:p>
    <w:p w:rsidR="00C51351" w:rsidRPr="006822D9" w:rsidRDefault="00C51351" w:rsidP="00B55FAB">
      <w:pPr>
        <w:autoSpaceDE w:val="0"/>
        <w:autoSpaceDN w:val="0"/>
        <w:spacing w:before="100" w:line="276" w:lineRule="auto"/>
        <w:rPr>
          <w:rFonts w:ascii="Arial Narrow" w:hAnsi="Arial Narrow"/>
          <w:sz w:val="18"/>
          <w:szCs w:val="18"/>
        </w:rPr>
      </w:pPr>
      <w:r w:rsidRPr="006822D9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 xml:space="preserve">oraz uchylenia dyrektywy 95/46/WE (ogólne rozporządzenie o ochronie danych) (Dz. Urz. UE. L.2016.119, str. 1, </w:t>
      </w:r>
      <w:r>
        <w:rPr>
          <w:sz w:val="18"/>
          <w:szCs w:val="18"/>
        </w:rPr>
        <w:br/>
      </w:r>
      <w:proofErr w:type="spellStart"/>
      <w:r w:rsidRPr="006822D9">
        <w:rPr>
          <w:sz w:val="18"/>
          <w:szCs w:val="18"/>
        </w:rPr>
        <w:t>sprost</w:t>
      </w:r>
      <w:proofErr w:type="spellEnd"/>
      <w:r w:rsidRPr="006822D9">
        <w:rPr>
          <w:sz w:val="18"/>
          <w:szCs w:val="18"/>
        </w:rPr>
        <w:t>. Dz. Urz. UE. L.2018.127, str. 2) zwanego w skrócie „RODO” informuję, że:</w:t>
      </w:r>
    </w:p>
    <w:p w:rsidR="00C51351" w:rsidRPr="006822D9" w:rsidRDefault="00C51351" w:rsidP="00B55FAB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Administratorem danych jest Prezydent Miasta Białegostoku, Urząd Miejski w Białymstoku, ul. Słonimska 1, </w:t>
      </w:r>
      <w:r w:rsidRPr="006822D9">
        <w:rPr>
          <w:sz w:val="18"/>
          <w:szCs w:val="18"/>
        </w:rPr>
        <w:br/>
        <w:t xml:space="preserve">15-950 Białystok. </w:t>
      </w:r>
    </w:p>
    <w:p w:rsidR="00C51351" w:rsidRPr="006822D9" w:rsidRDefault="00C51351" w:rsidP="00B55FAB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W sprawach ochrony danych osobowych można kontaktować się z Inspektorem Ochrony Danych: Urząd Miejski </w:t>
      </w:r>
      <w:r w:rsidRPr="006822D9">
        <w:rPr>
          <w:sz w:val="18"/>
          <w:szCs w:val="18"/>
        </w:rPr>
        <w:br/>
        <w:t xml:space="preserve">w Białymstoku, ul. Słonimska 1, 15-950 Białystok, tel. (85) 879-79-79, e-mail: </w:t>
      </w:r>
      <w:hyperlink r:id="rId8" w:history="1">
        <w:r w:rsidRPr="006822D9">
          <w:rPr>
            <w:rStyle w:val="Hipercze"/>
            <w:color w:val="auto"/>
            <w:sz w:val="18"/>
            <w:szCs w:val="18"/>
            <w:u w:val="none"/>
          </w:rPr>
          <w:t>bbi@um.bialystok.pl</w:t>
        </w:r>
      </w:hyperlink>
      <w:r w:rsidRPr="006822D9">
        <w:rPr>
          <w:sz w:val="18"/>
          <w:szCs w:val="18"/>
        </w:rPr>
        <w:t>.</w:t>
      </w:r>
    </w:p>
    <w:p w:rsidR="00C51351" w:rsidRPr="006822D9" w:rsidRDefault="00C51351" w:rsidP="00B55FAB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Pani/Pana dane osobowe będą przetwarzane w celu przeprowadzenia p</w:t>
      </w:r>
      <w:r>
        <w:rPr>
          <w:sz w:val="18"/>
          <w:szCs w:val="18"/>
        </w:rPr>
        <w:t xml:space="preserve">rocedury przetargowej związanej </w:t>
      </w:r>
      <w:r w:rsidRPr="006822D9">
        <w:rPr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822D9">
        <w:rPr>
          <w:sz w:val="18"/>
          <w:szCs w:val="18"/>
        </w:rPr>
        <w:t>.</w:t>
      </w:r>
    </w:p>
    <w:p w:rsidR="00C51351" w:rsidRPr="006822D9" w:rsidRDefault="00C51351" w:rsidP="00B55FAB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Dane nie będą udostępniane podmiotom innym niż uprawnione na podstawie przepisów prawa oraz podmiotom,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którym dane zostały powierzone do przetwarzania.</w:t>
      </w:r>
    </w:p>
    <w:p w:rsidR="00C51351" w:rsidRPr="006822D9" w:rsidRDefault="00C51351" w:rsidP="00B55FAB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Pani/Pana dane osobowe będą przechowywane przez okres 25 lat, licząc od końca roku, w którym zakończała się sprawa,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w której dane osobowe zostały zgromadzone, a po tym okresie zostaną przekazane do Archiwum Państwowego.</w:t>
      </w:r>
    </w:p>
    <w:p w:rsidR="00C51351" w:rsidRPr="006822D9" w:rsidRDefault="00C51351" w:rsidP="00B55FAB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C51351" w:rsidRPr="006822D9" w:rsidRDefault="00C51351" w:rsidP="00B55FAB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C51351" w:rsidRPr="006822D9" w:rsidRDefault="00C51351" w:rsidP="00B55FAB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40702B" w:rsidRPr="00C51351" w:rsidRDefault="00C51351" w:rsidP="00B55FAB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Dane nie będą podlegały zautomatyzowanemu podejmowaniu decyzji, w tym profilowaniu.</w:t>
      </w:r>
    </w:p>
    <w:sectPr w:rsidR="0040702B" w:rsidRPr="00C513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565543FC"/>
    <w:multiLevelType w:val="multilevel"/>
    <w:tmpl w:val="82CC336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1698"/>
    <w:rsid w:val="0001345E"/>
    <w:rsid w:val="0008027F"/>
    <w:rsid w:val="000824F4"/>
    <w:rsid w:val="00084898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202E47"/>
    <w:rsid w:val="00204AE1"/>
    <w:rsid w:val="00205DB9"/>
    <w:rsid w:val="0021127A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A56F3"/>
    <w:rsid w:val="004C6500"/>
    <w:rsid w:val="004D468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C5CC7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6382B"/>
    <w:rsid w:val="00675F95"/>
    <w:rsid w:val="00677830"/>
    <w:rsid w:val="00687223"/>
    <w:rsid w:val="0069402F"/>
    <w:rsid w:val="006A2722"/>
    <w:rsid w:val="006A3105"/>
    <w:rsid w:val="006A38C5"/>
    <w:rsid w:val="006A6E12"/>
    <w:rsid w:val="006A6FD4"/>
    <w:rsid w:val="006B1CE5"/>
    <w:rsid w:val="006D47B7"/>
    <w:rsid w:val="007068F7"/>
    <w:rsid w:val="00717B8D"/>
    <w:rsid w:val="0074504F"/>
    <w:rsid w:val="00745B7D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37C12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B7E4E"/>
    <w:rsid w:val="00AE1B8D"/>
    <w:rsid w:val="00B02517"/>
    <w:rsid w:val="00B1144C"/>
    <w:rsid w:val="00B14ABA"/>
    <w:rsid w:val="00B21BE4"/>
    <w:rsid w:val="00B21FF2"/>
    <w:rsid w:val="00B474CC"/>
    <w:rsid w:val="00B55FAB"/>
    <w:rsid w:val="00B66B51"/>
    <w:rsid w:val="00B96A89"/>
    <w:rsid w:val="00BA0D4C"/>
    <w:rsid w:val="00BC4AD1"/>
    <w:rsid w:val="00BD107C"/>
    <w:rsid w:val="00BD4EB9"/>
    <w:rsid w:val="00BE2C53"/>
    <w:rsid w:val="00BE746C"/>
    <w:rsid w:val="00C06D50"/>
    <w:rsid w:val="00C2141D"/>
    <w:rsid w:val="00C26627"/>
    <w:rsid w:val="00C31AF4"/>
    <w:rsid w:val="00C37D53"/>
    <w:rsid w:val="00C4510E"/>
    <w:rsid w:val="00C46852"/>
    <w:rsid w:val="00C51351"/>
    <w:rsid w:val="00C57E50"/>
    <w:rsid w:val="00C72116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25910"/>
    <w:rsid w:val="00E277D6"/>
    <w:rsid w:val="00E30AEA"/>
    <w:rsid w:val="00E34D9F"/>
    <w:rsid w:val="00E47AC6"/>
    <w:rsid w:val="00E61913"/>
    <w:rsid w:val="00E9292B"/>
    <w:rsid w:val="00E97018"/>
    <w:rsid w:val="00EA09BF"/>
    <w:rsid w:val="00EA344E"/>
    <w:rsid w:val="00EB1FBF"/>
    <w:rsid w:val="00EC27B4"/>
    <w:rsid w:val="00ED2FDD"/>
    <w:rsid w:val="00ED411A"/>
    <w:rsid w:val="00EE3DA8"/>
    <w:rsid w:val="00EE554F"/>
    <w:rsid w:val="00EF25A5"/>
    <w:rsid w:val="00F16340"/>
    <w:rsid w:val="00F2023C"/>
    <w:rsid w:val="00F4769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styleId="NormalnyWeb">
    <w:name w:val="Normal (Web)"/>
    <w:basedOn w:val="Normalny"/>
    <w:uiPriority w:val="99"/>
    <w:semiHidden/>
    <w:unhideWhenUsed/>
    <w:rsid w:val="00717B8D"/>
    <w:pPr>
      <w:spacing w:before="100" w:beforeAutospacing="1" w:after="100" w:afterAutospacing="1"/>
    </w:pPr>
    <w:rPr>
      <w:sz w:val="24"/>
      <w:szCs w:val="24"/>
    </w:rPr>
  </w:style>
  <w:style w:type="paragraph" w:customStyle="1" w:styleId="Akapitzlist2">
    <w:name w:val="Akapit z listą2"/>
    <w:basedOn w:val="Normalny"/>
    <w:rsid w:val="00C51351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3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bialystok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71EC6-7B2E-4C64-80BC-D8B30E828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1061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7840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22</cp:revision>
  <cp:lastPrinted>2021-01-29T07:14:00Z</cp:lastPrinted>
  <dcterms:created xsi:type="dcterms:W3CDTF">2020-05-04T08:47:00Z</dcterms:created>
  <dcterms:modified xsi:type="dcterms:W3CDTF">2021-02-02T07:13:00Z</dcterms:modified>
</cp:coreProperties>
</file>