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397B2D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397B2D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397B2D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397B2D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397B2D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397B2D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397B2D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B2460C">
        <w:rPr>
          <w:b/>
          <w:spacing w:val="-2"/>
          <w:szCs w:val="24"/>
        </w:rPr>
        <w:t>3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DE7D0F">
        <w:rPr>
          <w:b/>
          <w:szCs w:val="24"/>
        </w:rPr>
        <w:t>Żabiej 14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B2460C">
        <w:rPr>
          <w:szCs w:val="24"/>
        </w:rPr>
        <w:t>1</w:t>
      </w:r>
      <w:r w:rsidR="00F57B8A">
        <w:rPr>
          <w:szCs w:val="24"/>
        </w:rPr>
        <w:t xml:space="preserve"> </w:t>
      </w:r>
      <w:r w:rsidR="00B2460C">
        <w:rPr>
          <w:szCs w:val="24"/>
        </w:rPr>
        <w:t>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</w:t>
      </w:r>
      <w:r w:rsidR="00DE7D0F">
        <w:rPr>
          <w:szCs w:val="24"/>
        </w:rPr>
        <w:br/>
      </w:r>
      <w:r w:rsidR="00BD107C">
        <w:rPr>
          <w:szCs w:val="24"/>
        </w:rPr>
        <w:t xml:space="preserve">oraz </w:t>
      </w:r>
      <w:r w:rsidR="00D713D6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B2460C">
        <w:rPr>
          <w:b/>
          <w:szCs w:val="24"/>
        </w:rPr>
        <w:t>33</w:t>
      </w:r>
      <w:r w:rsidR="00FA6213">
        <w:rPr>
          <w:b/>
          <w:szCs w:val="24"/>
        </w:rPr>
        <w:t>,</w:t>
      </w:r>
      <w:r w:rsidR="00B2460C">
        <w:rPr>
          <w:b/>
          <w:szCs w:val="24"/>
        </w:rPr>
        <w:t>82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B2460C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B2460C">
        <w:rPr>
          <w:spacing w:val="-4"/>
          <w:szCs w:val="24"/>
        </w:rPr>
        <w:t>parterze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DE7D0F">
        <w:rPr>
          <w:b/>
          <w:spacing w:val="-4"/>
          <w:szCs w:val="24"/>
        </w:rPr>
        <w:t>186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DE7D0F">
        <w:rPr>
          <w:b/>
          <w:spacing w:val="-4"/>
          <w:szCs w:val="24"/>
        </w:rPr>
        <w:t>0582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FA6213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FA6213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DE7D0F">
        <w:rPr>
          <w:szCs w:val="24"/>
        </w:rPr>
        <w:t>00021401/2</w:t>
      </w:r>
      <w:r w:rsidRPr="00854CFB">
        <w:rPr>
          <w:szCs w:val="24"/>
        </w:rPr>
        <w:t>.</w:t>
      </w:r>
    </w:p>
    <w:p w:rsidR="009B2DC7" w:rsidRPr="0040702B" w:rsidRDefault="009B2DC7" w:rsidP="00397B2D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397B2D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397B2D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397B2D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397B2D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397B2D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397B2D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397B2D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397B2D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397B2D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397B2D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397B2D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397B2D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397B2D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397B2D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397B2D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397B2D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97B2D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397B2D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397B2D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397B2D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397B2D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397B2D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B2460C" w:rsidP="00397B2D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40" w:type="dxa"/>
          </w:tcPr>
          <w:p w:rsidR="00EB1FBF" w:rsidRPr="00854CFB" w:rsidRDefault="00EB1FBF" w:rsidP="00397B2D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2460C" w:rsidP="00397B2D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33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82</w:t>
            </w:r>
          </w:p>
          <w:p w:rsidR="00EB1FBF" w:rsidRPr="00854CFB" w:rsidRDefault="00EB1FBF" w:rsidP="00397B2D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397B2D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2460C" w:rsidP="00397B2D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901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58200</w:t>
            </w:r>
          </w:p>
        </w:tc>
        <w:tc>
          <w:tcPr>
            <w:tcW w:w="1667" w:type="dxa"/>
          </w:tcPr>
          <w:p w:rsidR="00EB1FBF" w:rsidRPr="00854CFB" w:rsidRDefault="00EB1FBF" w:rsidP="00397B2D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2460C" w:rsidP="00397B2D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156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100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397B2D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2460C" w:rsidP="00397B2D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100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397B2D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B2460C" w:rsidP="00397B2D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168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397B2D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B2460C" w:rsidP="00397B2D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820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397B2D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397B2D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397B2D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B2460C">
        <w:rPr>
          <w:b/>
          <w:szCs w:val="24"/>
        </w:rPr>
        <w:t>177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B2460C">
        <w:rPr>
          <w:b/>
          <w:szCs w:val="24"/>
        </w:rPr>
        <w:t>98</w:t>
      </w:r>
      <w:r w:rsidR="00451281">
        <w:rPr>
          <w:b/>
          <w:szCs w:val="24"/>
        </w:rPr>
        <w:t>,</w:t>
      </w:r>
      <w:r w:rsidR="00B2460C">
        <w:rPr>
          <w:b/>
          <w:szCs w:val="24"/>
        </w:rPr>
        <w:t>40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397B2D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397B2D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397B2D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E425B5" w:rsidRDefault="00416037" w:rsidP="00397B2D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</w:t>
      </w:r>
      <w:r w:rsidRPr="00E425B5">
        <w:rPr>
          <w:b/>
          <w:color w:val="000000" w:themeColor="text1"/>
          <w:szCs w:val="24"/>
        </w:rPr>
        <w:t>argu –</w:t>
      </w:r>
      <w:r w:rsidR="007867EF" w:rsidRPr="00E425B5">
        <w:rPr>
          <w:b/>
          <w:color w:val="000000" w:themeColor="text1"/>
          <w:szCs w:val="24"/>
        </w:rPr>
        <w:t xml:space="preserve"> </w:t>
      </w:r>
      <w:r w:rsidR="00E425B5" w:rsidRPr="00E425B5">
        <w:rPr>
          <w:b/>
          <w:color w:val="000000" w:themeColor="text1"/>
          <w:szCs w:val="24"/>
        </w:rPr>
        <w:t>7</w:t>
      </w:r>
      <w:r w:rsidR="006039A6" w:rsidRPr="00E425B5">
        <w:rPr>
          <w:b/>
          <w:color w:val="000000" w:themeColor="text1"/>
          <w:szCs w:val="24"/>
        </w:rPr>
        <w:t xml:space="preserve"> </w:t>
      </w:r>
      <w:r w:rsidR="00E425B5">
        <w:rPr>
          <w:b/>
          <w:color w:val="000000" w:themeColor="text1"/>
          <w:szCs w:val="24"/>
        </w:rPr>
        <w:t>października</w:t>
      </w:r>
      <w:r w:rsidR="00F93E4B" w:rsidRPr="00E425B5">
        <w:rPr>
          <w:color w:val="000000" w:themeColor="text1"/>
          <w:szCs w:val="24"/>
        </w:rPr>
        <w:t xml:space="preserve"> </w:t>
      </w:r>
      <w:r w:rsidR="008F0491" w:rsidRPr="00E425B5">
        <w:rPr>
          <w:b/>
          <w:color w:val="000000" w:themeColor="text1"/>
          <w:szCs w:val="24"/>
        </w:rPr>
        <w:t>2020</w:t>
      </w:r>
      <w:r w:rsidRPr="00E425B5">
        <w:rPr>
          <w:b/>
          <w:color w:val="000000" w:themeColor="text1"/>
          <w:szCs w:val="24"/>
        </w:rPr>
        <w:t xml:space="preserve"> r. (</w:t>
      </w:r>
      <w:r w:rsidR="00E425B5" w:rsidRPr="00E425B5">
        <w:rPr>
          <w:b/>
          <w:color w:val="000000" w:themeColor="text1"/>
          <w:szCs w:val="24"/>
        </w:rPr>
        <w:t>środa</w:t>
      </w:r>
      <w:r w:rsidR="00427B40" w:rsidRPr="00E425B5">
        <w:rPr>
          <w:b/>
          <w:color w:val="000000" w:themeColor="text1"/>
          <w:szCs w:val="24"/>
        </w:rPr>
        <w:t>)</w:t>
      </w:r>
      <w:r w:rsidRPr="00E425B5">
        <w:rPr>
          <w:b/>
          <w:color w:val="000000" w:themeColor="text1"/>
          <w:szCs w:val="24"/>
        </w:rPr>
        <w:t xml:space="preserve">, godz. </w:t>
      </w:r>
      <w:r w:rsidR="00C72116" w:rsidRPr="00E425B5">
        <w:rPr>
          <w:b/>
          <w:color w:val="000000" w:themeColor="text1"/>
          <w:szCs w:val="24"/>
        </w:rPr>
        <w:t>1</w:t>
      </w:r>
      <w:r w:rsidR="00E425B5" w:rsidRPr="00E425B5">
        <w:rPr>
          <w:b/>
          <w:color w:val="000000" w:themeColor="text1"/>
          <w:szCs w:val="24"/>
        </w:rPr>
        <w:t>2</w:t>
      </w:r>
      <w:r w:rsidR="005757AF" w:rsidRPr="00E425B5">
        <w:rPr>
          <w:b/>
          <w:color w:val="000000" w:themeColor="text1"/>
          <w:szCs w:val="24"/>
          <w:vertAlign w:val="superscript"/>
        </w:rPr>
        <w:t>0</w:t>
      </w:r>
      <w:r w:rsidR="00C838AE" w:rsidRPr="00E425B5">
        <w:rPr>
          <w:b/>
          <w:color w:val="000000" w:themeColor="text1"/>
          <w:szCs w:val="24"/>
          <w:vertAlign w:val="superscript"/>
        </w:rPr>
        <w:t>0</w:t>
      </w:r>
      <w:r w:rsidRPr="00E425B5">
        <w:rPr>
          <w:b/>
          <w:color w:val="000000" w:themeColor="text1"/>
          <w:szCs w:val="24"/>
        </w:rPr>
        <w:t>, sala 10</w:t>
      </w:r>
      <w:r w:rsidRPr="00E425B5">
        <w:rPr>
          <w:color w:val="000000" w:themeColor="text1"/>
          <w:szCs w:val="24"/>
        </w:rPr>
        <w:t xml:space="preserve"> Urzędu Miejskiego </w:t>
      </w:r>
      <w:r w:rsidR="00C72116" w:rsidRPr="00E425B5">
        <w:rPr>
          <w:color w:val="000000" w:themeColor="text1"/>
          <w:szCs w:val="24"/>
        </w:rPr>
        <w:br/>
      </w:r>
      <w:r w:rsidRPr="00E425B5">
        <w:rPr>
          <w:color w:val="000000" w:themeColor="text1"/>
          <w:szCs w:val="24"/>
        </w:rPr>
        <w:t>przy ul. Słonimskiej 1 w Białymstoku.</w:t>
      </w:r>
    </w:p>
    <w:p w:rsidR="00416037" w:rsidRPr="00E425B5" w:rsidRDefault="00416037" w:rsidP="00397B2D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E425B5">
        <w:rPr>
          <w:b/>
          <w:color w:val="000000" w:themeColor="text1"/>
          <w:szCs w:val="24"/>
        </w:rPr>
        <w:t>T</w:t>
      </w:r>
      <w:r w:rsidR="005757AF" w:rsidRPr="00E425B5">
        <w:rPr>
          <w:b/>
          <w:color w:val="000000" w:themeColor="text1"/>
          <w:szCs w:val="24"/>
        </w:rPr>
        <w:t>ermin wpłaty wadium w pieniądzu</w:t>
      </w:r>
      <w:r w:rsidRPr="00E425B5">
        <w:rPr>
          <w:b/>
          <w:color w:val="000000" w:themeColor="text1"/>
          <w:szCs w:val="24"/>
        </w:rPr>
        <w:t xml:space="preserve"> w kwocie </w:t>
      </w:r>
      <w:r w:rsidR="00B2460C" w:rsidRPr="00E425B5">
        <w:rPr>
          <w:b/>
          <w:color w:val="000000" w:themeColor="text1"/>
          <w:szCs w:val="24"/>
        </w:rPr>
        <w:t>16</w:t>
      </w:r>
      <w:r w:rsidR="00FA6213" w:rsidRPr="00E425B5">
        <w:rPr>
          <w:b/>
          <w:color w:val="000000" w:themeColor="text1"/>
          <w:szCs w:val="24"/>
        </w:rPr>
        <w:t xml:space="preserve"> </w:t>
      </w:r>
      <w:r w:rsidR="00B2460C" w:rsidRPr="00E425B5">
        <w:rPr>
          <w:b/>
          <w:color w:val="000000" w:themeColor="text1"/>
          <w:szCs w:val="24"/>
        </w:rPr>
        <w:t>820</w:t>
      </w:r>
      <w:r w:rsidR="005E6B2D" w:rsidRPr="00E425B5">
        <w:rPr>
          <w:b/>
          <w:color w:val="000000" w:themeColor="text1"/>
          <w:szCs w:val="24"/>
        </w:rPr>
        <w:t>,</w:t>
      </w:r>
      <w:r w:rsidR="0087616D" w:rsidRPr="00E425B5">
        <w:rPr>
          <w:b/>
          <w:color w:val="000000" w:themeColor="text1"/>
          <w:szCs w:val="24"/>
        </w:rPr>
        <w:t xml:space="preserve">00 </w:t>
      </w:r>
      <w:r w:rsidR="00E9292B" w:rsidRPr="00E425B5">
        <w:rPr>
          <w:b/>
          <w:color w:val="000000" w:themeColor="text1"/>
          <w:szCs w:val="24"/>
        </w:rPr>
        <w:t>zł</w:t>
      </w:r>
      <w:r w:rsidRPr="00E425B5">
        <w:rPr>
          <w:b/>
          <w:color w:val="000000" w:themeColor="text1"/>
          <w:szCs w:val="24"/>
        </w:rPr>
        <w:t xml:space="preserve"> –</w:t>
      </w:r>
      <w:r w:rsidR="00E34D9F" w:rsidRPr="00E425B5">
        <w:rPr>
          <w:color w:val="000000" w:themeColor="text1"/>
          <w:szCs w:val="24"/>
        </w:rPr>
        <w:t xml:space="preserve"> do dnia </w:t>
      </w:r>
      <w:r w:rsidR="00E425B5" w:rsidRPr="00E425B5">
        <w:rPr>
          <w:b/>
          <w:color w:val="000000" w:themeColor="text1"/>
          <w:szCs w:val="24"/>
        </w:rPr>
        <w:t>2</w:t>
      </w:r>
      <w:r w:rsidR="006039A6" w:rsidRPr="00E425B5">
        <w:rPr>
          <w:b/>
          <w:color w:val="000000" w:themeColor="text1"/>
          <w:szCs w:val="24"/>
        </w:rPr>
        <w:t xml:space="preserve"> </w:t>
      </w:r>
      <w:r w:rsidR="00E425B5" w:rsidRPr="00E425B5">
        <w:rPr>
          <w:b/>
          <w:color w:val="000000" w:themeColor="text1"/>
          <w:szCs w:val="24"/>
        </w:rPr>
        <w:t>października</w:t>
      </w:r>
      <w:r w:rsidR="006039A6" w:rsidRPr="00E425B5">
        <w:rPr>
          <w:b/>
          <w:color w:val="000000" w:themeColor="text1"/>
          <w:szCs w:val="24"/>
        </w:rPr>
        <w:t xml:space="preserve"> </w:t>
      </w:r>
      <w:r w:rsidR="00E425B5" w:rsidRPr="00E425B5">
        <w:rPr>
          <w:b/>
          <w:color w:val="000000" w:themeColor="text1"/>
          <w:szCs w:val="24"/>
        </w:rPr>
        <w:br/>
      </w:r>
      <w:r w:rsidR="006039A6" w:rsidRPr="00E425B5">
        <w:rPr>
          <w:b/>
          <w:color w:val="000000" w:themeColor="text1"/>
          <w:szCs w:val="24"/>
        </w:rPr>
        <w:t>2020</w:t>
      </w:r>
      <w:r w:rsidRPr="00E425B5">
        <w:rPr>
          <w:b/>
          <w:color w:val="000000" w:themeColor="text1"/>
          <w:szCs w:val="24"/>
        </w:rPr>
        <w:t xml:space="preserve"> r.</w:t>
      </w:r>
      <w:r w:rsidR="00315266" w:rsidRPr="00E425B5">
        <w:rPr>
          <w:b/>
          <w:color w:val="000000" w:themeColor="text1"/>
          <w:szCs w:val="24"/>
        </w:rPr>
        <w:t xml:space="preserve"> </w:t>
      </w:r>
      <w:r w:rsidRPr="00E425B5">
        <w:rPr>
          <w:color w:val="000000" w:themeColor="text1"/>
          <w:szCs w:val="24"/>
        </w:rPr>
        <w:t>Za datę wpłaty uważać się będzie datę wpływu pieniędzy na konto sprzedającego.</w:t>
      </w:r>
    </w:p>
    <w:p w:rsidR="00416037" w:rsidRPr="00E425B5" w:rsidRDefault="00416037" w:rsidP="00397B2D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E425B5">
        <w:rPr>
          <w:b/>
          <w:color w:val="000000" w:themeColor="text1"/>
          <w:spacing w:val="-4"/>
          <w:szCs w:val="24"/>
        </w:rPr>
        <w:t>O wysokości postąpienia</w:t>
      </w:r>
      <w:r w:rsidRPr="00E425B5">
        <w:rPr>
          <w:color w:val="000000" w:themeColor="text1"/>
          <w:spacing w:val="-4"/>
          <w:szCs w:val="24"/>
        </w:rPr>
        <w:t xml:space="preserve"> decydują uczestnicy przetargu – nie mniej</w:t>
      </w:r>
      <w:r w:rsidR="00E0333C" w:rsidRPr="00E425B5">
        <w:rPr>
          <w:color w:val="000000" w:themeColor="text1"/>
          <w:spacing w:val="-4"/>
          <w:szCs w:val="24"/>
        </w:rPr>
        <w:t xml:space="preserve"> </w:t>
      </w:r>
      <w:r w:rsidRPr="00E425B5">
        <w:rPr>
          <w:color w:val="000000" w:themeColor="text1"/>
          <w:spacing w:val="-4"/>
          <w:szCs w:val="24"/>
        </w:rPr>
        <w:t>niż</w:t>
      </w:r>
      <w:r w:rsidR="00CF28DB" w:rsidRPr="00E425B5">
        <w:rPr>
          <w:color w:val="000000" w:themeColor="text1"/>
          <w:spacing w:val="-4"/>
          <w:szCs w:val="24"/>
        </w:rPr>
        <w:t xml:space="preserve"> </w:t>
      </w:r>
      <w:r w:rsidR="009A1E49" w:rsidRPr="00E425B5">
        <w:rPr>
          <w:b/>
          <w:color w:val="000000" w:themeColor="text1"/>
          <w:spacing w:val="-4"/>
          <w:szCs w:val="24"/>
        </w:rPr>
        <w:t xml:space="preserve">1 </w:t>
      </w:r>
      <w:r w:rsidR="00B2460C" w:rsidRPr="00E425B5">
        <w:rPr>
          <w:b/>
          <w:color w:val="000000" w:themeColor="text1"/>
          <w:spacing w:val="-4"/>
          <w:szCs w:val="24"/>
        </w:rPr>
        <w:t>690</w:t>
      </w:r>
      <w:r w:rsidR="005B4E0D" w:rsidRPr="00E425B5">
        <w:rPr>
          <w:b/>
          <w:color w:val="000000" w:themeColor="text1"/>
          <w:spacing w:val="-4"/>
          <w:szCs w:val="24"/>
        </w:rPr>
        <w:t>,</w:t>
      </w:r>
      <w:r w:rsidR="005E6B2D" w:rsidRPr="00E425B5">
        <w:rPr>
          <w:b/>
          <w:color w:val="000000" w:themeColor="text1"/>
          <w:spacing w:val="-4"/>
          <w:szCs w:val="24"/>
        </w:rPr>
        <w:t>00</w:t>
      </w:r>
      <w:r w:rsidRPr="00E425B5">
        <w:rPr>
          <w:b/>
          <w:color w:val="000000" w:themeColor="text1"/>
          <w:spacing w:val="-4"/>
          <w:szCs w:val="24"/>
        </w:rPr>
        <w:t xml:space="preserve"> zł</w:t>
      </w:r>
      <w:r w:rsidRPr="00E425B5">
        <w:rPr>
          <w:b/>
          <w:color w:val="000000" w:themeColor="text1"/>
          <w:szCs w:val="24"/>
        </w:rPr>
        <w:t>.</w:t>
      </w:r>
    </w:p>
    <w:p w:rsidR="005B4E0D" w:rsidRPr="00E425B5" w:rsidRDefault="00416037" w:rsidP="00397B2D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E425B5">
        <w:rPr>
          <w:b/>
          <w:color w:val="000000" w:themeColor="text1"/>
          <w:szCs w:val="24"/>
        </w:rPr>
        <w:t>Terminy okazania lokalu –</w:t>
      </w:r>
      <w:r w:rsidR="0056002E" w:rsidRPr="00E425B5">
        <w:rPr>
          <w:b/>
          <w:color w:val="000000" w:themeColor="text1"/>
          <w:szCs w:val="24"/>
        </w:rPr>
        <w:t xml:space="preserve"> </w:t>
      </w:r>
      <w:r w:rsidR="00E425B5" w:rsidRPr="00E425B5">
        <w:rPr>
          <w:b/>
          <w:color w:val="000000" w:themeColor="text1"/>
          <w:szCs w:val="24"/>
        </w:rPr>
        <w:t>30</w:t>
      </w:r>
      <w:r w:rsidR="003678D2" w:rsidRPr="00E425B5">
        <w:rPr>
          <w:b/>
          <w:color w:val="000000" w:themeColor="text1"/>
          <w:szCs w:val="24"/>
        </w:rPr>
        <w:t xml:space="preserve"> </w:t>
      </w:r>
      <w:r w:rsidR="00E425B5" w:rsidRPr="00E425B5">
        <w:rPr>
          <w:b/>
          <w:color w:val="000000" w:themeColor="text1"/>
          <w:szCs w:val="24"/>
        </w:rPr>
        <w:t>września</w:t>
      </w:r>
      <w:r w:rsidR="003678D2" w:rsidRPr="00E425B5">
        <w:rPr>
          <w:b/>
          <w:color w:val="000000" w:themeColor="text1"/>
          <w:szCs w:val="24"/>
        </w:rPr>
        <w:t xml:space="preserve"> 2020</w:t>
      </w:r>
      <w:r w:rsidR="00EA344E" w:rsidRPr="00E425B5">
        <w:rPr>
          <w:b/>
          <w:color w:val="000000" w:themeColor="text1"/>
          <w:szCs w:val="24"/>
        </w:rPr>
        <w:t xml:space="preserve"> r. w </w:t>
      </w:r>
      <w:r w:rsidR="009A1E49" w:rsidRPr="00E425B5">
        <w:rPr>
          <w:b/>
          <w:color w:val="000000" w:themeColor="text1"/>
          <w:szCs w:val="24"/>
        </w:rPr>
        <w:t xml:space="preserve">godz. </w:t>
      </w:r>
      <w:r w:rsidR="00E425B5" w:rsidRPr="00E425B5">
        <w:rPr>
          <w:b/>
          <w:color w:val="000000" w:themeColor="text1"/>
          <w:szCs w:val="24"/>
        </w:rPr>
        <w:t>09</w:t>
      </w:r>
      <w:r w:rsidR="00FA6213" w:rsidRPr="00E425B5">
        <w:rPr>
          <w:b/>
          <w:color w:val="000000" w:themeColor="text1"/>
          <w:szCs w:val="24"/>
          <w:vertAlign w:val="superscript"/>
        </w:rPr>
        <w:t xml:space="preserve">00 </w:t>
      </w:r>
      <w:r w:rsidR="00FA6213" w:rsidRPr="00E425B5">
        <w:rPr>
          <w:b/>
          <w:color w:val="000000" w:themeColor="text1"/>
          <w:szCs w:val="24"/>
        </w:rPr>
        <w:t xml:space="preserve">– </w:t>
      </w:r>
      <w:r w:rsidR="00E425B5" w:rsidRPr="00E425B5">
        <w:rPr>
          <w:b/>
          <w:color w:val="000000" w:themeColor="text1"/>
          <w:szCs w:val="24"/>
        </w:rPr>
        <w:t>09</w:t>
      </w:r>
      <w:r w:rsidR="00FA6213" w:rsidRPr="00E425B5">
        <w:rPr>
          <w:b/>
          <w:color w:val="000000" w:themeColor="text1"/>
          <w:szCs w:val="24"/>
          <w:vertAlign w:val="superscript"/>
        </w:rPr>
        <w:t>30</w:t>
      </w:r>
      <w:r w:rsidR="00C72116" w:rsidRPr="00E425B5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E425B5">
        <w:rPr>
          <w:b/>
          <w:color w:val="000000" w:themeColor="text1"/>
          <w:szCs w:val="24"/>
        </w:rPr>
        <w:t>oraz</w:t>
      </w:r>
      <w:r w:rsidR="008D0522" w:rsidRPr="00E425B5">
        <w:rPr>
          <w:b/>
          <w:color w:val="000000" w:themeColor="text1"/>
          <w:szCs w:val="24"/>
        </w:rPr>
        <w:t xml:space="preserve"> </w:t>
      </w:r>
      <w:r w:rsidR="00E425B5" w:rsidRPr="00E425B5">
        <w:rPr>
          <w:b/>
          <w:color w:val="000000" w:themeColor="text1"/>
          <w:szCs w:val="24"/>
        </w:rPr>
        <w:t>2</w:t>
      </w:r>
      <w:r w:rsidR="003678D2" w:rsidRPr="00E425B5">
        <w:rPr>
          <w:b/>
          <w:color w:val="000000" w:themeColor="text1"/>
          <w:szCs w:val="24"/>
        </w:rPr>
        <w:t xml:space="preserve"> </w:t>
      </w:r>
      <w:r w:rsidR="00E425B5" w:rsidRPr="00E425B5">
        <w:rPr>
          <w:b/>
          <w:color w:val="000000" w:themeColor="text1"/>
          <w:szCs w:val="24"/>
        </w:rPr>
        <w:t>października</w:t>
      </w:r>
      <w:r w:rsidR="003678D2" w:rsidRPr="00E425B5">
        <w:rPr>
          <w:b/>
          <w:color w:val="000000" w:themeColor="text1"/>
          <w:szCs w:val="24"/>
        </w:rPr>
        <w:t xml:space="preserve"> </w:t>
      </w:r>
      <w:r w:rsidR="003678D2" w:rsidRPr="00E425B5">
        <w:rPr>
          <w:b/>
          <w:color w:val="000000" w:themeColor="text1"/>
          <w:szCs w:val="24"/>
        </w:rPr>
        <w:br/>
        <w:t>2020</w:t>
      </w:r>
      <w:r w:rsidR="005757AF" w:rsidRPr="00E425B5">
        <w:rPr>
          <w:b/>
          <w:color w:val="000000" w:themeColor="text1"/>
          <w:szCs w:val="24"/>
        </w:rPr>
        <w:t xml:space="preserve"> r. w godz. </w:t>
      </w:r>
      <w:r w:rsidR="00E425B5" w:rsidRPr="00E425B5">
        <w:rPr>
          <w:b/>
          <w:color w:val="000000" w:themeColor="text1"/>
          <w:szCs w:val="24"/>
        </w:rPr>
        <w:t>14</w:t>
      </w:r>
      <w:r w:rsidR="00E425B5" w:rsidRPr="00E425B5">
        <w:rPr>
          <w:b/>
          <w:color w:val="000000" w:themeColor="text1"/>
          <w:szCs w:val="24"/>
          <w:vertAlign w:val="superscript"/>
        </w:rPr>
        <w:t>00</w:t>
      </w:r>
      <w:r w:rsidR="00FA6213" w:rsidRPr="00E425B5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E425B5">
        <w:rPr>
          <w:b/>
          <w:color w:val="000000" w:themeColor="text1"/>
          <w:szCs w:val="24"/>
        </w:rPr>
        <w:t xml:space="preserve">– </w:t>
      </w:r>
      <w:r w:rsidR="00697B66" w:rsidRPr="00E425B5">
        <w:rPr>
          <w:b/>
          <w:color w:val="000000" w:themeColor="text1"/>
          <w:szCs w:val="24"/>
        </w:rPr>
        <w:t>1</w:t>
      </w:r>
      <w:r w:rsidR="00E425B5" w:rsidRPr="00E425B5">
        <w:rPr>
          <w:b/>
          <w:color w:val="000000" w:themeColor="text1"/>
          <w:szCs w:val="24"/>
        </w:rPr>
        <w:t>4</w:t>
      </w:r>
      <w:r w:rsidR="00C72116" w:rsidRPr="00E425B5">
        <w:rPr>
          <w:b/>
          <w:color w:val="000000" w:themeColor="text1"/>
          <w:szCs w:val="24"/>
          <w:vertAlign w:val="superscript"/>
        </w:rPr>
        <w:t>30</w:t>
      </w:r>
      <w:r w:rsidR="005B4E0D" w:rsidRPr="00E425B5">
        <w:rPr>
          <w:b/>
          <w:color w:val="000000" w:themeColor="text1"/>
          <w:szCs w:val="24"/>
        </w:rPr>
        <w:t>.</w:t>
      </w:r>
    </w:p>
    <w:p w:rsidR="005B4E0D" w:rsidRPr="003705CE" w:rsidRDefault="005B4E0D" w:rsidP="00397B2D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397B2D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397B2D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397B2D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397B2D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397B2D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397B2D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397B2D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397B2D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397B2D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397B2D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397B2D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397B2D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B2460C">
        <w:rPr>
          <w:sz w:val="24"/>
          <w:szCs w:val="24"/>
        </w:rPr>
        <w:t>150</w:t>
      </w:r>
      <w:r w:rsidR="00FA6213">
        <w:rPr>
          <w:sz w:val="24"/>
          <w:szCs w:val="24"/>
        </w:rPr>
        <w:t>,</w:t>
      </w:r>
      <w:r w:rsidR="00B2460C">
        <w:rPr>
          <w:sz w:val="24"/>
          <w:szCs w:val="24"/>
        </w:rPr>
        <w:t>53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397B2D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DE7D0F">
        <w:rPr>
          <w:b/>
          <w:szCs w:val="24"/>
        </w:rPr>
        <w:t>Żabiej 14</w:t>
      </w:r>
      <w:r w:rsidR="00A10D5E" w:rsidRPr="00FF0675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DE7D0F">
        <w:rPr>
          <w:szCs w:val="24"/>
        </w:rPr>
        <w:br/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DE7D0F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397B2D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397B2D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397B2D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397B2D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8F65A1">
        <w:rPr>
          <w:szCs w:val="24"/>
        </w:rPr>
        <w:t>8</w:t>
      </w:r>
      <w:r w:rsidR="00C72116">
        <w:rPr>
          <w:szCs w:val="24"/>
        </w:rPr>
        <w:t>7</w:t>
      </w:r>
      <w:r w:rsidR="00416037" w:rsidRPr="00FF0675">
        <w:rPr>
          <w:szCs w:val="24"/>
        </w:rPr>
        <w:t>9-</w:t>
      </w:r>
      <w:r w:rsidR="008F65A1">
        <w:rPr>
          <w:szCs w:val="24"/>
        </w:rPr>
        <w:t>74</w:t>
      </w:r>
      <w:r w:rsidR="00F86011">
        <w:rPr>
          <w:szCs w:val="24"/>
        </w:rPr>
        <w:t>-</w:t>
      </w:r>
      <w:r w:rsidR="008F65A1">
        <w:rPr>
          <w:szCs w:val="24"/>
        </w:rPr>
        <w:t>42</w:t>
      </w:r>
      <w:r w:rsidR="00416037" w:rsidRPr="00FF0675">
        <w:rPr>
          <w:szCs w:val="24"/>
        </w:rPr>
        <w:t>).</w:t>
      </w:r>
    </w:p>
    <w:p w:rsidR="00416037" w:rsidRPr="00FF0675" w:rsidRDefault="00416037" w:rsidP="00397B2D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397B2D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397B2D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397B2D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397B2D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397B2D" w:rsidP="00397B2D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>ZASTĘPCA PREZYDENTA MIASTA</w:t>
      </w:r>
    </w:p>
    <w:p w:rsidR="00397B2D" w:rsidRDefault="00397B2D" w:rsidP="00397B2D">
      <w:pPr>
        <w:pStyle w:val="Tekstpodstawowy"/>
        <w:spacing w:line="276" w:lineRule="auto"/>
        <w:jc w:val="left"/>
        <w:rPr>
          <w:szCs w:val="24"/>
        </w:rPr>
      </w:pPr>
    </w:p>
    <w:p w:rsidR="00397B2D" w:rsidRDefault="00397B2D" w:rsidP="00397B2D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Zbigniew </w:t>
      </w:r>
      <w:proofErr w:type="spellStart"/>
      <w:r>
        <w:rPr>
          <w:szCs w:val="24"/>
        </w:rPr>
        <w:t>Nikitorowicz</w:t>
      </w:r>
      <w:bookmarkStart w:id="0" w:name="_GoBack"/>
      <w:bookmarkEnd w:id="0"/>
      <w:proofErr w:type="spellEnd"/>
    </w:p>
    <w:p w:rsidR="009D657E" w:rsidRDefault="009D657E" w:rsidP="00397B2D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397B2D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E425B5" w:rsidRDefault="00E425B5" w:rsidP="00397B2D">
      <w:pPr>
        <w:pStyle w:val="Tekstpodstawowy"/>
        <w:spacing w:line="276" w:lineRule="auto"/>
        <w:jc w:val="left"/>
        <w:rPr>
          <w:szCs w:val="24"/>
        </w:rPr>
      </w:pPr>
    </w:p>
    <w:p w:rsidR="00B66B51" w:rsidRPr="00552DE9" w:rsidRDefault="00B66B51" w:rsidP="00397B2D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397B2D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397B2D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397B2D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397B2D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397B2D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397B2D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397B2D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397B2D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397B2D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397B2D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97B2D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97B66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2460C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34D9F"/>
    <w:rsid w:val="00E425B5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A9E5F-F17C-4990-9673-4791A600C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1044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7622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9</cp:revision>
  <cp:lastPrinted>2020-05-14T07:54:00Z</cp:lastPrinted>
  <dcterms:created xsi:type="dcterms:W3CDTF">2020-05-04T08:47:00Z</dcterms:created>
  <dcterms:modified xsi:type="dcterms:W3CDTF">2020-08-21T05:39:00Z</dcterms:modified>
</cp:coreProperties>
</file>