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C02" w:rsidRPr="000B08E6" w:rsidRDefault="009C6C02" w:rsidP="00DC369F">
      <w:pPr>
        <w:ind w:firstLine="4962"/>
        <w:rPr>
          <w:b/>
          <w:lang w:val="pl-PL"/>
        </w:rPr>
      </w:pPr>
    </w:p>
    <w:p w:rsidR="00D6722E" w:rsidRPr="00A26386" w:rsidRDefault="00D6722E" w:rsidP="00DC369F">
      <w:pPr>
        <w:rPr>
          <w:lang w:val="pl-PL"/>
        </w:rPr>
      </w:pPr>
      <w:r w:rsidRPr="00A26386">
        <w:rPr>
          <w:lang w:val="pl-PL"/>
        </w:rPr>
        <w:t xml:space="preserve"> </w:t>
      </w:r>
    </w:p>
    <w:p w:rsidR="00D6722E" w:rsidRDefault="00D6722E" w:rsidP="00DC369F">
      <w:pPr>
        <w:ind w:firstLine="6521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 xml:space="preserve">Białystok, </w:t>
      </w:r>
      <w:r w:rsidR="00DC369F">
        <w:rPr>
          <w:sz w:val="24"/>
          <w:szCs w:val="24"/>
          <w:lang w:val="pl-PL"/>
        </w:rPr>
        <w:t>27.03.2020</w:t>
      </w:r>
    </w:p>
    <w:p w:rsidR="00DC369F" w:rsidRPr="00A26386" w:rsidRDefault="00DC369F" w:rsidP="00DC369F">
      <w:pPr>
        <w:rPr>
          <w:lang w:val="pl-PL"/>
        </w:rPr>
      </w:pPr>
      <w:r>
        <w:rPr>
          <w:sz w:val="24"/>
          <w:szCs w:val="24"/>
          <w:lang w:val="pl-PL"/>
        </w:rPr>
        <w:t>MIASTO BIAŁYSTOK</w:t>
      </w:r>
    </w:p>
    <w:p w:rsidR="00CB4117" w:rsidRPr="00A26386" w:rsidRDefault="00CB4117" w:rsidP="00DC369F">
      <w:pPr>
        <w:rPr>
          <w:lang w:val="pl-PL"/>
        </w:rPr>
      </w:pPr>
      <w:r w:rsidRPr="00A26386">
        <w:rPr>
          <w:i/>
          <w:lang w:val="pl-PL"/>
        </w:rPr>
        <w:t xml:space="preserve"> (</w:t>
      </w:r>
      <w:r w:rsidR="003F285C" w:rsidRPr="00A26386">
        <w:rPr>
          <w:i/>
          <w:lang w:val="pl-PL"/>
        </w:rPr>
        <w:t>nazwa</w:t>
      </w:r>
      <w:r w:rsidR="00205607" w:rsidRPr="00A26386">
        <w:rPr>
          <w:i/>
          <w:lang w:val="pl-PL"/>
        </w:rPr>
        <w:t xml:space="preserve"> Z</w:t>
      </w:r>
      <w:r w:rsidR="00D6722E" w:rsidRPr="00A26386">
        <w:rPr>
          <w:i/>
          <w:lang w:val="pl-PL"/>
        </w:rPr>
        <w:t>amawiającego</w:t>
      </w:r>
      <w:r w:rsidRPr="00A26386">
        <w:rPr>
          <w:lang w:val="pl-PL"/>
        </w:rPr>
        <w:t>)</w:t>
      </w:r>
    </w:p>
    <w:p w:rsidR="00D6722E" w:rsidRPr="00A26386" w:rsidRDefault="00D6722E" w:rsidP="00DC369F">
      <w:pPr>
        <w:rPr>
          <w:lang w:val="pl-PL"/>
        </w:rPr>
      </w:pPr>
      <w:r w:rsidRPr="00A26386">
        <w:rPr>
          <w:lang w:val="pl-PL"/>
        </w:rPr>
        <w:t xml:space="preserve"> </w:t>
      </w:r>
    </w:p>
    <w:p w:rsidR="00590710" w:rsidRPr="00A26386" w:rsidRDefault="00590710" w:rsidP="00DC369F">
      <w:pPr>
        <w:rPr>
          <w:rFonts w:ascii="Calibri Light" w:hAnsi="Calibri Light"/>
          <w:b/>
          <w:sz w:val="22"/>
          <w:szCs w:val="22"/>
          <w:lang w:val="pl-PL"/>
        </w:rPr>
      </w:pPr>
      <w:r w:rsidRPr="00A26386">
        <w:rPr>
          <w:rFonts w:ascii="Calibri Light" w:hAnsi="Calibri Light"/>
          <w:b/>
          <w:sz w:val="22"/>
          <w:szCs w:val="22"/>
          <w:lang w:val="pl-PL"/>
        </w:rPr>
        <w:t>DIN-II.271.</w:t>
      </w:r>
      <w:r w:rsidR="00B509B6" w:rsidRPr="00A26386">
        <w:rPr>
          <w:rFonts w:ascii="Calibri Light" w:hAnsi="Calibri Light"/>
          <w:b/>
          <w:sz w:val="22"/>
          <w:szCs w:val="22"/>
          <w:lang w:val="pl-PL"/>
        </w:rPr>
        <w:t>3</w:t>
      </w:r>
      <w:r w:rsidRPr="00A26386">
        <w:rPr>
          <w:rFonts w:ascii="Calibri Light" w:hAnsi="Calibri Light"/>
          <w:b/>
          <w:sz w:val="22"/>
          <w:szCs w:val="22"/>
          <w:lang w:val="pl-PL"/>
        </w:rPr>
        <w:t>.2020</w:t>
      </w:r>
    </w:p>
    <w:p w:rsidR="00115F23" w:rsidRPr="00A26386" w:rsidRDefault="001E2019" w:rsidP="00DC369F">
      <w:pPr>
        <w:ind w:firstLine="284"/>
        <w:rPr>
          <w:i/>
          <w:lang w:val="pl-PL"/>
        </w:rPr>
      </w:pPr>
      <w:r w:rsidRPr="00A26386">
        <w:rPr>
          <w:i/>
          <w:lang w:val="pl-PL"/>
        </w:rPr>
        <w:t xml:space="preserve"> </w:t>
      </w:r>
      <w:r w:rsidR="00115F23" w:rsidRPr="00A26386">
        <w:rPr>
          <w:i/>
          <w:lang w:val="pl-PL"/>
        </w:rPr>
        <w:t>(znak sprawy)</w:t>
      </w:r>
    </w:p>
    <w:p w:rsidR="00D6722E" w:rsidRPr="00A26386" w:rsidRDefault="00D6722E" w:rsidP="00DC369F">
      <w:pPr>
        <w:tabs>
          <w:tab w:val="left" w:pos="1560"/>
        </w:tabs>
        <w:rPr>
          <w:b/>
          <w:lang w:val="pl-PL"/>
        </w:rPr>
      </w:pPr>
    </w:p>
    <w:p w:rsidR="00D6722E" w:rsidRPr="00A26386" w:rsidRDefault="00D6722E" w:rsidP="00DC369F">
      <w:pPr>
        <w:tabs>
          <w:tab w:val="left" w:pos="1560"/>
        </w:tabs>
        <w:rPr>
          <w:b/>
          <w:sz w:val="24"/>
          <w:szCs w:val="24"/>
          <w:lang w:val="pl-PL"/>
        </w:rPr>
      </w:pPr>
      <w:r w:rsidRPr="00A26386">
        <w:rPr>
          <w:b/>
          <w:sz w:val="24"/>
          <w:szCs w:val="24"/>
          <w:lang w:val="pl-PL"/>
        </w:rPr>
        <w:t>OGŁOSZENIE O ZAMÓWIENIU</w:t>
      </w:r>
    </w:p>
    <w:p w:rsidR="00D6722E" w:rsidRPr="00A26386" w:rsidRDefault="00D6722E" w:rsidP="00DC369F">
      <w:pPr>
        <w:tabs>
          <w:tab w:val="left" w:pos="1560"/>
        </w:tabs>
        <w:rPr>
          <w:b/>
          <w:sz w:val="24"/>
          <w:szCs w:val="24"/>
          <w:lang w:val="pl-PL"/>
        </w:rPr>
      </w:pPr>
    </w:p>
    <w:p w:rsidR="00D6722E" w:rsidRPr="00A26386" w:rsidRDefault="00D6722E" w:rsidP="00DC369F">
      <w:pPr>
        <w:rPr>
          <w:sz w:val="24"/>
          <w:szCs w:val="24"/>
          <w:lang w:val="pl-PL"/>
        </w:rPr>
      </w:pPr>
      <w:r w:rsidRPr="00A26386">
        <w:rPr>
          <w:b/>
          <w:sz w:val="24"/>
          <w:szCs w:val="24"/>
          <w:lang w:val="pl-PL"/>
        </w:rPr>
        <w:t>Działając w imieniu Miasta Białystok, ul. Słonimska 1, 15-950 Białystok</w:t>
      </w:r>
      <w:r w:rsidR="00493D32" w:rsidRPr="00A26386">
        <w:rPr>
          <w:b/>
          <w:sz w:val="24"/>
          <w:szCs w:val="24"/>
          <w:lang w:val="pl-PL"/>
        </w:rPr>
        <w:t>,</w:t>
      </w:r>
      <w:r w:rsidRPr="00A26386">
        <w:rPr>
          <w:b/>
          <w:sz w:val="24"/>
          <w:szCs w:val="24"/>
          <w:lang w:val="pl-PL"/>
        </w:rPr>
        <w:t xml:space="preserve"> </w:t>
      </w:r>
      <w:r w:rsidRPr="00A26386">
        <w:rPr>
          <w:sz w:val="24"/>
          <w:szCs w:val="24"/>
          <w:lang w:val="pl-PL"/>
        </w:rPr>
        <w:t xml:space="preserve">zapraszam </w:t>
      </w:r>
      <w:r w:rsidR="00493D32" w:rsidRPr="00A26386">
        <w:rPr>
          <w:sz w:val="24"/>
          <w:szCs w:val="24"/>
          <w:lang w:val="pl-PL"/>
        </w:rPr>
        <w:br/>
      </w:r>
      <w:r w:rsidRPr="00A26386">
        <w:rPr>
          <w:sz w:val="24"/>
          <w:szCs w:val="24"/>
          <w:lang w:val="pl-PL"/>
        </w:rPr>
        <w:t xml:space="preserve">do złożenia ofert na wykonanie </w:t>
      </w:r>
      <w:r w:rsidRPr="00A26386">
        <w:rPr>
          <w:strike/>
          <w:sz w:val="24"/>
          <w:szCs w:val="24"/>
          <w:lang w:val="pl-PL"/>
        </w:rPr>
        <w:t>usługi</w:t>
      </w:r>
      <w:r w:rsidRPr="00A26386">
        <w:rPr>
          <w:sz w:val="24"/>
          <w:szCs w:val="24"/>
          <w:lang w:val="pl-PL"/>
        </w:rPr>
        <w:t>/ dostawy</w:t>
      </w:r>
      <w:r w:rsidRPr="00A26386">
        <w:rPr>
          <w:strike/>
          <w:sz w:val="24"/>
          <w:szCs w:val="24"/>
          <w:lang w:val="pl-PL"/>
        </w:rPr>
        <w:t>/ roboty budowlanej</w:t>
      </w:r>
      <w:r w:rsidRPr="00A26386">
        <w:rPr>
          <w:sz w:val="24"/>
          <w:szCs w:val="24"/>
          <w:lang w:val="pl-PL"/>
        </w:rPr>
        <w:t>*,</w:t>
      </w:r>
      <w:r w:rsidR="00A26386" w:rsidRPr="00A26386">
        <w:rPr>
          <w:sz w:val="24"/>
          <w:szCs w:val="24"/>
          <w:lang w:val="pl-PL"/>
        </w:rPr>
        <w:t xml:space="preserve"> o wartości</w:t>
      </w:r>
      <w:r w:rsidR="003F285C" w:rsidRPr="00A26386">
        <w:rPr>
          <w:sz w:val="24"/>
          <w:szCs w:val="24"/>
          <w:lang w:val="pl-PL"/>
        </w:rPr>
        <w:t xml:space="preserve"> powyżej </w:t>
      </w:r>
      <w:r w:rsidR="00B509B6" w:rsidRPr="00A26386">
        <w:rPr>
          <w:sz w:val="24"/>
          <w:szCs w:val="24"/>
          <w:lang w:val="pl-PL"/>
        </w:rPr>
        <w:br/>
      </w:r>
      <w:r w:rsidR="003F285C" w:rsidRPr="00A26386">
        <w:rPr>
          <w:sz w:val="24"/>
          <w:szCs w:val="24"/>
          <w:lang w:val="pl-PL"/>
        </w:rPr>
        <w:t>10 000 zł brutto do</w:t>
      </w:r>
      <w:r w:rsidRPr="00A26386">
        <w:rPr>
          <w:sz w:val="24"/>
          <w:szCs w:val="24"/>
          <w:lang w:val="pl-PL"/>
        </w:rPr>
        <w:t xml:space="preserve"> </w:t>
      </w:r>
      <w:r w:rsidR="00CC0A89" w:rsidRPr="00A26386">
        <w:rPr>
          <w:sz w:val="24"/>
          <w:szCs w:val="24"/>
          <w:lang w:val="pl-PL"/>
        </w:rPr>
        <w:t xml:space="preserve">kwoty określonej </w:t>
      </w:r>
      <w:r w:rsidR="00CC0A89" w:rsidRPr="005F531D">
        <w:rPr>
          <w:sz w:val="24"/>
          <w:szCs w:val="24"/>
          <w:lang w:val="pl-PL"/>
        </w:rPr>
        <w:t xml:space="preserve">w art. 4 pkt. 8 </w:t>
      </w:r>
      <w:r w:rsidR="00C677DD" w:rsidRPr="005F531D">
        <w:rPr>
          <w:sz w:val="24"/>
          <w:szCs w:val="24"/>
          <w:lang w:val="pl-PL"/>
        </w:rPr>
        <w:t>ustawy z dnia</w:t>
      </w:r>
      <w:r w:rsidRPr="005F531D">
        <w:rPr>
          <w:sz w:val="24"/>
          <w:szCs w:val="24"/>
          <w:lang w:val="pl-PL"/>
        </w:rPr>
        <w:t xml:space="preserve"> 29 stycznia  2004 r. </w:t>
      </w:r>
      <w:r w:rsidR="003F285C" w:rsidRPr="005F531D">
        <w:rPr>
          <w:sz w:val="24"/>
          <w:szCs w:val="24"/>
          <w:lang w:val="pl-PL"/>
        </w:rPr>
        <w:t xml:space="preserve">Prawo </w:t>
      </w:r>
      <w:r w:rsidR="00CE52DC" w:rsidRPr="005F531D">
        <w:rPr>
          <w:sz w:val="24"/>
          <w:szCs w:val="24"/>
          <w:lang w:val="pl-PL"/>
        </w:rPr>
        <w:t xml:space="preserve">zamówień  publicznych (Dz. U. </w:t>
      </w:r>
      <w:r w:rsidR="00BC1C4E" w:rsidRPr="005F531D">
        <w:rPr>
          <w:sz w:val="24"/>
          <w:szCs w:val="24"/>
          <w:lang w:val="pl-PL"/>
        </w:rPr>
        <w:t>z 2019</w:t>
      </w:r>
      <w:r w:rsidRPr="005F531D">
        <w:rPr>
          <w:sz w:val="24"/>
          <w:szCs w:val="24"/>
          <w:lang w:val="pl-PL"/>
        </w:rPr>
        <w:t xml:space="preserve"> r. poz. </w:t>
      </w:r>
      <w:r w:rsidR="00BC1C4E" w:rsidRPr="005F531D">
        <w:rPr>
          <w:sz w:val="24"/>
          <w:szCs w:val="24"/>
          <w:lang w:val="pl-PL"/>
        </w:rPr>
        <w:t>1843</w:t>
      </w:r>
      <w:r w:rsidR="003042CB" w:rsidRPr="005F531D">
        <w:rPr>
          <w:sz w:val="24"/>
          <w:szCs w:val="24"/>
          <w:lang w:val="pl-PL"/>
        </w:rPr>
        <w:t xml:space="preserve"> ze zm.</w:t>
      </w:r>
      <w:r w:rsidRPr="005F531D">
        <w:rPr>
          <w:sz w:val="24"/>
          <w:szCs w:val="24"/>
          <w:lang w:val="pl-PL"/>
        </w:rPr>
        <w:t>)</w:t>
      </w:r>
      <w:r w:rsidR="00CE52DC" w:rsidRPr="005F531D">
        <w:rPr>
          <w:sz w:val="24"/>
          <w:szCs w:val="24"/>
          <w:lang w:val="pl-PL"/>
        </w:rPr>
        <w:t>.</w:t>
      </w:r>
      <w:r w:rsidRPr="005F531D">
        <w:rPr>
          <w:sz w:val="24"/>
          <w:szCs w:val="24"/>
          <w:lang w:val="pl-PL"/>
        </w:rPr>
        <w:t xml:space="preserve"> </w:t>
      </w:r>
      <w:r w:rsidR="00CC0A89" w:rsidRPr="005F531D">
        <w:rPr>
          <w:sz w:val="24"/>
          <w:szCs w:val="24"/>
          <w:lang w:val="pl-PL"/>
        </w:rPr>
        <w:t xml:space="preserve"> </w:t>
      </w:r>
    </w:p>
    <w:p w:rsidR="00D6722E" w:rsidRPr="005B58EB" w:rsidRDefault="00D6722E" w:rsidP="00DC369F">
      <w:pPr>
        <w:rPr>
          <w:sz w:val="24"/>
          <w:szCs w:val="24"/>
          <w:lang w:val="pl-PL"/>
        </w:rPr>
      </w:pPr>
    </w:p>
    <w:p w:rsidR="00CC0A89" w:rsidRPr="005B58EB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Ok</w:t>
      </w:r>
      <w:r w:rsidR="00D83471" w:rsidRPr="005B58EB">
        <w:rPr>
          <w:sz w:val="24"/>
          <w:szCs w:val="24"/>
          <w:lang w:val="pl-PL"/>
        </w:rPr>
        <w:t>reślenie przedmiotu  zamówienia</w:t>
      </w:r>
      <w:r w:rsidRPr="005B58EB">
        <w:rPr>
          <w:sz w:val="24"/>
          <w:szCs w:val="24"/>
          <w:lang w:val="pl-PL"/>
        </w:rPr>
        <w:t xml:space="preserve">: </w:t>
      </w:r>
    </w:p>
    <w:p w:rsidR="00B509B6" w:rsidRPr="005B58EB" w:rsidRDefault="004114CB" w:rsidP="00DC369F">
      <w:pPr>
        <w:rPr>
          <w:b/>
          <w:sz w:val="24"/>
          <w:szCs w:val="24"/>
        </w:rPr>
      </w:pPr>
      <w:r w:rsidRPr="005B58EB">
        <w:rPr>
          <w:b/>
          <w:sz w:val="24"/>
          <w:szCs w:val="24"/>
        </w:rPr>
        <w:t>D</w:t>
      </w:r>
      <w:r w:rsidR="000B08E6" w:rsidRPr="005B58EB">
        <w:rPr>
          <w:b/>
          <w:sz w:val="24"/>
          <w:szCs w:val="24"/>
        </w:rPr>
        <w:t>ostawa</w:t>
      </w:r>
      <w:r w:rsidRPr="005B58EB">
        <w:rPr>
          <w:b/>
          <w:sz w:val="24"/>
          <w:szCs w:val="24"/>
        </w:rPr>
        <w:t xml:space="preserve"> i montaż</w:t>
      </w:r>
      <w:r w:rsidR="00B509B6" w:rsidRPr="005B58EB">
        <w:rPr>
          <w:b/>
          <w:sz w:val="24"/>
          <w:szCs w:val="24"/>
        </w:rPr>
        <w:t xml:space="preserve"> stacji ładowania pojazdów elektrycznych i hybrydowych </w:t>
      </w:r>
      <w:r w:rsidR="00B509B6" w:rsidRPr="005B58EB">
        <w:rPr>
          <w:b/>
          <w:sz w:val="24"/>
          <w:szCs w:val="24"/>
        </w:rPr>
        <w:br/>
        <w:t>w Zespole Szkół Mechanicznych w Białymstoku, ul. Broniewskiego 14</w:t>
      </w:r>
    </w:p>
    <w:p w:rsidR="00CC5AA2" w:rsidRPr="005B58EB" w:rsidRDefault="00CC5AA2" w:rsidP="00DC369F">
      <w:pPr>
        <w:rPr>
          <w:sz w:val="24"/>
          <w:szCs w:val="24"/>
          <w:lang w:val="pl-PL"/>
        </w:rPr>
      </w:pPr>
    </w:p>
    <w:p w:rsidR="00CC5AA2" w:rsidRPr="005F531D" w:rsidRDefault="00CC5AA2" w:rsidP="00DC369F">
      <w:pPr>
        <w:pStyle w:val="Akapitzlist"/>
        <w:numPr>
          <w:ilvl w:val="0"/>
          <w:numId w:val="41"/>
        </w:numPr>
        <w:ind w:left="426" w:hanging="426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>Przedmiotem zamówienia jest wykonan</w:t>
      </w:r>
      <w:r w:rsidR="00B509B6" w:rsidRPr="005F531D">
        <w:rPr>
          <w:sz w:val="24"/>
          <w:szCs w:val="24"/>
          <w:lang w:val="pl-PL"/>
        </w:rPr>
        <w:t xml:space="preserve">ie dokumentacji projektowej, dostarczenie, </w:t>
      </w:r>
      <w:r w:rsidRPr="005F531D">
        <w:rPr>
          <w:sz w:val="24"/>
          <w:szCs w:val="24"/>
          <w:lang w:val="pl-PL"/>
        </w:rPr>
        <w:t>montaż</w:t>
      </w:r>
      <w:r w:rsidR="005D5593" w:rsidRPr="005F531D">
        <w:rPr>
          <w:sz w:val="24"/>
          <w:szCs w:val="24"/>
          <w:lang w:val="pl-PL"/>
        </w:rPr>
        <w:t xml:space="preserve"> </w:t>
      </w:r>
      <w:r w:rsidR="00B509B6" w:rsidRPr="005F531D">
        <w:rPr>
          <w:sz w:val="24"/>
          <w:szCs w:val="24"/>
          <w:lang w:val="pl-PL"/>
        </w:rPr>
        <w:t xml:space="preserve">i uruchomienie  </w:t>
      </w:r>
      <w:r w:rsidRPr="005F531D">
        <w:rPr>
          <w:sz w:val="24"/>
          <w:szCs w:val="24"/>
          <w:lang w:val="pl-PL"/>
        </w:rPr>
        <w:t>stacji ładowania pojazdów elektrycznych i hybrydowych</w:t>
      </w:r>
      <w:r w:rsidR="00B509B6" w:rsidRPr="005F531D">
        <w:rPr>
          <w:sz w:val="24"/>
          <w:szCs w:val="24"/>
          <w:lang w:val="pl-PL"/>
        </w:rPr>
        <w:t xml:space="preserve"> </w:t>
      </w:r>
      <w:r w:rsidRPr="005F531D">
        <w:rPr>
          <w:sz w:val="24"/>
          <w:szCs w:val="24"/>
          <w:lang w:val="pl-PL"/>
        </w:rPr>
        <w:t>przy hali wielofunkcyjnej Zespołu Szkół Mechanicznych w Białymstoku</w:t>
      </w:r>
      <w:r w:rsidR="00B509B6" w:rsidRPr="005F531D">
        <w:rPr>
          <w:sz w:val="24"/>
          <w:szCs w:val="24"/>
          <w:lang w:val="pl-PL"/>
        </w:rPr>
        <w:t xml:space="preserve">, </w:t>
      </w:r>
      <w:r w:rsidRPr="005F531D">
        <w:rPr>
          <w:sz w:val="24"/>
          <w:szCs w:val="24"/>
          <w:lang w:val="pl-PL"/>
        </w:rPr>
        <w:t>ul. Broniewskiego 14</w:t>
      </w:r>
      <w:r w:rsidR="00B509B6" w:rsidRPr="005F531D">
        <w:rPr>
          <w:sz w:val="24"/>
          <w:szCs w:val="24"/>
          <w:lang w:val="pl-PL"/>
        </w:rPr>
        <w:t>.</w:t>
      </w:r>
      <w:r w:rsidRPr="005F531D">
        <w:rPr>
          <w:sz w:val="24"/>
          <w:szCs w:val="24"/>
          <w:lang w:val="pl-PL"/>
        </w:rPr>
        <w:t xml:space="preserve"> </w:t>
      </w:r>
    </w:p>
    <w:p w:rsidR="00B509B6" w:rsidRPr="005F531D" w:rsidRDefault="00B509B6" w:rsidP="00DC369F">
      <w:pPr>
        <w:pStyle w:val="Akapitzlist"/>
        <w:numPr>
          <w:ilvl w:val="0"/>
          <w:numId w:val="41"/>
        </w:numPr>
        <w:ind w:left="426" w:hanging="426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>Szczegółowy opis przedmiotu zamówienia przedstawiony został w załączniku nr 3</w:t>
      </w:r>
      <w:r w:rsidRPr="005F531D">
        <w:rPr>
          <w:sz w:val="24"/>
          <w:szCs w:val="24"/>
          <w:lang w:val="pl-PL"/>
        </w:rPr>
        <w:br/>
        <w:t xml:space="preserve">do ogłoszenia o zamówieniu – </w:t>
      </w:r>
      <w:r w:rsidRPr="005F531D">
        <w:rPr>
          <w:i/>
          <w:sz w:val="24"/>
          <w:szCs w:val="24"/>
          <w:lang w:val="pl-PL"/>
        </w:rPr>
        <w:t>Zakresie zamówienia.</w:t>
      </w:r>
    </w:p>
    <w:p w:rsidR="00CC5AA2" w:rsidRPr="00A26386" w:rsidRDefault="00CC5AA2" w:rsidP="00DC369F">
      <w:pPr>
        <w:ind w:left="426"/>
        <w:rPr>
          <w:sz w:val="24"/>
          <w:szCs w:val="24"/>
          <w:lang w:val="pl-PL"/>
        </w:rPr>
      </w:pPr>
    </w:p>
    <w:p w:rsidR="003F285C" w:rsidRPr="00AC4537" w:rsidRDefault="00AC4537" w:rsidP="00DC369F">
      <w:pPr>
        <w:ind w:left="426" w:hanging="426"/>
        <w:rPr>
          <w:b/>
          <w:sz w:val="24"/>
          <w:szCs w:val="24"/>
          <w:lang w:val="pl-PL"/>
        </w:rPr>
      </w:pPr>
      <w:r w:rsidRPr="00AC4537">
        <w:rPr>
          <w:b/>
          <w:sz w:val="24"/>
          <w:szCs w:val="24"/>
          <w:lang w:val="pl-PL"/>
        </w:rPr>
        <w:t>k</w:t>
      </w:r>
      <w:r w:rsidR="003F285C" w:rsidRPr="00AC4537">
        <w:rPr>
          <w:b/>
          <w:sz w:val="24"/>
          <w:szCs w:val="24"/>
          <w:lang w:val="pl-PL"/>
        </w:rPr>
        <w:t>od CPV – 31158000-8 - Ładowarki</w:t>
      </w:r>
    </w:p>
    <w:p w:rsidR="003F285C" w:rsidRPr="00A26386" w:rsidRDefault="003F285C" w:rsidP="00DC369F">
      <w:pPr>
        <w:ind w:left="426"/>
        <w:rPr>
          <w:sz w:val="24"/>
          <w:szCs w:val="24"/>
          <w:lang w:val="pl-PL"/>
        </w:rPr>
      </w:pPr>
    </w:p>
    <w:p w:rsidR="00B509B6" w:rsidRPr="00A26386" w:rsidRDefault="00B509B6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Opis wymagań:</w:t>
      </w:r>
    </w:p>
    <w:p w:rsidR="00B509B6" w:rsidRPr="00A26386" w:rsidRDefault="00B509B6" w:rsidP="00DC369F">
      <w:pPr>
        <w:pStyle w:val="Akapitzlist"/>
        <w:ind w:left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 xml:space="preserve">Zamawiający wymaga </w:t>
      </w:r>
      <w:r w:rsidR="003320D2" w:rsidRPr="00A26386">
        <w:rPr>
          <w:sz w:val="24"/>
          <w:szCs w:val="24"/>
          <w:lang w:val="pl-PL"/>
        </w:rPr>
        <w:t>aby wykonawca skierował do realizacji zamówienia:</w:t>
      </w:r>
    </w:p>
    <w:p w:rsidR="003320D2" w:rsidRPr="005F531D" w:rsidRDefault="003320D2" w:rsidP="00DC369F">
      <w:pPr>
        <w:pStyle w:val="Akapitzlist"/>
        <w:numPr>
          <w:ilvl w:val="0"/>
          <w:numId w:val="39"/>
        </w:numPr>
        <w:spacing w:before="240" w:line="240" w:lineRule="exact"/>
        <w:contextualSpacing/>
        <w:rPr>
          <w:rFonts w:eastAsia="Calibri"/>
          <w:i/>
          <w:sz w:val="24"/>
          <w:szCs w:val="24"/>
          <w:lang w:val="pl-PL" w:eastAsia="en-US"/>
        </w:rPr>
      </w:pPr>
      <w:r w:rsidRPr="00A26386">
        <w:rPr>
          <w:sz w:val="24"/>
          <w:szCs w:val="24"/>
          <w:lang w:val="pl-PL"/>
        </w:rPr>
        <w:t xml:space="preserve">osobę </w:t>
      </w:r>
      <w:r w:rsidRPr="00A26386">
        <w:rPr>
          <w:rFonts w:eastAsia="Calibri"/>
          <w:sz w:val="24"/>
          <w:szCs w:val="24"/>
          <w:lang w:val="pl-PL" w:eastAsia="en-US"/>
        </w:rPr>
        <w:t xml:space="preserve">posiadają </w:t>
      </w:r>
      <w:r w:rsidRPr="00A26386">
        <w:rPr>
          <w:rFonts w:eastAsia="Calibri"/>
          <w:b/>
          <w:sz w:val="24"/>
          <w:szCs w:val="24"/>
          <w:lang w:val="pl-PL" w:eastAsia="en-US"/>
        </w:rPr>
        <w:t>uprawnienia budowlane do projektowania</w:t>
      </w:r>
      <w:r w:rsidRPr="00A26386">
        <w:rPr>
          <w:rFonts w:eastAsia="Calibri"/>
          <w:sz w:val="24"/>
          <w:szCs w:val="24"/>
          <w:lang w:val="pl-PL" w:eastAsia="en-US"/>
        </w:rPr>
        <w:t xml:space="preserve"> w rozumieniu ustawy </w:t>
      </w:r>
      <w:r w:rsidR="00A26386" w:rsidRPr="00A26386">
        <w:rPr>
          <w:rFonts w:eastAsia="Calibri"/>
          <w:sz w:val="24"/>
          <w:szCs w:val="24"/>
          <w:lang w:val="pl-PL" w:eastAsia="en-US"/>
        </w:rPr>
        <w:br/>
      </w:r>
      <w:r w:rsidRPr="00A26386">
        <w:rPr>
          <w:rFonts w:eastAsia="Calibri"/>
          <w:sz w:val="24"/>
          <w:szCs w:val="24"/>
          <w:lang w:val="pl-PL" w:eastAsia="en-US"/>
        </w:rPr>
        <w:t>z dnia 07.07.1994 r. Prawo budowlane (</w:t>
      </w:r>
      <w:r w:rsidRPr="00A26386">
        <w:rPr>
          <w:rFonts w:eastAsia="Calibri"/>
          <w:sz w:val="24"/>
          <w:szCs w:val="24"/>
          <w:lang w:val="pl-PL"/>
        </w:rPr>
        <w:t>Dz. U. z 2019 r., poz. 1186 ze zm.</w:t>
      </w:r>
      <w:r w:rsidRPr="00A26386">
        <w:rPr>
          <w:rFonts w:eastAsia="Calibri"/>
          <w:sz w:val="24"/>
          <w:szCs w:val="24"/>
          <w:lang w:val="pl-PL" w:eastAsia="en-US"/>
        </w:rPr>
        <w:t xml:space="preserve">) lub </w:t>
      </w:r>
      <w:r w:rsidRPr="005F531D">
        <w:rPr>
          <w:rFonts w:eastAsia="Calibri"/>
          <w:sz w:val="24"/>
          <w:szCs w:val="24"/>
          <w:lang w:val="pl-PL" w:eastAsia="en-US"/>
        </w:rPr>
        <w:t xml:space="preserve">odpowiadające im uprawnienia budowlane wydane na podstawie wcześniej obowiązujących przepisów albo uprawnienia równoważne wg przepisów kraju ich uzyskania, </w:t>
      </w:r>
      <w:r w:rsidRPr="005F531D">
        <w:rPr>
          <w:rFonts w:eastAsia="Calibri"/>
          <w:b/>
          <w:sz w:val="24"/>
          <w:szCs w:val="24"/>
          <w:lang w:val="pl-PL" w:eastAsia="en-US"/>
        </w:rPr>
        <w:t>w specjalności instalacyjnej w zakresie sieci, instalacji i urządzeń elektrycznych i elektroenergetycznych,</w:t>
      </w:r>
    </w:p>
    <w:p w:rsidR="003320D2" w:rsidRPr="005F531D" w:rsidRDefault="003320D2" w:rsidP="00DC369F">
      <w:pPr>
        <w:pStyle w:val="Akapitzlist"/>
        <w:numPr>
          <w:ilvl w:val="0"/>
          <w:numId w:val="39"/>
        </w:numPr>
        <w:spacing w:before="240" w:line="240" w:lineRule="exact"/>
        <w:contextualSpacing/>
        <w:rPr>
          <w:rFonts w:eastAsia="Calibri"/>
          <w:i/>
          <w:sz w:val="24"/>
          <w:szCs w:val="24"/>
          <w:lang w:val="pl-PL" w:eastAsia="en-US"/>
        </w:rPr>
      </w:pPr>
      <w:r w:rsidRPr="005F531D">
        <w:rPr>
          <w:sz w:val="24"/>
          <w:szCs w:val="24"/>
          <w:lang w:val="pl-PL"/>
        </w:rPr>
        <w:t xml:space="preserve">osobę </w:t>
      </w:r>
      <w:r w:rsidRPr="005F531D">
        <w:rPr>
          <w:rFonts w:eastAsia="Calibri"/>
          <w:sz w:val="24"/>
          <w:szCs w:val="24"/>
          <w:lang w:val="pl-PL" w:eastAsia="en-US"/>
        </w:rPr>
        <w:t xml:space="preserve">posiadają </w:t>
      </w:r>
      <w:r w:rsidRPr="005F531D">
        <w:rPr>
          <w:rFonts w:eastAsia="Calibri"/>
          <w:b/>
          <w:sz w:val="24"/>
          <w:szCs w:val="24"/>
          <w:lang w:val="pl-PL" w:eastAsia="en-US"/>
        </w:rPr>
        <w:t>uprawnienia budowla</w:t>
      </w:r>
      <w:r w:rsidR="002E380A" w:rsidRPr="005F531D">
        <w:rPr>
          <w:rFonts w:eastAsia="Calibri"/>
          <w:b/>
          <w:sz w:val="24"/>
          <w:szCs w:val="24"/>
          <w:lang w:val="pl-PL" w:eastAsia="en-US"/>
        </w:rPr>
        <w:t>ne</w:t>
      </w:r>
      <w:r w:rsidR="004114CB" w:rsidRPr="005F531D">
        <w:rPr>
          <w:rFonts w:eastAsia="Calibri"/>
          <w:b/>
          <w:sz w:val="24"/>
          <w:szCs w:val="24"/>
          <w:lang w:val="pl-PL" w:eastAsia="en-US"/>
        </w:rPr>
        <w:t xml:space="preserve"> </w:t>
      </w:r>
      <w:r w:rsidRPr="005F531D">
        <w:rPr>
          <w:rFonts w:eastAsia="Calibri"/>
          <w:b/>
          <w:sz w:val="24"/>
          <w:szCs w:val="24"/>
          <w:lang w:val="pl-PL" w:eastAsia="en-US"/>
        </w:rPr>
        <w:t xml:space="preserve">do kierowania robotami budowlanymi </w:t>
      </w:r>
      <w:r w:rsidRPr="005F531D">
        <w:rPr>
          <w:rFonts w:eastAsia="Calibri"/>
          <w:sz w:val="24"/>
          <w:szCs w:val="24"/>
          <w:lang w:val="pl-PL" w:eastAsia="en-US"/>
        </w:rPr>
        <w:t xml:space="preserve">w rozumieniu ustawy </w:t>
      </w:r>
      <w:r w:rsidR="004114CB" w:rsidRPr="005F531D">
        <w:rPr>
          <w:rFonts w:eastAsia="Calibri"/>
          <w:sz w:val="24"/>
          <w:szCs w:val="24"/>
          <w:lang w:val="pl-PL" w:eastAsia="en-US"/>
        </w:rPr>
        <w:t>z dnia 07.07.1994 r. Prawo budowlane (</w:t>
      </w:r>
      <w:r w:rsidR="004114CB" w:rsidRPr="005F531D">
        <w:rPr>
          <w:rFonts w:eastAsia="Calibri"/>
          <w:sz w:val="24"/>
          <w:szCs w:val="24"/>
          <w:lang w:val="pl-PL"/>
        </w:rPr>
        <w:t>Dz. U. z 2019 r., poz. 1186 ze zm.</w:t>
      </w:r>
      <w:r w:rsidR="004114CB" w:rsidRPr="005F531D">
        <w:rPr>
          <w:rFonts w:eastAsia="Calibri"/>
          <w:sz w:val="24"/>
          <w:szCs w:val="24"/>
          <w:lang w:val="pl-PL" w:eastAsia="en-US"/>
        </w:rPr>
        <w:t xml:space="preserve">) </w:t>
      </w:r>
      <w:r w:rsidRPr="005F531D">
        <w:rPr>
          <w:rFonts w:eastAsia="Calibri"/>
          <w:sz w:val="24"/>
          <w:szCs w:val="24"/>
          <w:lang w:val="pl-PL" w:eastAsia="en-US"/>
        </w:rPr>
        <w:t>lub odpowiadające im uprawnienia budowlane wydane na podstawie wcześniej obowiązujących przepisów albo</w:t>
      </w:r>
      <w:r w:rsidR="005F531D" w:rsidRPr="005F531D">
        <w:rPr>
          <w:sz w:val="24"/>
          <w:szCs w:val="24"/>
          <w:lang w:val="pl-PL"/>
        </w:rPr>
        <w:t xml:space="preserve"> uprawnione </w:t>
      </w:r>
      <w:r w:rsidRPr="005F531D">
        <w:rPr>
          <w:sz w:val="24"/>
          <w:szCs w:val="24"/>
          <w:lang w:val="pl-PL"/>
        </w:rPr>
        <w:t>do sprawowania samodzielnej funkcji na podstawie odrębnych przepisów prawa</w:t>
      </w:r>
      <w:r w:rsidRPr="005F531D">
        <w:rPr>
          <w:rFonts w:eastAsia="Calibri"/>
          <w:sz w:val="24"/>
          <w:szCs w:val="24"/>
          <w:lang w:val="pl-PL" w:eastAsia="en-US"/>
        </w:rPr>
        <w:t xml:space="preserve"> </w:t>
      </w:r>
      <w:r w:rsidRPr="005F531D">
        <w:rPr>
          <w:rFonts w:eastAsia="Calibri"/>
          <w:b/>
          <w:sz w:val="24"/>
          <w:szCs w:val="24"/>
          <w:lang w:val="pl-PL" w:eastAsia="en-US"/>
        </w:rPr>
        <w:t>w specjalności instalacyjnej</w:t>
      </w:r>
      <w:r w:rsidR="00150AAC" w:rsidRPr="005F531D">
        <w:rPr>
          <w:rFonts w:eastAsia="Calibri"/>
          <w:b/>
          <w:sz w:val="24"/>
          <w:szCs w:val="24"/>
          <w:lang w:val="pl-PL" w:eastAsia="en-US"/>
        </w:rPr>
        <w:t xml:space="preserve"> </w:t>
      </w:r>
      <w:r w:rsidR="005F531D" w:rsidRPr="005F531D">
        <w:rPr>
          <w:rFonts w:eastAsia="Calibri"/>
          <w:b/>
          <w:sz w:val="24"/>
          <w:szCs w:val="24"/>
          <w:lang w:val="pl-PL" w:eastAsia="en-US"/>
        </w:rPr>
        <w:br/>
      </w:r>
      <w:r w:rsidRPr="005F531D">
        <w:rPr>
          <w:rFonts w:eastAsia="Calibri"/>
          <w:b/>
          <w:sz w:val="24"/>
          <w:szCs w:val="24"/>
          <w:lang w:val="pl-PL" w:eastAsia="en-US"/>
        </w:rPr>
        <w:t>w zakresie sieci, instalacji i urządzeń elektrycznych</w:t>
      </w:r>
      <w:r w:rsidR="005F531D" w:rsidRPr="005F531D">
        <w:rPr>
          <w:rFonts w:eastAsia="Calibri"/>
          <w:b/>
          <w:sz w:val="24"/>
          <w:szCs w:val="24"/>
          <w:lang w:val="pl-PL" w:eastAsia="en-US"/>
        </w:rPr>
        <w:t xml:space="preserve"> </w:t>
      </w:r>
      <w:r w:rsidRPr="005F531D">
        <w:rPr>
          <w:rFonts w:eastAsia="Calibri"/>
          <w:b/>
          <w:sz w:val="24"/>
          <w:szCs w:val="24"/>
          <w:lang w:val="pl-PL" w:eastAsia="en-US"/>
        </w:rPr>
        <w:t>i elektroenergetycznych.</w:t>
      </w:r>
    </w:p>
    <w:p w:rsidR="00CC0A89" w:rsidRPr="005F531D" w:rsidRDefault="00CC0A89" w:rsidP="00DC369F">
      <w:pPr>
        <w:pStyle w:val="Akapitzlist"/>
        <w:numPr>
          <w:ilvl w:val="0"/>
          <w:numId w:val="10"/>
        </w:numPr>
        <w:ind w:left="284" w:hanging="284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 xml:space="preserve">Termin realizacji zamówienia  </w:t>
      </w:r>
    </w:p>
    <w:p w:rsidR="00865815" w:rsidRPr="005F531D" w:rsidRDefault="00865815" w:rsidP="00DC369F">
      <w:pPr>
        <w:pStyle w:val="Akapitzlist"/>
        <w:numPr>
          <w:ilvl w:val="1"/>
          <w:numId w:val="29"/>
        </w:numPr>
        <w:ind w:left="709" w:hanging="283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 xml:space="preserve">opracowanie dokumentacji projektowej - </w:t>
      </w:r>
      <w:r w:rsidR="003320D2" w:rsidRPr="005F531D">
        <w:rPr>
          <w:b/>
          <w:sz w:val="24"/>
          <w:szCs w:val="24"/>
          <w:lang w:val="pl-PL"/>
        </w:rPr>
        <w:t>do 2</w:t>
      </w:r>
      <w:r w:rsidRPr="005F531D">
        <w:rPr>
          <w:b/>
          <w:sz w:val="24"/>
          <w:szCs w:val="24"/>
          <w:lang w:val="pl-PL"/>
        </w:rPr>
        <w:t xml:space="preserve"> miesięcy</w:t>
      </w:r>
      <w:r w:rsidRPr="005F531D">
        <w:rPr>
          <w:sz w:val="24"/>
          <w:szCs w:val="24"/>
          <w:lang w:val="pl-PL"/>
        </w:rPr>
        <w:t xml:space="preserve"> od dnia podpisania umowy - data przekazania kompletnej dokumentacji do Departamentu Inwestycji Urzędu Miejskiego w Białymstoku, </w:t>
      </w:r>
    </w:p>
    <w:p w:rsidR="003F285C" w:rsidRPr="005F531D" w:rsidRDefault="00865815" w:rsidP="00DC369F">
      <w:pPr>
        <w:pStyle w:val="Akapitzlist"/>
        <w:numPr>
          <w:ilvl w:val="1"/>
          <w:numId w:val="29"/>
        </w:numPr>
        <w:ind w:left="709" w:hanging="283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>uzyskanie w Departamencie Architektury Urzędu Miejskiego w Białymstoku skutecznego zgłoszenia o</w:t>
      </w:r>
      <w:r w:rsidR="00C677DD" w:rsidRPr="005F531D">
        <w:rPr>
          <w:sz w:val="24"/>
          <w:szCs w:val="24"/>
          <w:lang w:val="pl-PL"/>
        </w:rPr>
        <w:t>raz wykonanie robót budowlanych</w:t>
      </w:r>
      <w:r w:rsidRPr="005F531D">
        <w:rPr>
          <w:sz w:val="24"/>
          <w:szCs w:val="24"/>
          <w:lang w:val="pl-PL"/>
        </w:rPr>
        <w:t xml:space="preserve"> - </w:t>
      </w:r>
      <w:r w:rsidR="003320D2" w:rsidRPr="005F531D">
        <w:rPr>
          <w:b/>
          <w:sz w:val="24"/>
          <w:szCs w:val="24"/>
          <w:lang w:val="pl-PL"/>
        </w:rPr>
        <w:t>do 4</w:t>
      </w:r>
      <w:r w:rsidRPr="005F531D">
        <w:rPr>
          <w:b/>
          <w:sz w:val="24"/>
          <w:szCs w:val="24"/>
          <w:lang w:val="pl-PL"/>
        </w:rPr>
        <w:t xml:space="preserve"> miesięcy</w:t>
      </w:r>
      <w:r w:rsidRPr="005F531D">
        <w:rPr>
          <w:sz w:val="24"/>
          <w:szCs w:val="24"/>
          <w:lang w:val="pl-PL"/>
        </w:rPr>
        <w:t xml:space="preserve"> od dnia podpisania umowy, </w:t>
      </w:r>
    </w:p>
    <w:p w:rsidR="00865815" w:rsidRPr="005F531D" w:rsidRDefault="00D83471" w:rsidP="00DC369F">
      <w:pPr>
        <w:pStyle w:val="Akapitzlist"/>
        <w:numPr>
          <w:ilvl w:val="0"/>
          <w:numId w:val="10"/>
        </w:numPr>
        <w:ind w:left="284" w:hanging="284"/>
        <w:rPr>
          <w:sz w:val="24"/>
          <w:szCs w:val="24"/>
          <w:lang w:val="pl-PL"/>
        </w:rPr>
      </w:pPr>
      <w:r w:rsidRPr="005F531D">
        <w:rPr>
          <w:sz w:val="24"/>
          <w:szCs w:val="24"/>
          <w:lang w:val="pl-PL"/>
        </w:rPr>
        <w:t>Kryterium</w:t>
      </w:r>
      <w:r w:rsidR="00CC0A89" w:rsidRPr="005F531D">
        <w:rPr>
          <w:sz w:val="24"/>
          <w:szCs w:val="24"/>
          <w:lang w:val="pl-PL"/>
        </w:rPr>
        <w:t xml:space="preserve"> wyboru: </w:t>
      </w:r>
      <w:r w:rsidR="00865815" w:rsidRPr="005F531D">
        <w:rPr>
          <w:sz w:val="24"/>
          <w:szCs w:val="24"/>
          <w:lang w:val="pl-PL"/>
        </w:rPr>
        <w:t>cena – 100 %</w:t>
      </w:r>
    </w:p>
    <w:p w:rsidR="00865815" w:rsidRPr="00A26386" w:rsidRDefault="00865815" w:rsidP="00DC369F">
      <w:pPr>
        <w:pStyle w:val="Akapitzlist"/>
        <w:numPr>
          <w:ilvl w:val="0"/>
          <w:numId w:val="30"/>
        </w:numPr>
        <w:ind w:left="709" w:hanging="283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za najkorzystniejszą zostanie uznana oferta z najniższą ceną ofertową brutto;</w:t>
      </w:r>
    </w:p>
    <w:p w:rsidR="00865815" w:rsidRPr="00A26386" w:rsidRDefault="00865815" w:rsidP="00DC369F">
      <w:pPr>
        <w:pStyle w:val="Akapitzlist"/>
        <w:numPr>
          <w:ilvl w:val="0"/>
          <w:numId w:val="30"/>
        </w:numPr>
        <w:ind w:left="709" w:hanging="283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jeżeli nie będzie można wybrać oferty najkorzystniejszej z uwagi na to, że wykonawcy złożą oferty o takiej samej cenie - zamawiający wezwie tych wykonawców do złożenia dodatkowych ofert cenowych;</w:t>
      </w:r>
    </w:p>
    <w:p w:rsidR="00865815" w:rsidRPr="00A26386" w:rsidRDefault="00865815" w:rsidP="00DC369F">
      <w:pPr>
        <w:pStyle w:val="Akapitzlist"/>
        <w:numPr>
          <w:ilvl w:val="0"/>
          <w:numId w:val="30"/>
        </w:numPr>
        <w:ind w:left="709" w:hanging="283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lastRenderedPageBreak/>
        <w:t>w uzasadnionych przypadkach zamawiający dopuszcza możliwość przeprowadzenia negocjacji z wykonawcą, którego oferta zostanie uznana za najkorzystniejszą</w:t>
      </w:r>
      <w:r w:rsidR="003320D2" w:rsidRPr="00A26386">
        <w:rPr>
          <w:sz w:val="24"/>
          <w:szCs w:val="24"/>
          <w:lang w:val="pl-PL"/>
        </w:rPr>
        <w:br/>
      </w:r>
      <w:r w:rsidRPr="00A26386">
        <w:rPr>
          <w:sz w:val="24"/>
          <w:szCs w:val="24"/>
          <w:lang w:val="pl-PL"/>
        </w:rPr>
        <w:t>na podstawie  kryterium wyboru.</w:t>
      </w:r>
    </w:p>
    <w:p w:rsidR="00CC0A89" w:rsidRPr="00A26386" w:rsidRDefault="00E11CCF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Oferta musi</w:t>
      </w:r>
      <w:r w:rsidR="00CC0A89" w:rsidRPr="00A26386">
        <w:rPr>
          <w:sz w:val="24"/>
          <w:szCs w:val="24"/>
          <w:lang w:val="pl-PL"/>
        </w:rPr>
        <w:t xml:space="preserve"> być napisana w języku polskim i podpisana przez osobę  upoważnioną </w:t>
      </w:r>
      <w:r w:rsidR="00150AAC" w:rsidRPr="00A26386">
        <w:rPr>
          <w:sz w:val="24"/>
          <w:szCs w:val="24"/>
          <w:lang w:val="pl-PL"/>
        </w:rPr>
        <w:br/>
      </w:r>
      <w:r w:rsidR="00CC0A89" w:rsidRPr="00A26386">
        <w:rPr>
          <w:sz w:val="24"/>
          <w:szCs w:val="24"/>
          <w:lang w:val="pl-PL"/>
        </w:rPr>
        <w:t xml:space="preserve">do reprezentowania </w:t>
      </w:r>
      <w:r w:rsidR="00041DE0" w:rsidRPr="00A26386">
        <w:rPr>
          <w:sz w:val="24"/>
          <w:szCs w:val="24"/>
          <w:lang w:val="pl-PL"/>
        </w:rPr>
        <w:t>w</w:t>
      </w:r>
      <w:r w:rsidR="007D7CBA" w:rsidRPr="00A26386">
        <w:rPr>
          <w:sz w:val="24"/>
          <w:szCs w:val="24"/>
          <w:lang w:val="pl-PL"/>
        </w:rPr>
        <w:t>ykonawcy</w:t>
      </w:r>
      <w:r w:rsidR="00CC0A89" w:rsidRPr="00A26386">
        <w:rPr>
          <w:sz w:val="24"/>
          <w:szCs w:val="24"/>
          <w:lang w:val="pl-PL"/>
        </w:rPr>
        <w:t xml:space="preserve"> na zewnątrz.</w:t>
      </w:r>
    </w:p>
    <w:p w:rsidR="00CC0A89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 xml:space="preserve">Oferta winna zawierać </w:t>
      </w:r>
      <w:r w:rsidR="00865815" w:rsidRPr="00A26386">
        <w:rPr>
          <w:sz w:val="24"/>
          <w:szCs w:val="24"/>
          <w:lang w:val="pl-PL"/>
        </w:rPr>
        <w:t xml:space="preserve">cenę ofertową brutto (stanowiącą wynagrodzenie wykonawcy) </w:t>
      </w:r>
      <w:r w:rsidR="00150AAC" w:rsidRPr="00A26386">
        <w:rPr>
          <w:sz w:val="24"/>
          <w:szCs w:val="24"/>
          <w:lang w:val="pl-PL"/>
        </w:rPr>
        <w:br/>
      </w:r>
      <w:r w:rsidR="00865815" w:rsidRPr="00A26386">
        <w:rPr>
          <w:sz w:val="24"/>
          <w:szCs w:val="24"/>
          <w:lang w:val="pl-PL"/>
        </w:rPr>
        <w:t xml:space="preserve">za wykonanie przedmiotu zamówienia, uwzględniającą należny podatek VAT – </w:t>
      </w:r>
      <w:r w:rsidR="00150AAC" w:rsidRPr="00A26386">
        <w:rPr>
          <w:sz w:val="24"/>
          <w:szCs w:val="24"/>
          <w:lang w:val="pl-PL"/>
        </w:rPr>
        <w:br/>
      </w:r>
      <w:r w:rsidR="00865815" w:rsidRPr="00A26386">
        <w:rPr>
          <w:sz w:val="24"/>
          <w:szCs w:val="24"/>
          <w:lang w:val="pl-PL"/>
        </w:rPr>
        <w:t>na lub zgodnie z formularzem ofertowym – załącznik</w:t>
      </w:r>
      <w:r w:rsidR="00150AAC" w:rsidRPr="00A26386">
        <w:rPr>
          <w:sz w:val="24"/>
          <w:szCs w:val="24"/>
          <w:lang w:val="pl-PL"/>
        </w:rPr>
        <w:t>iem</w:t>
      </w:r>
      <w:r w:rsidR="00865815" w:rsidRPr="00A26386">
        <w:rPr>
          <w:sz w:val="24"/>
          <w:szCs w:val="24"/>
          <w:lang w:val="pl-PL"/>
        </w:rPr>
        <w:t xml:space="preserve"> nr 1</w:t>
      </w:r>
      <w:r w:rsidR="00150AAC" w:rsidRPr="00A26386">
        <w:rPr>
          <w:sz w:val="24"/>
          <w:szCs w:val="24"/>
          <w:lang w:val="pl-PL"/>
        </w:rPr>
        <w:t xml:space="preserve"> do ogłoszenia o zamówieniu</w:t>
      </w:r>
      <w:r w:rsidR="0090451C">
        <w:rPr>
          <w:sz w:val="24"/>
          <w:szCs w:val="24"/>
          <w:lang w:val="pl-PL"/>
        </w:rPr>
        <w:t xml:space="preserve"> oraz zestawieniem kosztów zadania – załącznikiem nr 1A do ogłoszenia o zamówieniu.</w:t>
      </w:r>
    </w:p>
    <w:p w:rsidR="00AC4537" w:rsidRDefault="00AC4537" w:rsidP="00DC369F">
      <w:pPr>
        <w:pStyle w:val="Akapitzlist"/>
        <w:ind w:left="426"/>
        <w:rPr>
          <w:sz w:val="24"/>
          <w:szCs w:val="24"/>
          <w:lang w:val="pl-PL"/>
        </w:rPr>
      </w:pPr>
    </w:p>
    <w:p w:rsidR="00AC4537" w:rsidRPr="00AC4537" w:rsidRDefault="004114CB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>
        <w:rPr>
          <w:color w:val="000000" w:themeColor="text1"/>
          <w:sz w:val="24"/>
          <w:szCs w:val="24"/>
        </w:rPr>
        <w:t>Ofertę</w:t>
      </w:r>
      <w:r w:rsidR="00AC4537" w:rsidRPr="00AC4537">
        <w:rPr>
          <w:color w:val="000000" w:themeColor="text1"/>
          <w:sz w:val="24"/>
          <w:szCs w:val="24"/>
        </w:rPr>
        <w:t xml:space="preserve"> należy </w:t>
      </w:r>
      <w:r w:rsidR="00AC4537" w:rsidRPr="00AC4537">
        <w:rPr>
          <w:b/>
          <w:sz w:val="24"/>
          <w:szCs w:val="24"/>
        </w:rPr>
        <w:t xml:space="preserve">przesłać pocztą elektroniczną na adres </w:t>
      </w:r>
      <w:hyperlink r:id="rId8" w:history="1">
        <w:r w:rsidR="00AC4537" w:rsidRPr="00AC4537">
          <w:rPr>
            <w:rStyle w:val="Hipercze"/>
            <w:b/>
            <w:sz w:val="24"/>
            <w:szCs w:val="24"/>
          </w:rPr>
          <w:t>din@um.bialystok.pl</w:t>
        </w:r>
      </w:hyperlink>
      <w:r w:rsidR="00AC4537" w:rsidRPr="00AC4537">
        <w:rPr>
          <w:sz w:val="24"/>
          <w:szCs w:val="24"/>
        </w:rPr>
        <w:t xml:space="preserve"> </w:t>
      </w:r>
      <w:r w:rsidR="00AC4537" w:rsidRPr="00AC4537">
        <w:rPr>
          <w:b/>
          <w:sz w:val="24"/>
          <w:szCs w:val="24"/>
        </w:rPr>
        <w:t>do dnia</w:t>
      </w:r>
      <w:r w:rsidR="00AC4537" w:rsidRPr="00AC4537">
        <w:rPr>
          <w:b/>
          <w:sz w:val="24"/>
          <w:szCs w:val="24"/>
        </w:rPr>
        <w:br/>
      </w:r>
      <w:r w:rsidR="00DC369F" w:rsidRPr="00DC369F">
        <w:rPr>
          <w:b/>
          <w:sz w:val="24"/>
          <w:szCs w:val="24"/>
        </w:rPr>
        <w:t>06/04/</w:t>
      </w:r>
      <w:r w:rsidR="00AC4537" w:rsidRPr="00DC369F">
        <w:rPr>
          <w:b/>
          <w:sz w:val="24"/>
          <w:szCs w:val="24"/>
        </w:rPr>
        <w:t xml:space="preserve">2020 r. do godz. </w:t>
      </w:r>
      <w:r w:rsidR="00DC369F" w:rsidRPr="00DC369F">
        <w:rPr>
          <w:b/>
          <w:sz w:val="24"/>
          <w:szCs w:val="24"/>
        </w:rPr>
        <w:t>12.00</w:t>
      </w:r>
    </w:p>
    <w:p w:rsidR="005E696E" w:rsidRPr="00A26386" w:rsidRDefault="005E696E" w:rsidP="00DC369F">
      <w:pPr>
        <w:rPr>
          <w:sz w:val="24"/>
          <w:szCs w:val="24"/>
          <w:lang w:val="pl-PL"/>
        </w:rPr>
      </w:pPr>
    </w:p>
    <w:p w:rsidR="00CC0A89" w:rsidRPr="00733BAA" w:rsidRDefault="00156FDE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733BAA">
        <w:rPr>
          <w:sz w:val="24"/>
          <w:szCs w:val="24"/>
          <w:lang w:val="pl-PL"/>
        </w:rPr>
        <w:t xml:space="preserve">Osobą </w:t>
      </w:r>
      <w:r w:rsidR="003F285C" w:rsidRPr="00733BAA">
        <w:rPr>
          <w:sz w:val="24"/>
          <w:szCs w:val="24"/>
          <w:lang w:val="pl-PL"/>
        </w:rPr>
        <w:t>do kontaktu z wykonawcami</w:t>
      </w:r>
      <w:r w:rsidR="005E696E" w:rsidRPr="00733BAA">
        <w:rPr>
          <w:sz w:val="24"/>
          <w:szCs w:val="24"/>
          <w:lang w:val="pl-PL"/>
        </w:rPr>
        <w:t xml:space="preserve"> jest </w:t>
      </w:r>
      <w:r w:rsidR="005E696E" w:rsidRPr="00733BAA">
        <w:rPr>
          <w:sz w:val="24"/>
          <w:szCs w:val="24"/>
          <w:lang w:val="en-US"/>
        </w:rPr>
        <w:t>Anna Trojanowska</w:t>
      </w:r>
      <w:r w:rsidR="00DB41D3">
        <w:rPr>
          <w:sz w:val="24"/>
          <w:szCs w:val="24"/>
          <w:lang w:val="en-US"/>
        </w:rPr>
        <w:t xml:space="preserve">, </w:t>
      </w:r>
      <w:r w:rsidR="00CC0A89" w:rsidRPr="00733BAA">
        <w:rPr>
          <w:sz w:val="24"/>
          <w:szCs w:val="24"/>
          <w:lang w:val="en-US"/>
        </w:rPr>
        <w:t xml:space="preserve">pok. </w:t>
      </w:r>
      <w:r w:rsidR="005E696E" w:rsidRPr="00733BAA">
        <w:rPr>
          <w:sz w:val="24"/>
          <w:szCs w:val="24"/>
          <w:lang w:val="en-US"/>
        </w:rPr>
        <w:t xml:space="preserve">121 A, </w:t>
      </w:r>
      <w:r w:rsidR="00150AAC" w:rsidRPr="00733BAA">
        <w:rPr>
          <w:sz w:val="24"/>
          <w:szCs w:val="24"/>
          <w:lang w:val="en-US"/>
        </w:rPr>
        <w:br/>
      </w:r>
      <w:r w:rsidR="00CC0A89" w:rsidRPr="00733BAA">
        <w:rPr>
          <w:sz w:val="24"/>
          <w:szCs w:val="24"/>
          <w:lang w:val="en-US"/>
        </w:rPr>
        <w:t xml:space="preserve">tel. </w:t>
      </w:r>
      <w:r w:rsidR="005E696E" w:rsidRPr="00733BAA">
        <w:rPr>
          <w:sz w:val="24"/>
          <w:szCs w:val="24"/>
          <w:lang w:val="en-US"/>
        </w:rPr>
        <w:t>85 879 74 03</w:t>
      </w:r>
      <w:r w:rsidR="00CC0A89" w:rsidRPr="00733BAA">
        <w:rPr>
          <w:sz w:val="24"/>
          <w:szCs w:val="24"/>
          <w:lang w:val="en-US"/>
        </w:rPr>
        <w:t>, e- mail:</w:t>
      </w:r>
      <w:r w:rsidR="005E696E" w:rsidRPr="00733BAA">
        <w:rPr>
          <w:sz w:val="24"/>
          <w:szCs w:val="24"/>
          <w:lang w:val="en-US"/>
        </w:rPr>
        <w:t xml:space="preserve"> </w:t>
      </w:r>
      <w:hyperlink r:id="rId9" w:history="1">
        <w:r w:rsidR="00733BAA" w:rsidRPr="00733BAA">
          <w:rPr>
            <w:rStyle w:val="Hipercze"/>
            <w:sz w:val="24"/>
            <w:szCs w:val="24"/>
            <w:lang w:val="en-US"/>
          </w:rPr>
          <w:t>din@um.bialystok.pl</w:t>
        </w:r>
      </w:hyperlink>
      <w:r w:rsidR="00150AAC" w:rsidRPr="00733BAA">
        <w:rPr>
          <w:sz w:val="24"/>
          <w:szCs w:val="24"/>
          <w:lang w:val="en-US"/>
        </w:rPr>
        <w:t>.</w:t>
      </w:r>
    </w:p>
    <w:p w:rsidR="00CC0A89" w:rsidRPr="00A26386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Zamawiający odrzuci ofertę, która nie</w:t>
      </w:r>
      <w:r w:rsidR="00D83471" w:rsidRPr="00A26386">
        <w:rPr>
          <w:sz w:val="24"/>
          <w:szCs w:val="24"/>
          <w:lang w:val="pl-PL"/>
        </w:rPr>
        <w:t xml:space="preserve"> spełnia wymagań określonych w </w:t>
      </w:r>
      <w:r w:rsidR="00C0314E" w:rsidRPr="00A26386">
        <w:rPr>
          <w:sz w:val="24"/>
          <w:szCs w:val="24"/>
          <w:lang w:val="pl-PL"/>
        </w:rPr>
        <w:t>ogłoszeniu</w:t>
      </w:r>
      <w:r w:rsidR="00150AAC" w:rsidRPr="00A26386">
        <w:rPr>
          <w:sz w:val="24"/>
          <w:szCs w:val="24"/>
          <w:lang w:val="pl-PL"/>
        </w:rPr>
        <w:br/>
      </w:r>
      <w:r w:rsidR="00C0314E" w:rsidRPr="00A26386">
        <w:rPr>
          <w:sz w:val="24"/>
          <w:szCs w:val="24"/>
          <w:lang w:val="pl-PL"/>
        </w:rPr>
        <w:t>o zamówieniu lub jej treść</w:t>
      </w:r>
      <w:r w:rsidR="00150AAC" w:rsidRPr="00A26386">
        <w:rPr>
          <w:sz w:val="24"/>
          <w:szCs w:val="24"/>
          <w:lang w:val="pl-PL"/>
        </w:rPr>
        <w:t xml:space="preserve"> </w:t>
      </w:r>
      <w:r w:rsidR="00C0314E" w:rsidRPr="00A26386">
        <w:rPr>
          <w:sz w:val="24"/>
          <w:szCs w:val="24"/>
          <w:lang w:val="pl-PL"/>
        </w:rPr>
        <w:t>nie odpowiada treści ogłoszenia o zamówieniu,</w:t>
      </w:r>
      <w:r w:rsidR="00CE52DC" w:rsidRPr="00A26386">
        <w:rPr>
          <w:sz w:val="24"/>
          <w:szCs w:val="24"/>
          <w:lang w:val="pl-PL"/>
        </w:rPr>
        <w:t xml:space="preserve"> </w:t>
      </w:r>
      <w:r w:rsidR="00150AAC" w:rsidRPr="00A26386">
        <w:rPr>
          <w:sz w:val="24"/>
          <w:szCs w:val="24"/>
          <w:lang w:val="pl-PL"/>
        </w:rPr>
        <w:br/>
      </w:r>
      <w:r w:rsidR="00A26386" w:rsidRPr="00A26386">
        <w:rPr>
          <w:sz w:val="24"/>
          <w:szCs w:val="24"/>
          <w:lang w:val="pl-PL"/>
        </w:rPr>
        <w:t>z zastrzeżeniem</w:t>
      </w:r>
      <w:r w:rsidR="00205607" w:rsidRPr="00A26386">
        <w:rPr>
          <w:sz w:val="24"/>
          <w:szCs w:val="24"/>
          <w:lang w:val="pl-PL"/>
        </w:rPr>
        <w:t xml:space="preserve"> pkt</w:t>
      </w:r>
      <w:r w:rsidRPr="00A26386">
        <w:rPr>
          <w:sz w:val="24"/>
          <w:szCs w:val="24"/>
          <w:lang w:val="pl-PL"/>
        </w:rPr>
        <w:t xml:space="preserve"> </w:t>
      </w:r>
      <w:r w:rsidR="00150AAC" w:rsidRPr="00A26386">
        <w:rPr>
          <w:sz w:val="24"/>
          <w:szCs w:val="24"/>
          <w:lang w:val="pl-PL"/>
        </w:rPr>
        <w:t>10</w:t>
      </w:r>
      <w:r w:rsidR="005D5593" w:rsidRPr="00A26386">
        <w:rPr>
          <w:sz w:val="24"/>
          <w:szCs w:val="24"/>
          <w:lang w:val="pl-PL"/>
        </w:rPr>
        <w:t>.</w:t>
      </w:r>
    </w:p>
    <w:p w:rsidR="00CC0A89" w:rsidRPr="00A26386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A26386">
        <w:rPr>
          <w:sz w:val="24"/>
          <w:szCs w:val="24"/>
          <w:lang w:val="pl-PL"/>
        </w:rPr>
        <w:t>Zamawiający w toku badania i oceny ofert może</w:t>
      </w:r>
      <w:r w:rsidR="00A26386" w:rsidRPr="00A26386">
        <w:rPr>
          <w:sz w:val="24"/>
          <w:szCs w:val="24"/>
          <w:lang w:val="pl-PL"/>
        </w:rPr>
        <w:t xml:space="preserve"> żądać od wykonawców wyjaśnień </w:t>
      </w:r>
      <w:r w:rsidR="00150AAC" w:rsidRPr="00A26386">
        <w:rPr>
          <w:sz w:val="24"/>
          <w:szCs w:val="24"/>
          <w:lang w:val="pl-PL"/>
        </w:rPr>
        <w:br/>
      </w:r>
      <w:r w:rsidRPr="00A26386">
        <w:rPr>
          <w:sz w:val="24"/>
          <w:szCs w:val="24"/>
          <w:lang w:val="pl-PL"/>
        </w:rPr>
        <w:t xml:space="preserve">dotyczących oferty, a w przypadku jej niekompletności w zakresie wymaganych </w:t>
      </w:r>
      <w:r w:rsidR="00150AAC" w:rsidRPr="00A26386">
        <w:rPr>
          <w:sz w:val="24"/>
          <w:szCs w:val="24"/>
          <w:lang w:val="pl-PL"/>
        </w:rPr>
        <w:br/>
      </w:r>
      <w:r w:rsidRPr="00A26386">
        <w:rPr>
          <w:sz w:val="24"/>
          <w:szCs w:val="24"/>
          <w:lang w:val="pl-PL"/>
        </w:rPr>
        <w:t xml:space="preserve">dokumentów </w:t>
      </w:r>
      <w:r w:rsidR="00C0314E" w:rsidRPr="00A26386">
        <w:rPr>
          <w:sz w:val="24"/>
          <w:szCs w:val="24"/>
          <w:lang w:val="pl-PL"/>
        </w:rPr>
        <w:t>podmiotowych</w:t>
      </w:r>
      <w:r w:rsidR="00F91057" w:rsidRPr="00A26386">
        <w:rPr>
          <w:sz w:val="24"/>
          <w:szCs w:val="24"/>
          <w:lang w:val="pl-PL"/>
        </w:rPr>
        <w:t>,</w:t>
      </w:r>
      <w:r w:rsidR="00C0314E" w:rsidRPr="00A26386">
        <w:rPr>
          <w:sz w:val="24"/>
          <w:szCs w:val="24"/>
          <w:lang w:val="pl-PL"/>
        </w:rPr>
        <w:t xml:space="preserve"> </w:t>
      </w:r>
      <w:r w:rsidR="005D5593" w:rsidRPr="00A26386">
        <w:rPr>
          <w:sz w:val="24"/>
          <w:szCs w:val="24"/>
          <w:lang w:val="pl-PL"/>
        </w:rPr>
        <w:t>wezwie do ich uzupełnienia.</w:t>
      </w:r>
    </w:p>
    <w:p w:rsidR="00D83471" w:rsidRPr="00A26386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bookmarkStart w:id="0" w:name="_GoBack"/>
      <w:bookmarkEnd w:id="0"/>
      <w:r w:rsidRPr="00A26386">
        <w:rPr>
          <w:sz w:val="24"/>
          <w:szCs w:val="24"/>
          <w:lang w:val="pl-PL"/>
        </w:rPr>
        <w:t>Zamawiający  poprawi w treści oferty</w:t>
      </w:r>
      <w:r w:rsidR="00D83471" w:rsidRPr="00A26386">
        <w:rPr>
          <w:sz w:val="24"/>
          <w:szCs w:val="24"/>
          <w:lang w:val="pl-PL"/>
        </w:rPr>
        <w:t>:</w:t>
      </w:r>
    </w:p>
    <w:p w:rsidR="00D83471" w:rsidRPr="005B58EB" w:rsidRDefault="00534C52" w:rsidP="00DC369F">
      <w:pPr>
        <w:pStyle w:val="Akapitzlist"/>
        <w:numPr>
          <w:ilvl w:val="0"/>
          <w:numId w:val="21"/>
        </w:numPr>
        <w:ind w:left="709" w:hanging="283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oczywiste omyłki rachunkowe i pisarskie</w:t>
      </w:r>
      <w:r w:rsidR="007D7CBA" w:rsidRPr="005B58EB">
        <w:rPr>
          <w:sz w:val="24"/>
          <w:szCs w:val="24"/>
          <w:lang w:val="pl-PL"/>
        </w:rPr>
        <w:t>,</w:t>
      </w:r>
      <w:r w:rsidRPr="005B58EB">
        <w:rPr>
          <w:sz w:val="24"/>
          <w:szCs w:val="24"/>
          <w:lang w:val="pl-PL"/>
        </w:rPr>
        <w:t xml:space="preserve"> </w:t>
      </w:r>
    </w:p>
    <w:p w:rsidR="005F531D" w:rsidRPr="005B58EB" w:rsidRDefault="005F531D" w:rsidP="00DC369F">
      <w:pPr>
        <w:pStyle w:val="Akapitzlist"/>
        <w:numPr>
          <w:ilvl w:val="0"/>
          <w:numId w:val="21"/>
        </w:numPr>
        <w:ind w:left="709" w:hanging="283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inne omyłki polegające na niezgodności oferty z treścią ogłoszenia o zamówieniu, niepowodujące istotnych zmian w treści oferty, o których Zamawiający powiadomi wykonawcę, a wykonawca wyrazi na nie zgodę jeżeli wykonawca wyrazi  zgodę </w:t>
      </w:r>
      <w:r w:rsidRPr="005B58EB">
        <w:rPr>
          <w:sz w:val="24"/>
          <w:szCs w:val="24"/>
          <w:lang w:val="pl-PL"/>
        </w:rPr>
        <w:br/>
        <w:t xml:space="preserve">na   poprawienie, </w:t>
      </w:r>
    </w:p>
    <w:p w:rsidR="005F531D" w:rsidRPr="005B58EB" w:rsidRDefault="005F531D" w:rsidP="00DC369F">
      <w:pPr>
        <w:ind w:left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- niezwłocznie  zawiadamiając o tym wykonawcę, którego oferta  została poprawiona.  </w:t>
      </w:r>
    </w:p>
    <w:p w:rsidR="00CC0A89" w:rsidRPr="005B58EB" w:rsidRDefault="00CC0A8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Zamawiający udzieli zamówienia wykonawcy, którego oferta odpowiada wszystkim </w:t>
      </w:r>
      <w:r w:rsidR="007C2B17" w:rsidRPr="005B58EB">
        <w:rPr>
          <w:sz w:val="24"/>
          <w:szCs w:val="24"/>
          <w:lang w:val="pl-PL"/>
        </w:rPr>
        <w:br/>
      </w:r>
      <w:r w:rsidRPr="005B58EB">
        <w:rPr>
          <w:sz w:val="24"/>
          <w:szCs w:val="24"/>
          <w:lang w:val="pl-PL"/>
        </w:rPr>
        <w:t>wymaganiom przedstawionym w</w:t>
      </w:r>
      <w:r w:rsidR="00CE52DC" w:rsidRPr="005B58EB">
        <w:rPr>
          <w:sz w:val="24"/>
          <w:szCs w:val="24"/>
          <w:lang w:val="pl-PL"/>
        </w:rPr>
        <w:t xml:space="preserve"> ogłoszeniu o zamówieniu</w:t>
      </w:r>
      <w:r w:rsidR="00BD70B6" w:rsidRPr="005B58EB">
        <w:rPr>
          <w:sz w:val="24"/>
          <w:szCs w:val="24"/>
          <w:lang w:val="pl-PL"/>
        </w:rPr>
        <w:t xml:space="preserve"> i </w:t>
      </w:r>
      <w:r w:rsidRPr="005B58EB">
        <w:rPr>
          <w:sz w:val="24"/>
          <w:szCs w:val="24"/>
          <w:lang w:val="pl-PL"/>
        </w:rPr>
        <w:t>przedstawi  najkorzystnie</w:t>
      </w:r>
      <w:r w:rsidR="00BD70B6" w:rsidRPr="005B58EB">
        <w:rPr>
          <w:sz w:val="24"/>
          <w:szCs w:val="24"/>
          <w:lang w:val="pl-PL"/>
        </w:rPr>
        <w:t xml:space="preserve">jszą </w:t>
      </w:r>
      <w:r w:rsidR="007C2B17" w:rsidRPr="005B58EB">
        <w:rPr>
          <w:sz w:val="24"/>
          <w:szCs w:val="24"/>
          <w:lang w:val="pl-PL"/>
        </w:rPr>
        <w:br/>
      </w:r>
      <w:r w:rsidR="00BD70B6" w:rsidRPr="005B58EB">
        <w:rPr>
          <w:sz w:val="24"/>
          <w:szCs w:val="24"/>
          <w:lang w:val="pl-PL"/>
        </w:rPr>
        <w:t xml:space="preserve">ofertę w oparciu kryteria </w:t>
      </w:r>
      <w:r w:rsidRPr="005B58EB">
        <w:rPr>
          <w:sz w:val="24"/>
          <w:szCs w:val="24"/>
          <w:lang w:val="pl-PL"/>
        </w:rPr>
        <w:t>wyboru określone w</w:t>
      </w:r>
      <w:r w:rsidR="00CE52DC" w:rsidRPr="005B58EB">
        <w:rPr>
          <w:sz w:val="24"/>
          <w:szCs w:val="24"/>
          <w:lang w:val="pl-PL"/>
        </w:rPr>
        <w:t xml:space="preserve"> ogłoszeniu o zamówieniu</w:t>
      </w:r>
      <w:r w:rsidRPr="005B58EB">
        <w:rPr>
          <w:sz w:val="24"/>
          <w:szCs w:val="24"/>
          <w:lang w:val="pl-PL"/>
        </w:rPr>
        <w:t xml:space="preserve">, z zastrzeżeniem </w:t>
      </w:r>
      <w:r w:rsidR="007C2B17" w:rsidRPr="005B58EB">
        <w:rPr>
          <w:sz w:val="24"/>
          <w:szCs w:val="24"/>
          <w:lang w:val="pl-PL"/>
        </w:rPr>
        <w:br/>
      </w:r>
      <w:r w:rsidR="00CE52DC" w:rsidRPr="005B58EB">
        <w:rPr>
          <w:sz w:val="24"/>
          <w:szCs w:val="24"/>
          <w:lang w:val="pl-PL"/>
        </w:rPr>
        <w:t>pkt 1</w:t>
      </w:r>
      <w:r w:rsidR="007C2B17" w:rsidRPr="005B58EB">
        <w:rPr>
          <w:sz w:val="24"/>
          <w:szCs w:val="24"/>
          <w:lang w:val="pl-PL"/>
        </w:rPr>
        <w:t>4</w:t>
      </w:r>
      <w:r w:rsidRPr="005B58EB">
        <w:rPr>
          <w:sz w:val="24"/>
          <w:szCs w:val="24"/>
          <w:lang w:val="pl-PL"/>
        </w:rPr>
        <w:t xml:space="preserve">.  </w:t>
      </w:r>
    </w:p>
    <w:p w:rsidR="00CC0A89" w:rsidRPr="005B58EB" w:rsidRDefault="00A26386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Zamawiający powiadomi </w:t>
      </w:r>
      <w:r w:rsidR="00CC0A89" w:rsidRPr="005B58EB">
        <w:rPr>
          <w:sz w:val="24"/>
          <w:szCs w:val="24"/>
          <w:lang w:val="pl-PL"/>
        </w:rPr>
        <w:t>wykonawców o wyniku postępowania drogą</w:t>
      </w:r>
      <w:r w:rsidR="00733BAA">
        <w:rPr>
          <w:sz w:val="24"/>
          <w:szCs w:val="24"/>
          <w:lang w:val="pl-PL"/>
        </w:rPr>
        <w:t xml:space="preserve"> elektroniczną</w:t>
      </w:r>
      <w:r w:rsidR="00733BAA">
        <w:rPr>
          <w:sz w:val="24"/>
          <w:szCs w:val="24"/>
          <w:lang w:val="pl-PL"/>
        </w:rPr>
        <w:br/>
      </w:r>
      <w:r w:rsidR="00CC0A89" w:rsidRPr="005B58EB">
        <w:rPr>
          <w:sz w:val="24"/>
          <w:szCs w:val="24"/>
          <w:lang w:val="pl-PL"/>
        </w:rPr>
        <w:t xml:space="preserve">i zamieści </w:t>
      </w:r>
      <w:r w:rsidR="00CE52DC" w:rsidRPr="005B58EB">
        <w:rPr>
          <w:sz w:val="24"/>
          <w:szCs w:val="24"/>
          <w:lang w:val="pl-PL"/>
        </w:rPr>
        <w:t xml:space="preserve">informację </w:t>
      </w:r>
      <w:r w:rsidR="005D5593" w:rsidRPr="005B58EB">
        <w:rPr>
          <w:sz w:val="24"/>
          <w:szCs w:val="24"/>
          <w:lang w:val="pl-PL"/>
        </w:rPr>
        <w:t>na stronie internetowej.</w:t>
      </w:r>
    </w:p>
    <w:p w:rsidR="00D6722E" w:rsidRPr="005B58EB" w:rsidRDefault="001E2019" w:rsidP="00DC369F">
      <w:pPr>
        <w:pStyle w:val="Akapitzlist"/>
        <w:numPr>
          <w:ilvl w:val="0"/>
          <w:numId w:val="10"/>
        </w:numPr>
        <w:ind w:left="426" w:hanging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W uzasadnionych </w:t>
      </w:r>
      <w:r w:rsidR="00205607" w:rsidRPr="005B58EB">
        <w:rPr>
          <w:sz w:val="24"/>
          <w:szCs w:val="24"/>
          <w:lang w:val="pl-PL"/>
        </w:rPr>
        <w:t>okolicznościach</w:t>
      </w:r>
      <w:r w:rsidR="007C2B17" w:rsidRPr="005B58EB">
        <w:rPr>
          <w:sz w:val="24"/>
          <w:szCs w:val="24"/>
          <w:lang w:val="pl-PL"/>
        </w:rPr>
        <w:t xml:space="preserve"> z</w:t>
      </w:r>
      <w:r w:rsidRPr="005B58EB">
        <w:rPr>
          <w:sz w:val="24"/>
          <w:szCs w:val="24"/>
          <w:lang w:val="pl-PL"/>
        </w:rPr>
        <w:t xml:space="preserve">amawiający </w:t>
      </w:r>
      <w:r w:rsidR="00CC0A89" w:rsidRPr="005B58EB">
        <w:rPr>
          <w:sz w:val="24"/>
          <w:szCs w:val="24"/>
          <w:lang w:val="pl-PL"/>
        </w:rPr>
        <w:t>dopusz</w:t>
      </w:r>
      <w:r w:rsidR="005F531D" w:rsidRPr="005B58EB">
        <w:rPr>
          <w:sz w:val="24"/>
          <w:szCs w:val="24"/>
          <w:lang w:val="pl-PL"/>
        </w:rPr>
        <w:t>cza unieważnienie postępowania.</w:t>
      </w:r>
    </w:p>
    <w:p w:rsidR="004F1A4A" w:rsidRPr="005B58EB" w:rsidRDefault="004F1A4A" w:rsidP="00DC369F">
      <w:pPr>
        <w:pStyle w:val="Akapitzlist"/>
        <w:numPr>
          <w:ilvl w:val="0"/>
          <w:numId w:val="10"/>
        </w:numPr>
        <w:ind w:left="426" w:right="-1" w:hanging="426"/>
        <w:rPr>
          <w:sz w:val="24"/>
          <w:szCs w:val="24"/>
        </w:rPr>
      </w:pPr>
      <w:r w:rsidRPr="005B58EB">
        <w:rPr>
          <w:sz w:val="24"/>
          <w:szCs w:val="24"/>
        </w:rPr>
        <w:t>Inne postanowienia:</w:t>
      </w:r>
    </w:p>
    <w:p w:rsidR="004F1A4A" w:rsidRPr="005B58EB" w:rsidRDefault="004F1A4A" w:rsidP="00DC369F">
      <w:pPr>
        <w:pStyle w:val="Akapitzlist"/>
        <w:ind w:left="426" w:right="-1"/>
        <w:rPr>
          <w:sz w:val="24"/>
          <w:szCs w:val="24"/>
        </w:rPr>
      </w:pPr>
      <w:r w:rsidRPr="005B58EB">
        <w:rPr>
          <w:sz w:val="24"/>
          <w:szCs w:val="24"/>
        </w:rPr>
        <w:t>Informacje o ochronie danych osobowych:</w:t>
      </w:r>
    </w:p>
    <w:p w:rsidR="005F531D" w:rsidRPr="005B58EB" w:rsidRDefault="005F531D" w:rsidP="00DC369F">
      <w:pPr>
        <w:pStyle w:val="Akapitzlist"/>
        <w:ind w:left="426"/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 xml:space="preserve">Zgodnie z art. 13 i 14 </w:t>
      </w:r>
      <w:r w:rsidRPr="005B58EB">
        <w:rPr>
          <w:rFonts w:eastAsia="Calibri"/>
          <w:sz w:val="24"/>
          <w:szCs w:val="24"/>
          <w:lang w:val="pl-PL" w:eastAsia="en-US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 2016 r.), zwanego RODO, </w:t>
      </w:r>
      <w:r w:rsidRPr="005B58EB">
        <w:rPr>
          <w:sz w:val="24"/>
          <w:szCs w:val="24"/>
          <w:lang w:val="pl-PL"/>
        </w:rPr>
        <w:t xml:space="preserve">informuję, że: </w:t>
      </w:r>
    </w:p>
    <w:p w:rsidR="005F531D" w:rsidRPr="005B58EB" w:rsidRDefault="004F1A4A" w:rsidP="00DC369F">
      <w:pPr>
        <w:numPr>
          <w:ilvl w:val="0"/>
          <w:numId w:val="47"/>
        </w:numPr>
        <w:suppressAutoHyphens/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a</w:t>
      </w:r>
      <w:r w:rsidR="005F531D" w:rsidRPr="005B58EB">
        <w:rPr>
          <w:rFonts w:eastAsia="Calibri"/>
          <w:sz w:val="24"/>
          <w:szCs w:val="24"/>
          <w:lang w:val="pl-PL" w:eastAsia="en-US"/>
        </w:rPr>
        <w:t xml:space="preserve">dministratorem danych jest Prezydent Miasta Białegostoku, Urząd Miejski </w:t>
      </w:r>
      <w:r w:rsidR="00733BAA">
        <w:rPr>
          <w:rFonts w:eastAsia="Calibri"/>
          <w:sz w:val="24"/>
          <w:szCs w:val="24"/>
          <w:lang w:val="pl-PL" w:eastAsia="en-US"/>
        </w:rPr>
        <w:br/>
      </w:r>
      <w:r w:rsidR="005F531D" w:rsidRPr="005B58EB">
        <w:rPr>
          <w:rFonts w:eastAsia="Calibri"/>
          <w:sz w:val="24"/>
          <w:szCs w:val="24"/>
          <w:lang w:val="pl-PL" w:eastAsia="en-US"/>
        </w:rPr>
        <w:t>w Białymstoku, ul. Słonimska 1, 15-950 Białystok;</w:t>
      </w:r>
    </w:p>
    <w:p w:rsidR="005F531D" w:rsidRPr="005B58EB" w:rsidRDefault="004F1A4A" w:rsidP="00DC369F">
      <w:pPr>
        <w:numPr>
          <w:ilvl w:val="0"/>
          <w:numId w:val="47"/>
        </w:numPr>
        <w:suppressAutoHyphens/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w</w:t>
      </w:r>
      <w:r w:rsidR="005F531D" w:rsidRPr="005B58EB">
        <w:rPr>
          <w:rFonts w:eastAsia="Calibri"/>
          <w:sz w:val="24"/>
          <w:szCs w:val="24"/>
          <w:lang w:val="pl-PL" w:eastAsia="en-US"/>
        </w:rPr>
        <w:t xml:space="preserve"> sprawach z zakresu ochrony danych osobowych mogą Państwo kontaktować </w:t>
      </w:r>
      <w:r w:rsidR="00733BAA">
        <w:rPr>
          <w:rFonts w:eastAsia="Calibri"/>
          <w:sz w:val="24"/>
          <w:szCs w:val="24"/>
          <w:lang w:val="pl-PL" w:eastAsia="en-US"/>
        </w:rPr>
        <w:br/>
      </w:r>
      <w:r w:rsidR="005F531D" w:rsidRPr="005B58EB">
        <w:rPr>
          <w:rFonts w:eastAsia="Calibri"/>
          <w:sz w:val="24"/>
          <w:szCs w:val="24"/>
          <w:lang w:val="pl-PL" w:eastAsia="en-US"/>
        </w:rPr>
        <w:t xml:space="preserve">się z inspektorem ochrony   danych:   Urząd   Miejski   w   Białymstoku,   ul.   Słonimska  1,  15-950  Białystok,  tel. 85  879  79  79, e-mail: </w:t>
      </w:r>
      <w:hyperlink r:id="rId10" w:history="1">
        <w:r w:rsidR="005F531D" w:rsidRPr="005B58EB">
          <w:rPr>
            <w:rFonts w:eastAsia="Calibri"/>
            <w:sz w:val="24"/>
            <w:szCs w:val="24"/>
            <w:u w:val="single"/>
            <w:lang w:val="pl-PL" w:eastAsia="en-US"/>
          </w:rPr>
          <w:t>bbi@um.bialystok.pl</w:t>
        </w:r>
      </w:hyperlink>
      <w:r w:rsidR="005F531D" w:rsidRPr="005B58EB">
        <w:rPr>
          <w:rFonts w:eastAsia="Calibri"/>
          <w:sz w:val="24"/>
          <w:szCs w:val="24"/>
          <w:lang w:val="pl-PL" w:eastAsia="en-US"/>
        </w:rPr>
        <w:t>;</w:t>
      </w:r>
    </w:p>
    <w:p w:rsidR="005F531D" w:rsidRPr="005B58EB" w:rsidRDefault="005F531D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t xml:space="preserve">Pani/Pana dane osobowe przetwarzane będą na podstawie art. 6 ust. 1 lit. b RODO </w:t>
      </w:r>
      <w:r w:rsidR="00733BAA">
        <w:rPr>
          <w:rFonts w:eastAsia="Calibri"/>
          <w:sz w:val="24"/>
          <w:szCs w:val="24"/>
          <w:lang w:val="pl-PL"/>
        </w:rPr>
        <w:br/>
      </w:r>
      <w:r w:rsidRPr="005B58EB">
        <w:rPr>
          <w:rFonts w:eastAsia="Calibri"/>
          <w:sz w:val="24"/>
          <w:szCs w:val="24"/>
          <w:lang w:val="pl-PL"/>
        </w:rPr>
        <w:t>w celu zawarcia umowy na podstawie złożonej oferty oraz na podstawie art. 6. ust. 1 lit. a (w zakresie wskazanym w formularzu ofertowym) w celu dokonania oceny jakościowej oferty np. kwalifikacje i doświadczenie oferenta</w:t>
      </w:r>
      <w:r w:rsidRPr="005B58EB">
        <w:rPr>
          <w:rFonts w:eastAsia="Calibri"/>
          <w:sz w:val="24"/>
          <w:szCs w:val="22"/>
          <w:lang w:val="pl-PL" w:eastAsia="en-US"/>
        </w:rPr>
        <w:t>;</w:t>
      </w:r>
    </w:p>
    <w:p w:rsidR="005F531D" w:rsidRPr="005B58EB" w:rsidRDefault="004F1A4A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lastRenderedPageBreak/>
        <w:t>d</w:t>
      </w:r>
      <w:r w:rsidR="005F531D" w:rsidRPr="005B58EB">
        <w:rPr>
          <w:rFonts w:eastAsia="Calibri"/>
          <w:sz w:val="24"/>
          <w:szCs w:val="24"/>
          <w:lang w:val="pl-PL"/>
        </w:rPr>
        <w:t xml:space="preserve">ane osobowe mogą być ujawniane wykonawcom oraz osobom zainteresowanym </w:t>
      </w:r>
      <w:r w:rsidR="00733BAA">
        <w:rPr>
          <w:rFonts w:eastAsia="Calibri"/>
          <w:sz w:val="24"/>
          <w:szCs w:val="24"/>
          <w:lang w:val="pl-PL"/>
        </w:rPr>
        <w:br/>
      </w:r>
      <w:r w:rsidR="005F531D" w:rsidRPr="005B58EB">
        <w:rPr>
          <w:rFonts w:eastAsia="Calibri"/>
          <w:sz w:val="24"/>
          <w:szCs w:val="24"/>
          <w:lang w:val="pl-PL"/>
        </w:rPr>
        <w:t xml:space="preserve">(np. dostęp do informacji publicznej), a także podmiotom przetwarzającym dane </w:t>
      </w:r>
      <w:r w:rsidR="00733BAA">
        <w:rPr>
          <w:rFonts w:eastAsia="Calibri"/>
          <w:sz w:val="24"/>
          <w:szCs w:val="24"/>
          <w:lang w:val="pl-PL"/>
        </w:rPr>
        <w:br/>
      </w:r>
      <w:r w:rsidR="005F531D" w:rsidRPr="005B58EB">
        <w:rPr>
          <w:rFonts w:eastAsia="Calibri"/>
          <w:sz w:val="24"/>
          <w:szCs w:val="24"/>
          <w:lang w:val="pl-PL"/>
        </w:rPr>
        <w:t xml:space="preserve">na podstawie zawartych umów powiązanych z przedmiotem niniejszego postępowania; administrator w granicach przepisów prawa zapewni poszanowanie prywatności </w:t>
      </w:r>
      <w:r w:rsidR="00733BAA">
        <w:rPr>
          <w:rFonts w:eastAsia="Calibri"/>
          <w:sz w:val="24"/>
          <w:szCs w:val="24"/>
          <w:lang w:val="pl-PL"/>
        </w:rPr>
        <w:br/>
      </w:r>
      <w:r w:rsidR="005F531D" w:rsidRPr="005B58EB">
        <w:rPr>
          <w:rFonts w:eastAsia="Calibri"/>
          <w:sz w:val="24"/>
          <w:szCs w:val="24"/>
          <w:lang w:val="pl-PL"/>
        </w:rPr>
        <w:t>dla osób, których dane zostały zawarte w ofercie;</w:t>
      </w:r>
    </w:p>
    <w:p w:rsidR="005F531D" w:rsidRPr="005B58EB" w:rsidRDefault="005F531D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t>Pani/Pana dane osobowe będą przechowywane:</w:t>
      </w:r>
    </w:p>
    <w:p w:rsidR="005F531D" w:rsidRPr="005B58EB" w:rsidRDefault="005F531D" w:rsidP="00DC369F">
      <w:pPr>
        <w:numPr>
          <w:ilvl w:val="0"/>
          <w:numId w:val="48"/>
        </w:numPr>
        <w:suppressAutoHyphens/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przez okres 5 lat liczonych od końca roku, w którym postępowanie zostanie zakończone – w przypadku dokumentacji z postępowania o udzielenie zamówienia;</w:t>
      </w:r>
    </w:p>
    <w:p w:rsidR="005F531D" w:rsidRPr="005B58EB" w:rsidRDefault="005F531D" w:rsidP="00DC369F">
      <w:pPr>
        <w:numPr>
          <w:ilvl w:val="0"/>
          <w:numId w:val="48"/>
        </w:numPr>
        <w:suppressAutoHyphens/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przez okres 10 lat liczonych od końca roku, w którym umowa zostanie zrealizowana – w przypadku umów zwartych w postępowaniu o udzielenie zamówienia;</w:t>
      </w:r>
    </w:p>
    <w:p w:rsidR="005F531D" w:rsidRPr="005B58EB" w:rsidRDefault="004F1A4A" w:rsidP="00DC369F">
      <w:pPr>
        <w:numPr>
          <w:ilvl w:val="0"/>
          <w:numId w:val="47"/>
        </w:numPr>
        <w:suppressAutoHyphens/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</w:t>
      </w:r>
      <w:r w:rsidR="005F531D" w:rsidRPr="005B58EB">
        <w:rPr>
          <w:rFonts w:eastAsia="Calibri"/>
          <w:sz w:val="24"/>
          <w:szCs w:val="24"/>
          <w:lang w:val="pl-PL" w:eastAsia="en-US"/>
        </w:rPr>
        <w:t>rzysługuje Pani/Panu prawo do:</w:t>
      </w:r>
    </w:p>
    <w:p w:rsidR="005F531D" w:rsidRPr="005B58EB" w:rsidRDefault="005F531D" w:rsidP="00DC369F">
      <w:pPr>
        <w:numPr>
          <w:ilvl w:val="0"/>
          <w:numId w:val="49"/>
        </w:numPr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prawo do  dostępu do danych, na zasadach określonych w art. 15 RODO;</w:t>
      </w:r>
    </w:p>
    <w:p w:rsidR="005F531D" w:rsidRPr="005B58EB" w:rsidRDefault="005F531D" w:rsidP="00DC369F">
      <w:pPr>
        <w:numPr>
          <w:ilvl w:val="0"/>
          <w:numId w:val="49"/>
        </w:numPr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 xml:space="preserve"> prawo do sprostowania danych, na zasadach określonych w art. 16 RODO;</w:t>
      </w:r>
    </w:p>
    <w:p w:rsidR="005F531D" w:rsidRPr="005B58EB" w:rsidRDefault="005F531D" w:rsidP="00DC369F">
      <w:pPr>
        <w:numPr>
          <w:ilvl w:val="0"/>
          <w:numId w:val="49"/>
        </w:numPr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 xml:space="preserve"> prawo do usunięcia danych („prawo do bycia zapomnianym”),  na zasadach określonych w art. 17 RODO;</w:t>
      </w:r>
    </w:p>
    <w:p w:rsidR="005F531D" w:rsidRPr="005B58EB" w:rsidRDefault="005F531D" w:rsidP="00DC369F">
      <w:pPr>
        <w:numPr>
          <w:ilvl w:val="0"/>
          <w:numId w:val="49"/>
        </w:numPr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prawo do ograniczenia przetwarzania, na zasadach określonych w art. 18 RODO;</w:t>
      </w:r>
    </w:p>
    <w:p w:rsidR="005F531D" w:rsidRPr="005B58EB" w:rsidRDefault="005F531D" w:rsidP="00DC369F">
      <w:pPr>
        <w:numPr>
          <w:ilvl w:val="0"/>
          <w:numId w:val="49"/>
        </w:numPr>
        <w:spacing w:line="264" w:lineRule="auto"/>
        <w:ind w:left="993" w:hanging="284"/>
        <w:contextualSpacing/>
        <w:rPr>
          <w:rFonts w:eastAsia="Calibri"/>
          <w:sz w:val="24"/>
          <w:szCs w:val="24"/>
          <w:lang w:val="pl-PL" w:eastAsia="en-US"/>
        </w:rPr>
      </w:pPr>
      <w:r w:rsidRPr="005B58EB">
        <w:rPr>
          <w:rFonts w:eastAsia="Calibri"/>
          <w:sz w:val="24"/>
          <w:szCs w:val="24"/>
          <w:lang w:val="pl-PL" w:eastAsia="en-US"/>
        </w:rPr>
        <w:t>prawo do przenoszenia danych, na zasadach określonych w art. 20 RODO.</w:t>
      </w:r>
    </w:p>
    <w:p w:rsidR="005F531D" w:rsidRPr="005B58EB" w:rsidRDefault="004F1A4A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t>p</w:t>
      </w:r>
      <w:r w:rsidR="005F531D" w:rsidRPr="005B58EB">
        <w:rPr>
          <w:rFonts w:eastAsia="Calibri"/>
          <w:sz w:val="24"/>
          <w:szCs w:val="24"/>
          <w:lang w:val="pl-PL"/>
        </w:rPr>
        <w:t>rzysługuje Pani/Panu prawo wniesienia skargi do organu nadzorczego, którym jest Prezes Urzędu Ochrony Danych Osobowych;</w:t>
      </w:r>
    </w:p>
    <w:p w:rsidR="005F531D" w:rsidRPr="005B58EB" w:rsidRDefault="004F1A4A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t>p</w:t>
      </w:r>
      <w:r w:rsidR="005F531D" w:rsidRPr="005B58EB">
        <w:rPr>
          <w:rFonts w:eastAsia="Calibri"/>
          <w:sz w:val="24"/>
          <w:szCs w:val="24"/>
          <w:lang w:val="pl-PL"/>
        </w:rPr>
        <w:t xml:space="preserve">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</w:t>
      </w:r>
      <w:r w:rsidR="00733BAA">
        <w:rPr>
          <w:rFonts w:eastAsia="Calibri"/>
          <w:sz w:val="24"/>
          <w:szCs w:val="24"/>
          <w:lang w:val="pl-PL"/>
        </w:rPr>
        <w:br/>
      </w:r>
      <w:r w:rsidR="005F531D" w:rsidRPr="005B58EB">
        <w:rPr>
          <w:rFonts w:eastAsia="Calibri"/>
          <w:sz w:val="24"/>
          <w:szCs w:val="24"/>
          <w:lang w:val="pl-PL"/>
        </w:rPr>
        <w:t>lub odrzucenie jego oferty;</w:t>
      </w:r>
    </w:p>
    <w:p w:rsidR="005F531D" w:rsidRPr="005B58EB" w:rsidRDefault="004F1A4A" w:rsidP="00DC369F">
      <w:pPr>
        <w:numPr>
          <w:ilvl w:val="0"/>
          <w:numId w:val="47"/>
        </w:numPr>
        <w:spacing w:line="264" w:lineRule="auto"/>
        <w:ind w:left="709" w:hanging="283"/>
        <w:contextualSpacing/>
        <w:rPr>
          <w:rFonts w:eastAsia="Calibri"/>
          <w:sz w:val="24"/>
          <w:szCs w:val="24"/>
          <w:lang w:val="pl-PL"/>
        </w:rPr>
      </w:pPr>
      <w:r w:rsidRPr="005B58EB">
        <w:rPr>
          <w:rFonts w:eastAsia="Calibri"/>
          <w:sz w:val="24"/>
          <w:szCs w:val="24"/>
          <w:lang w:val="pl-PL"/>
        </w:rPr>
        <w:t>d</w:t>
      </w:r>
      <w:r w:rsidR="005F531D" w:rsidRPr="005B58EB">
        <w:rPr>
          <w:rFonts w:eastAsia="Calibri"/>
          <w:sz w:val="24"/>
          <w:szCs w:val="24"/>
          <w:lang w:val="pl-PL"/>
        </w:rPr>
        <w:t xml:space="preserve">ane osobowe nie będą podlegały zautomatyzowanemu podejmowaniu decyzji, </w:t>
      </w:r>
      <w:r w:rsidR="00733BAA">
        <w:rPr>
          <w:rFonts w:eastAsia="Calibri"/>
          <w:sz w:val="24"/>
          <w:szCs w:val="24"/>
          <w:lang w:val="pl-PL"/>
        </w:rPr>
        <w:br/>
      </w:r>
      <w:r w:rsidR="005F531D" w:rsidRPr="005B58EB">
        <w:rPr>
          <w:rFonts w:eastAsia="Calibri"/>
          <w:sz w:val="24"/>
          <w:szCs w:val="24"/>
          <w:lang w:val="pl-PL"/>
        </w:rPr>
        <w:t>w tym  profilowaniu.</w:t>
      </w:r>
    </w:p>
    <w:p w:rsidR="00534C52" w:rsidRPr="005B58EB" w:rsidRDefault="00534C52" w:rsidP="00DC369F">
      <w:pPr>
        <w:pStyle w:val="Akapitzlist"/>
        <w:ind w:left="426"/>
        <w:rPr>
          <w:sz w:val="24"/>
          <w:szCs w:val="24"/>
          <w:lang w:val="pl-PL"/>
        </w:rPr>
      </w:pPr>
    </w:p>
    <w:p w:rsidR="00253311" w:rsidRPr="005B58EB" w:rsidRDefault="00253311" w:rsidP="00DC369F">
      <w:pPr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Załączniki:</w:t>
      </w:r>
    </w:p>
    <w:p w:rsidR="00253311" w:rsidRPr="005B58EB" w:rsidRDefault="00253311" w:rsidP="00DC369F">
      <w:pPr>
        <w:pStyle w:val="Akapitzlist"/>
        <w:numPr>
          <w:ilvl w:val="0"/>
          <w:numId w:val="35"/>
        </w:numPr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nr 1 formularz ofertowy</w:t>
      </w:r>
    </w:p>
    <w:p w:rsidR="000C1A88" w:rsidRPr="005B58EB" w:rsidRDefault="000C1A88" w:rsidP="00DC369F">
      <w:pPr>
        <w:pStyle w:val="Akapitzlist"/>
        <w:numPr>
          <w:ilvl w:val="0"/>
          <w:numId w:val="35"/>
        </w:numPr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nr 1A zestawienie kosztów zadania</w:t>
      </w:r>
    </w:p>
    <w:p w:rsidR="00253311" w:rsidRPr="005B58EB" w:rsidRDefault="00253311" w:rsidP="00DC369F">
      <w:pPr>
        <w:pStyle w:val="Akapitzlist"/>
        <w:numPr>
          <w:ilvl w:val="0"/>
          <w:numId w:val="35"/>
        </w:numPr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nr 2 projekt umowy</w:t>
      </w:r>
      <w:r w:rsidRPr="005B58EB">
        <w:rPr>
          <w:sz w:val="24"/>
          <w:szCs w:val="24"/>
          <w:lang w:val="pl-PL"/>
        </w:rPr>
        <w:tab/>
      </w:r>
    </w:p>
    <w:p w:rsidR="00253311" w:rsidRPr="005B58EB" w:rsidRDefault="00253311" w:rsidP="00DC369F">
      <w:pPr>
        <w:pStyle w:val="Akapitzlist"/>
        <w:numPr>
          <w:ilvl w:val="0"/>
          <w:numId w:val="35"/>
        </w:numPr>
        <w:rPr>
          <w:sz w:val="24"/>
          <w:szCs w:val="24"/>
          <w:lang w:val="pl-PL"/>
        </w:rPr>
      </w:pPr>
      <w:r w:rsidRPr="005B58EB">
        <w:rPr>
          <w:sz w:val="24"/>
          <w:szCs w:val="24"/>
          <w:lang w:val="pl-PL"/>
        </w:rPr>
        <w:t>nr 3 zakres zamówienia</w:t>
      </w:r>
    </w:p>
    <w:p w:rsidR="00D6722E" w:rsidRPr="00A26386" w:rsidRDefault="00A26386" w:rsidP="00DC369F">
      <w:pPr>
        <w:rPr>
          <w:i/>
          <w:lang w:val="pl-PL"/>
        </w:rPr>
      </w:pPr>
      <w:r w:rsidRPr="00A26386">
        <w:rPr>
          <w:lang w:val="pl-PL"/>
        </w:rPr>
        <w:t xml:space="preserve">* </w:t>
      </w:r>
      <w:r w:rsidRPr="00A26386">
        <w:rPr>
          <w:i/>
          <w:lang w:val="pl-PL"/>
        </w:rPr>
        <w:t xml:space="preserve">- właściwe podkreślić </w:t>
      </w:r>
    </w:p>
    <w:p w:rsidR="00D6722E" w:rsidRDefault="00D6722E" w:rsidP="00DC369F">
      <w:pPr>
        <w:rPr>
          <w:i/>
          <w:sz w:val="24"/>
          <w:szCs w:val="24"/>
          <w:lang w:val="pl-PL"/>
        </w:rPr>
      </w:pPr>
    </w:p>
    <w:p w:rsidR="00DC369F" w:rsidRDefault="00DC369F" w:rsidP="00DC369F">
      <w:pPr>
        <w:rPr>
          <w:i/>
          <w:sz w:val="24"/>
          <w:szCs w:val="24"/>
          <w:lang w:val="pl-PL"/>
        </w:rPr>
      </w:pPr>
    </w:p>
    <w:p w:rsidR="00DC369F" w:rsidRPr="00DC369F" w:rsidRDefault="00DC369F" w:rsidP="00DC369F">
      <w:pPr>
        <w:ind w:firstLine="5103"/>
        <w:rPr>
          <w:sz w:val="24"/>
          <w:szCs w:val="24"/>
          <w:lang w:val="pl-PL"/>
        </w:rPr>
      </w:pPr>
      <w:r w:rsidRPr="00DC369F">
        <w:rPr>
          <w:sz w:val="24"/>
          <w:szCs w:val="24"/>
          <w:lang w:val="pl-PL"/>
        </w:rPr>
        <w:t xml:space="preserve">ZASTĘPCA PREZYDENTA MIASTA </w:t>
      </w:r>
    </w:p>
    <w:p w:rsidR="00DC369F" w:rsidRPr="00A26386" w:rsidRDefault="00DC369F" w:rsidP="00DC369F">
      <w:pPr>
        <w:ind w:firstLine="5103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Przemysław Tuchliński</w:t>
      </w:r>
    </w:p>
    <w:p w:rsidR="00DC369F" w:rsidRPr="00A26386" w:rsidRDefault="00D6722E" w:rsidP="00DC369F">
      <w:pPr>
        <w:ind w:firstLine="5812"/>
        <w:rPr>
          <w:i/>
          <w:sz w:val="22"/>
          <w:szCs w:val="22"/>
          <w:lang w:val="pl-PL"/>
        </w:rPr>
      </w:pPr>
      <w:r w:rsidRPr="00A26386">
        <w:rPr>
          <w:i/>
          <w:sz w:val="22"/>
          <w:szCs w:val="22"/>
          <w:lang w:val="pl-PL"/>
        </w:rPr>
        <w:t xml:space="preserve">…………………………………….  </w:t>
      </w:r>
    </w:p>
    <w:p w:rsidR="00AD1CC4" w:rsidRPr="00A26386" w:rsidRDefault="00467FCA" w:rsidP="00DC369F">
      <w:pPr>
        <w:ind w:left="5529"/>
        <w:rPr>
          <w:i/>
          <w:lang w:val="pl-PL"/>
        </w:rPr>
      </w:pPr>
      <w:r w:rsidRPr="00A26386">
        <w:rPr>
          <w:i/>
          <w:lang w:val="pl-PL"/>
        </w:rPr>
        <w:t>(p</w:t>
      </w:r>
      <w:r w:rsidR="00C677DD">
        <w:rPr>
          <w:i/>
          <w:lang w:val="pl-PL"/>
        </w:rPr>
        <w:t>odpis</w:t>
      </w:r>
      <w:r w:rsidR="00D6722E" w:rsidRPr="00A26386">
        <w:rPr>
          <w:i/>
          <w:lang w:val="pl-PL"/>
        </w:rPr>
        <w:t xml:space="preserve"> Kierownika  Zamawiającego /jego Zastępcy/Sekretarza/osoby upoważnionej</w:t>
      </w:r>
      <w:r w:rsidRPr="00A26386">
        <w:rPr>
          <w:i/>
          <w:lang w:val="pl-PL"/>
        </w:rPr>
        <w:t>)</w:t>
      </w:r>
    </w:p>
    <w:sectPr w:rsidR="00AD1CC4" w:rsidRPr="00A26386" w:rsidSect="00B509B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83" w:rsidRDefault="002C1483">
      <w:r>
        <w:separator/>
      </w:r>
    </w:p>
  </w:endnote>
  <w:endnote w:type="continuationSeparator" w:id="0">
    <w:p w:rsidR="002C1483" w:rsidRDefault="002C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83" w:rsidRDefault="002C1483">
      <w:r>
        <w:separator/>
      </w:r>
    </w:p>
  </w:footnote>
  <w:footnote w:type="continuationSeparator" w:id="0">
    <w:p w:rsidR="002C1483" w:rsidRDefault="002C1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108"/>
    <w:multiLevelType w:val="hybridMultilevel"/>
    <w:tmpl w:val="D45C8E98"/>
    <w:lvl w:ilvl="0" w:tplc="EA6AA7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82B2E"/>
    <w:multiLevelType w:val="hybridMultilevel"/>
    <w:tmpl w:val="CB4E0D6E"/>
    <w:lvl w:ilvl="0" w:tplc="9708ABA0">
      <w:start w:val="1"/>
      <w:numFmt w:val="decimal"/>
      <w:lvlText w:val="%1)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2" w15:restartNumberingAfterBreak="0">
    <w:nsid w:val="02DC6664"/>
    <w:multiLevelType w:val="hybridMultilevel"/>
    <w:tmpl w:val="9CA852E8"/>
    <w:lvl w:ilvl="0" w:tplc="4C189A02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3225C70"/>
    <w:multiLevelType w:val="multilevel"/>
    <w:tmpl w:val="F29A96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8CC2530"/>
    <w:multiLevelType w:val="hybridMultilevel"/>
    <w:tmpl w:val="7DFA85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D73F09"/>
    <w:multiLevelType w:val="hybridMultilevel"/>
    <w:tmpl w:val="8F5C1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623D4"/>
    <w:multiLevelType w:val="hybridMultilevel"/>
    <w:tmpl w:val="465479C4"/>
    <w:lvl w:ilvl="0" w:tplc="92962DE6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8B57FF"/>
    <w:multiLevelType w:val="multilevel"/>
    <w:tmpl w:val="96886C7E"/>
    <w:lvl w:ilvl="0">
      <w:start w:val="1"/>
      <w:numFmt w:val="decimal"/>
      <w:lvlText w:val="%1."/>
      <w:lvlJc w:val="left"/>
      <w:pPr>
        <w:ind w:left="-360" w:firstLine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C997B3C"/>
    <w:multiLevelType w:val="hybridMultilevel"/>
    <w:tmpl w:val="E482D968"/>
    <w:lvl w:ilvl="0" w:tplc="8AFA3F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0CB649E7"/>
    <w:multiLevelType w:val="hybridMultilevel"/>
    <w:tmpl w:val="C388D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00E40"/>
    <w:multiLevelType w:val="hybridMultilevel"/>
    <w:tmpl w:val="FFB44C12"/>
    <w:lvl w:ilvl="0" w:tplc="98BA8418">
      <w:start w:val="1"/>
      <w:numFmt w:val="lowerLetter"/>
      <w:lvlText w:val="%1)"/>
      <w:lvlJc w:val="left"/>
      <w:pPr>
        <w:ind w:left="780" w:hanging="360"/>
      </w:pPr>
      <w:rPr>
        <w:rFonts w:eastAsia="Times New Roman" w:hint="default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13856E3"/>
    <w:multiLevelType w:val="hybridMultilevel"/>
    <w:tmpl w:val="CE6A3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DFB6F6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061E0"/>
    <w:multiLevelType w:val="hybridMultilevel"/>
    <w:tmpl w:val="A2BA34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1C092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1009BC"/>
    <w:multiLevelType w:val="hybridMultilevel"/>
    <w:tmpl w:val="6DAE1E56"/>
    <w:lvl w:ilvl="0" w:tplc="92962D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DFB6F6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640BD"/>
    <w:multiLevelType w:val="hybridMultilevel"/>
    <w:tmpl w:val="F014CC12"/>
    <w:lvl w:ilvl="0" w:tplc="04150011">
      <w:start w:val="1"/>
      <w:numFmt w:val="decimal"/>
      <w:lvlText w:val="%1)"/>
      <w:lvlJc w:val="left"/>
      <w:pPr>
        <w:ind w:left="975" w:hanging="360"/>
      </w:p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6" w15:restartNumberingAfterBreak="0">
    <w:nsid w:val="1B703DE2"/>
    <w:multiLevelType w:val="hybridMultilevel"/>
    <w:tmpl w:val="9F9A7058"/>
    <w:lvl w:ilvl="0" w:tplc="2376C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3717B"/>
    <w:multiLevelType w:val="hybridMultilevel"/>
    <w:tmpl w:val="FFB44C12"/>
    <w:lvl w:ilvl="0" w:tplc="98BA8418">
      <w:start w:val="1"/>
      <w:numFmt w:val="lowerLetter"/>
      <w:lvlText w:val="%1)"/>
      <w:lvlJc w:val="left"/>
      <w:pPr>
        <w:ind w:left="780" w:hanging="360"/>
      </w:pPr>
      <w:rPr>
        <w:rFonts w:eastAsia="Times New Roman" w:hint="default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1FB05F54"/>
    <w:multiLevelType w:val="hybridMultilevel"/>
    <w:tmpl w:val="B3CC3538"/>
    <w:lvl w:ilvl="0" w:tplc="B84CD0EC">
      <w:start w:val="1"/>
      <w:numFmt w:val="decimal"/>
      <w:lvlText w:val="%1)"/>
      <w:lvlJc w:val="left"/>
      <w:pPr>
        <w:ind w:left="1146" w:hanging="360"/>
      </w:pPr>
      <w:rPr>
        <w:rFonts w:ascii="Calibri Light" w:eastAsia="Times New Roman" w:hAnsi="Calibri Light" w:cs="Times New Roman" w:hint="default"/>
      </w:rPr>
    </w:lvl>
    <w:lvl w:ilvl="1" w:tplc="047A37E8">
      <w:start w:val="1"/>
      <w:numFmt w:val="decimal"/>
      <w:lvlText w:val="%2)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24371857"/>
    <w:multiLevelType w:val="hybridMultilevel"/>
    <w:tmpl w:val="F0FCA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7E7503"/>
    <w:multiLevelType w:val="hybridMultilevel"/>
    <w:tmpl w:val="5608FD56"/>
    <w:lvl w:ilvl="0" w:tplc="7E564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1925CC"/>
    <w:multiLevelType w:val="hybridMultilevel"/>
    <w:tmpl w:val="382C3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9A7F8F"/>
    <w:multiLevelType w:val="hybridMultilevel"/>
    <w:tmpl w:val="B9684506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24" w15:restartNumberingAfterBreak="0">
    <w:nsid w:val="37656050"/>
    <w:multiLevelType w:val="hybridMultilevel"/>
    <w:tmpl w:val="91D08288"/>
    <w:lvl w:ilvl="0" w:tplc="33D61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876280"/>
    <w:multiLevelType w:val="hybridMultilevel"/>
    <w:tmpl w:val="3F4CB628"/>
    <w:lvl w:ilvl="0" w:tplc="01CAF094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417E84"/>
    <w:multiLevelType w:val="hybridMultilevel"/>
    <w:tmpl w:val="5EA0AA6A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331396"/>
    <w:multiLevelType w:val="hybridMultilevel"/>
    <w:tmpl w:val="D65C17CE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3DE24C85"/>
    <w:multiLevelType w:val="hybridMultilevel"/>
    <w:tmpl w:val="DA48B944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40071B8D"/>
    <w:multiLevelType w:val="hybridMultilevel"/>
    <w:tmpl w:val="55CA9DCC"/>
    <w:lvl w:ilvl="0" w:tplc="01CAF094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412D2569"/>
    <w:multiLevelType w:val="multilevel"/>
    <w:tmpl w:val="633418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3BD7ED7"/>
    <w:multiLevelType w:val="hybridMultilevel"/>
    <w:tmpl w:val="DFFC7B8C"/>
    <w:lvl w:ilvl="0" w:tplc="78F00642">
      <w:start w:val="1"/>
      <w:numFmt w:val="decimal"/>
      <w:lvlText w:val="%1)"/>
      <w:lvlJc w:val="left"/>
      <w:pPr>
        <w:ind w:left="7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DE50FC"/>
    <w:multiLevelType w:val="hybridMultilevel"/>
    <w:tmpl w:val="3526820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3" w15:restartNumberingAfterBreak="0">
    <w:nsid w:val="45B448BF"/>
    <w:multiLevelType w:val="hybridMultilevel"/>
    <w:tmpl w:val="56683A50"/>
    <w:lvl w:ilvl="0" w:tplc="41C20AE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091B9A"/>
    <w:multiLevelType w:val="hybridMultilevel"/>
    <w:tmpl w:val="1EF2A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A5548C"/>
    <w:multiLevelType w:val="hybridMultilevel"/>
    <w:tmpl w:val="B728F1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C83E70"/>
    <w:multiLevelType w:val="hybridMultilevel"/>
    <w:tmpl w:val="EBA01152"/>
    <w:lvl w:ilvl="0" w:tplc="EEA021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9350FBB"/>
    <w:multiLevelType w:val="hybridMultilevel"/>
    <w:tmpl w:val="EAB48A26"/>
    <w:lvl w:ilvl="0" w:tplc="C6FAF0EA">
      <w:start w:val="1"/>
      <w:numFmt w:val="lowerLetter"/>
      <w:lvlText w:val="%1)"/>
      <w:lvlJc w:val="left"/>
      <w:pPr>
        <w:ind w:left="120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9" w15:restartNumberingAfterBreak="0">
    <w:nsid w:val="599325B5"/>
    <w:multiLevelType w:val="hybridMultilevel"/>
    <w:tmpl w:val="F8B0FFF6"/>
    <w:lvl w:ilvl="0" w:tplc="5FB05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A34076"/>
    <w:multiLevelType w:val="hybridMultilevel"/>
    <w:tmpl w:val="46DAAE1C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1" w15:restartNumberingAfterBreak="0">
    <w:nsid w:val="61FE0FEA"/>
    <w:multiLevelType w:val="hybridMultilevel"/>
    <w:tmpl w:val="96560836"/>
    <w:lvl w:ilvl="0" w:tplc="01CAF09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797752"/>
    <w:multiLevelType w:val="hybridMultilevel"/>
    <w:tmpl w:val="7CBCD15C"/>
    <w:lvl w:ilvl="0" w:tplc="807207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AFD3595"/>
    <w:multiLevelType w:val="hybridMultilevel"/>
    <w:tmpl w:val="F516059C"/>
    <w:lvl w:ilvl="0" w:tplc="E67A9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47782E"/>
    <w:multiLevelType w:val="hybridMultilevel"/>
    <w:tmpl w:val="7C8C7544"/>
    <w:lvl w:ilvl="0" w:tplc="A0A08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32F2598"/>
    <w:multiLevelType w:val="hybridMultilevel"/>
    <w:tmpl w:val="E02EC3F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BAF336F"/>
    <w:multiLevelType w:val="hybridMultilevel"/>
    <w:tmpl w:val="BA5E5E06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F007719"/>
    <w:multiLevelType w:val="hybridMultilevel"/>
    <w:tmpl w:val="90D26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A6F2C"/>
    <w:multiLevelType w:val="hybridMultilevel"/>
    <w:tmpl w:val="55787884"/>
    <w:lvl w:ilvl="0" w:tplc="047A37E8">
      <w:start w:val="1"/>
      <w:numFmt w:val="decimal"/>
      <w:lvlText w:val="%1)"/>
      <w:lvlJc w:val="left"/>
      <w:pPr>
        <w:ind w:left="2292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1"/>
  </w:num>
  <w:num w:numId="2">
    <w:abstractNumId w:val="1"/>
  </w:num>
  <w:num w:numId="3">
    <w:abstractNumId w:val="13"/>
  </w:num>
  <w:num w:numId="4">
    <w:abstractNumId w:val="24"/>
  </w:num>
  <w:num w:numId="5">
    <w:abstractNumId w:val="39"/>
  </w:num>
  <w:num w:numId="6">
    <w:abstractNumId w:val="31"/>
  </w:num>
  <w:num w:numId="7">
    <w:abstractNumId w:val="46"/>
  </w:num>
  <w:num w:numId="8">
    <w:abstractNumId w:val="5"/>
  </w:num>
  <w:num w:numId="9">
    <w:abstractNumId w:val="26"/>
  </w:num>
  <w:num w:numId="10">
    <w:abstractNumId w:val="12"/>
  </w:num>
  <w:num w:numId="11">
    <w:abstractNumId w:val="15"/>
  </w:num>
  <w:num w:numId="12">
    <w:abstractNumId w:val="22"/>
  </w:num>
  <w:num w:numId="13">
    <w:abstractNumId w:val="0"/>
  </w:num>
  <w:num w:numId="14">
    <w:abstractNumId w:val="6"/>
  </w:num>
  <w:num w:numId="15">
    <w:abstractNumId w:val="30"/>
  </w:num>
  <w:num w:numId="16">
    <w:abstractNumId w:val="3"/>
  </w:num>
  <w:num w:numId="17">
    <w:abstractNumId w:val="23"/>
  </w:num>
  <w:num w:numId="18">
    <w:abstractNumId w:val="32"/>
  </w:num>
  <w:num w:numId="19">
    <w:abstractNumId w:val="28"/>
  </w:num>
  <w:num w:numId="20">
    <w:abstractNumId w:val="40"/>
  </w:num>
  <w:num w:numId="21">
    <w:abstractNumId w:val="38"/>
  </w:num>
  <w:num w:numId="22">
    <w:abstractNumId w:val="43"/>
  </w:num>
  <w:num w:numId="23">
    <w:abstractNumId w:val="27"/>
  </w:num>
  <w:num w:numId="24">
    <w:abstractNumId w:val="37"/>
  </w:num>
  <w:num w:numId="25">
    <w:abstractNumId w:val="45"/>
  </w:num>
  <w:num w:numId="26">
    <w:abstractNumId w:val="35"/>
  </w:num>
  <w:num w:numId="27">
    <w:abstractNumId w:val="44"/>
  </w:num>
  <w:num w:numId="28">
    <w:abstractNumId w:val="29"/>
  </w:num>
  <w:num w:numId="29">
    <w:abstractNumId w:val="18"/>
  </w:num>
  <w:num w:numId="30">
    <w:abstractNumId w:val="48"/>
  </w:num>
  <w:num w:numId="31">
    <w:abstractNumId w:val="41"/>
  </w:num>
  <w:num w:numId="32">
    <w:abstractNumId w:val="25"/>
  </w:num>
  <w:num w:numId="33">
    <w:abstractNumId w:val="7"/>
  </w:num>
  <w:num w:numId="34">
    <w:abstractNumId w:val="14"/>
  </w:num>
  <w:num w:numId="35">
    <w:abstractNumId w:val="16"/>
  </w:num>
  <w:num w:numId="36">
    <w:abstractNumId w:val="42"/>
  </w:num>
  <w:num w:numId="37">
    <w:abstractNumId w:val="2"/>
  </w:num>
  <w:num w:numId="38">
    <w:abstractNumId w:val="9"/>
  </w:num>
  <w:num w:numId="39">
    <w:abstractNumId w:val="11"/>
  </w:num>
  <w:num w:numId="40">
    <w:abstractNumId w:val="17"/>
  </w:num>
  <w:num w:numId="41">
    <w:abstractNumId w:val="33"/>
  </w:num>
  <w:num w:numId="42">
    <w:abstractNumId w:val="34"/>
  </w:num>
  <w:num w:numId="43">
    <w:abstractNumId w:val="19"/>
  </w:num>
  <w:num w:numId="44">
    <w:abstractNumId w:val="10"/>
  </w:num>
  <w:num w:numId="45">
    <w:abstractNumId w:val="47"/>
  </w:num>
  <w:num w:numId="46">
    <w:abstractNumId w:val="8"/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0F"/>
    <w:rsid w:val="000160BD"/>
    <w:rsid w:val="00017456"/>
    <w:rsid w:val="00027362"/>
    <w:rsid w:val="00041DE0"/>
    <w:rsid w:val="00043C95"/>
    <w:rsid w:val="00053221"/>
    <w:rsid w:val="0005667A"/>
    <w:rsid w:val="0006510A"/>
    <w:rsid w:val="00082965"/>
    <w:rsid w:val="0008371F"/>
    <w:rsid w:val="00090267"/>
    <w:rsid w:val="000A0559"/>
    <w:rsid w:val="000A22E4"/>
    <w:rsid w:val="000A2792"/>
    <w:rsid w:val="000B08E6"/>
    <w:rsid w:val="000B3B7A"/>
    <w:rsid w:val="000C1A88"/>
    <w:rsid w:val="000D436A"/>
    <w:rsid w:val="000D5E0F"/>
    <w:rsid w:val="000E6DA6"/>
    <w:rsid w:val="0010346B"/>
    <w:rsid w:val="00103D95"/>
    <w:rsid w:val="00115F23"/>
    <w:rsid w:val="00121726"/>
    <w:rsid w:val="00140225"/>
    <w:rsid w:val="00150AAC"/>
    <w:rsid w:val="00156FDE"/>
    <w:rsid w:val="001E2019"/>
    <w:rsid w:val="00201464"/>
    <w:rsid w:val="00205607"/>
    <w:rsid w:val="00225C29"/>
    <w:rsid w:val="00227969"/>
    <w:rsid w:val="00253311"/>
    <w:rsid w:val="00254EA4"/>
    <w:rsid w:val="002565A2"/>
    <w:rsid w:val="00257DD4"/>
    <w:rsid w:val="00260370"/>
    <w:rsid w:val="00264D9A"/>
    <w:rsid w:val="00271A73"/>
    <w:rsid w:val="00275ACE"/>
    <w:rsid w:val="00292009"/>
    <w:rsid w:val="002B37FF"/>
    <w:rsid w:val="002C1483"/>
    <w:rsid w:val="002C5AD5"/>
    <w:rsid w:val="002D500C"/>
    <w:rsid w:val="002E380A"/>
    <w:rsid w:val="002E3B59"/>
    <w:rsid w:val="002E5C2F"/>
    <w:rsid w:val="00302692"/>
    <w:rsid w:val="0030403E"/>
    <w:rsid w:val="003042CB"/>
    <w:rsid w:val="00310DFF"/>
    <w:rsid w:val="00311761"/>
    <w:rsid w:val="003320D2"/>
    <w:rsid w:val="00332BD0"/>
    <w:rsid w:val="00333807"/>
    <w:rsid w:val="003407BF"/>
    <w:rsid w:val="00384441"/>
    <w:rsid w:val="00386004"/>
    <w:rsid w:val="003A52B4"/>
    <w:rsid w:val="003B1428"/>
    <w:rsid w:val="003B1C0F"/>
    <w:rsid w:val="003B5E34"/>
    <w:rsid w:val="003D1FAD"/>
    <w:rsid w:val="003E6090"/>
    <w:rsid w:val="003F0660"/>
    <w:rsid w:val="003F285C"/>
    <w:rsid w:val="004114CB"/>
    <w:rsid w:val="0041598C"/>
    <w:rsid w:val="00420398"/>
    <w:rsid w:val="00456A53"/>
    <w:rsid w:val="004647A6"/>
    <w:rsid w:val="00467FCA"/>
    <w:rsid w:val="00493D32"/>
    <w:rsid w:val="00494E6F"/>
    <w:rsid w:val="004A3146"/>
    <w:rsid w:val="004B3E55"/>
    <w:rsid w:val="004C19D5"/>
    <w:rsid w:val="004C3FBB"/>
    <w:rsid w:val="004C740A"/>
    <w:rsid w:val="004C753D"/>
    <w:rsid w:val="004D0DD7"/>
    <w:rsid w:val="004F110A"/>
    <w:rsid w:val="004F1A4A"/>
    <w:rsid w:val="005260D7"/>
    <w:rsid w:val="0052755A"/>
    <w:rsid w:val="00530984"/>
    <w:rsid w:val="00534C52"/>
    <w:rsid w:val="0053551D"/>
    <w:rsid w:val="00540849"/>
    <w:rsid w:val="00551656"/>
    <w:rsid w:val="00556829"/>
    <w:rsid w:val="00590710"/>
    <w:rsid w:val="0059590D"/>
    <w:rsid w:val="005B58EB"/>
    <w:rsid w:val="005C4D21"/>
    <w:rsid w:val="005D4E96"/>
    <w:rsid w:val="005D5593"/>
    <w:rsid w:val="005E696E"/>
    <w:rsid w:val="005F531D"/>
    <w:rsid w:val="0060638B"/>
    <w:rsid w:val="00622EC8"/>
    <w:rsid w:val="00641EA8"/>
    <w:rsid w:val="00664683"/>
    <w:rsid w:val="00671998"/>
    <w:rsid w:val="00671A49"/>
    <w:rsid w:val="00687DE1"/>
    <w:rsid w:val="006B1B1D"/>
    <w:rsid w:val="006C6FF6"/>
    <w:rsid w:val="006F0FD8"/>
    <w:rsid w:val="00733BAA"/>
    <w:rsid w:val="00790D2C"/>
    <w:rsid w:val="00790E5E"/>
    <w:rsid w:val="00792D69"/>
    <w:rsid w:val="0079417A"/>
    <w:rsid w:val="00797E41"/>
    <w:rsid w:val="007A43EB"/>
    <w:rsid w:val="007B3726"/>
    <w:rsid w:val="007B4155"/>
    <w:rsid w:val="007C2B17"/>
    <w:rsid w:val="007D3F4F"/>
    <w:rsid w:val="007D4480"/>
    <w:rsid w:val="007D7CBA"/>
    <w:rsid w:val="00804566"/>
    <w:rsid w:val="00825023"/>
    <w:rsid w:val="00831BC9"/>
    <w:rsid w:val="00847CFA"/>
    <w:rsid w:val="00857800"/>
    <w:rsid w:val="00865815"/>
    <w:rsid w:val="008712BC"/>
    <w:rsid w:val="00877240"/>
    <w:rsid w:val="00895D25"/>
    <w:rsid w:val="008B6FBA"/>
    <w:rsid w:val="008E1C95"/>
    <w:rsid w:val="00903C33"/>
    <w:rsid w:val="0090451C"/>
    <w:rsid w:val="00905091"/>
    <w:rsid w:val="00933E3D"/>
    <w:rsid w:val="00937357"/>
    <w:rsid w:val="0094255F"/>
    <w:rsid w:val="0094295C"/>
    <w:rsid w:val="009429DC"/>
    <w:rsid w:val="00953DD8"/>
    <w:rsid w:val="00965236"/>
    <w:rsid w:val="00974842"/>
    <w:rsid w:val="0098587D"/>
    <w:rsid w:val="009C6C02"/>
    <w:rsid w:val="009D5A89"/>
    <w:rsid w:val="009E7733"/>
    <w:rsid w:val="009F4232"/>
    <w:rsid w:val="00A26386"/>
    <w:rsid w:val="00A26D54"/>
    <w:rsid w:val="00A34976"/>
    <w:rsid w:val="00A6086F"/>
    <w:rsid w:val="00A6759F"/>
    <w:rsid w:val="00A75786"/>
    <w:rsid w:val="00A76F33"/>
    <w:rsid w:val="00A84486"/>
    <w:rsid w:val="00A862E6"/>
    <w:rsid w:val="00AA3518"/>
    <w:rsid w:val="00AB0573"/>
    <w:rsid w:val="00AB7A1A"/>
    <w:rsid w:val="00AC4537"/>
    <w:rsid w:val="00AD074A"/>
    <w:rsid w:val="00AD1CC4"/>
    <w:rsid w:val="00AD27DE"/>
    <w:rsid w:val="00AE5C00"/>
    <w:rsid w:val="00AE6614"/>
    <w:rsid w:val="00B1160C"/>
    <w:rsid w:val="00B304B6"/>
    <w:rsid w:val="00B35D35"/>
    <w:rsid w:val="00B41764"/>
    <w:rsid w:val="00B509B6"/>
    <w:rsid w:val="00B70F26"/>
    <w:rsid w:val="00B7691D"/>
    <w:rsid w:val="00B84C71"/>
    <w:rsid w:val="00BA2E5E"/>
    <w:rsid w:val="00BC1C4E"/>
    <w:rsid w:val="00BD225F"/>
    <w:rsid w:val="00BD4613"/>
    <w:rsid w:val="00BD4DD2"/>
    <w:rsid w:val="00BD70B6"/>
    <w:rsid w:val="00BE1F22"/>
    <w:rsid w:val="00C0314E"/>
    <w:rsid w:val="00C0781F"/>
    <w:rsid w:val="00C20D2A"/>
    <w:rsid w:val="00C466C5"/>
    <w:rsid w:val="00C508E2"/>
    <w:rsid w:val="00C6609C"/>
    <w:rsid w:val="00C672BB"/>
    <w:rsid w:val="00C677DD"/>
    <w:rsid w:val="00C83BD3"/>
    <w:rsid w:val="00C96BAC"/>
    <w:rsid w:val="00CB0A35"/>
    <w:rsid w:val="00CB4117"/>
    <w:rsid w:val="00CC08B4"/>
    <w:rsid w:val="00CC0A89"/>
    <w:rsid w:val="00CC5AA2"/>
    <w:rsid w:val="00CC73BD"/>
    <w:rsid w:val="00CD2886"/>
    <w:rsid w:val="00CE2E5C"/>
    <w:rsid w:val="00CE52DC"/>
    <w:rsid w:val="00D05B52"/>
    <w:rsid w:val="00D41328"/>
    <w:rsid w:val="00D64951"/>
    <w:rsid w:val="00D6722E"/>
    <w:rsid w:val="00D80B2A"/>
    <w:rsid w:val="00D83471"/>
    <w:rsid w:val="00D83DB7"/>
    <w:rsid w:val="00DA1343"/>
    <w:rsid w:val="00DA630D"/>
    <w:rsid w:val="00DB41D3"/>
    <w:rsid w:val="00DC369F"/>
    <w:rsid w:val="00DD0880"/>
    <w:rsid w:val="00DE3877"/>
    <w:rsid w:val="00DF2577"/>
    <w:rsid w:val="00E01989"/>
    <w:rsid w:val="00E11CCF"/>
    <w:rsid w:val="00E12268"/>
    <w:rsid w:val="00E401F5"/>
    <w:rsid w:val="00E474C0"/>
    <w:rsid w:val="00E53A11"/>
    <w:rsid w:val="00E81168"/>
    <w:rsid w:val="00EE2CD9"/>
    <w:rsid w:val="00EF75BD"/>
    <w:rsid w:val="00F46B7A"/>
    <w:rsid w:val="00F60F76"/>
    <w:rsid w:val="00F803A9"/>
    <w:rsid w:val="00F91057"/>
    <w:rsid w:val="00F91392"/>
    <w:rsid w:val="00F93877"/>
    <w:rsid w:val="00F93C7E"/>
    <w:rsid w:val="00FB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0F80B"/>
  <w15:docId w15:val="{B1B175E8-DE8B-4632-84F3-C7EC935E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1C0F"/>
    <w:rPr>
      <w:lang w:val="en-GB"/>
    </w:rPr>
  </w:style>
  <w:style w:type="paragraph" w:styleId="Nagwek1">
    <w:name w:val="heading 1"/>
    <w:basedOn w:val="Normalny"/>
    <w:next w:val="Normalny"/>
    <w:qFormat/>
    <w:rsid w:val="003B1C0F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qFormat/>
    <w:rsid w:val="002C5A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3B1C0F"/>
    <w:pPr>
      <w:ind w:left="284" w:hanging="284"/>
      <w:jc w:val="both"/>
    </w:pPr>
    <w:rPr>
      <w:rFonts w:ascii="Arial" w:hAnsi="Arial"/>
    </w:rPr>
  </w:style>
  <w:style w:type="paragraph" w:styleId="Tekstpodstawowy">
    <w:name w:val="Body Text"/>
    <w:basedOn w:val="Normalny"/>
    <w:rsid w:val="003B1C0F"/>
    <w:pPr>
      <w:widowControl w:val="0"/>
      <w:spacing w:line="360" w:lineRule="auto"/>
    </w:pPr>
    <w:rPr>
      <w:rFonts w:ascii="Arial" w:hAnsi="Arial"/>
      <w:sz w:val="24"/>
      <w:lang w:val="pl-PL"/>
    </w:rPr>
  </w:style>
  <w:style w:type="paragraph" w:styleId="Tekstpodstawowy2">
    <w:name w:val="Body Text 2"/>
    <w:basedOn w:val="Normalny"/>
    <w:rsid w:val="003B1C0F"/>
    <w:pPr>
      <w:jc w:val="both"/>
    </w:pPr>
    <w:rPr>
      <w:sz w:val="24"/>
      <w:lang w:val="pl-PL"/>
    </w:rPr>
  </w:style>
  <w:style w:type="paragraph" w:styleId="Lista">
    <w:name w:val="List"/>
    <w:basedOn w:val="Tekstpodstawowy"/>
    <w:rsid w:val="003B1C0F"/>
    <w:pPr>
      <w:widowControl/>
      <w:tabs>
        <w:tab w:val="left" w:pos="720"/>
      </w:tabs>
      <w:spacing w:after="80" w:line="240" w:lineRule="auto"/>
      <w:ind w:left="720" w:hanging="360"/>
    </w:pPr>
    <w:rPr>
      <w:rFonts w:ascii="Times New Roman" w:hAnsi="Times New Roman"/>
      <w:sz w:val="20"/>
    </w:rPr>
  </w:style>
  <w:style w:type="paragraph" w:styleId="Tekstpodstawowywcity3">
    <w:name w:val="Body Text Indent 3"/>
    <w:basedOn w:val="Normalny"/>
    <w:rsid w:val="003B1C0F"/>
    <w:pPr>
      <w:ind w:left="360" w:hanging="360"/>
      <w:jc w:val="both"/>
    </w:pPr>
    <w:rPr>
      <w:rFonts w:ascii="Arial" w:hAnsi="Arial"/>
      <w:sz w:val="24"/>
      <w:lang w:val="pl-PL"/>
    </w:rPr>
  </w:style>
  <w:style w:type="paragraph" w:styleId="Tekstpodstawowy3">
    <w:name w:val="Body Text 3"/>
    <w:basedOn w:val="Normalny"/>
    <w:rsid w:val="0094295C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semiHidden/>
    <w:rsid w:val="00D6722E"/>
    <w:rPr>
      <w:lang w:val="pl-PL"/>
    </w:rPr>
  </w:style>
  <w:style w:type="character" w:styleId="Odwoanieprzypisudolnego">
    <w:name w:val="footnote reference"/>
    <w:basedOn w:val="Domylnaczcionkaakapitu"/>
    <w:semiHidden/>
    <w:rsid w:val="00D6722E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027362"/>
    <w:pPr>
      <w:ind w:left="708"/>
    </w:pPr>
  </w:style>
  <w:style w:type="paragraph" w:styleId="Tekstdymka">
    <w:name w:val="Balloon Text"/>
    <w:basedOn w:val="Normalny"/>
    <w:link w:val="TekstdymkaZnak"/>
    <w:rsid w:val="009C6C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C6C02"/>
    <w:rPr>
      <w:rFonts w:ascii="Tahoma" w:hAnsi="Tahoma" w:cs="Tahoma"/>
      <w:sz w:val="16"/>
      <w:szCs w:val="16"/>
      <w:lang w:val="en-GB"/>
    </w:rPr>
  </w:style>
  <w:style w:type="character" w:styleId="Hipercze">
    <w:name w:val="Hyperlink"/>
    <w:basedOn w:val="Domylnaczcionkaakapitu"/>
    <w:rsid w:val="00292009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4F1A4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98325">
                  <w:marLeft w:val="0"/>
                  <w:marRight w:val="0"/>
                  <w:marTop w:val="0"/>
                  <w:marBottom w:val="0"/>
                  <w:divBdr>
                    <w:top w:val="single" w:sz="6" w:space="0" w:color="A3A3A3"/>
                    <w:left w:val="single" w:sz="6" w:space="0" w:color="A3A3A3"/>
                    <w:bottom w:val="single" w:sz="6" w:space="0" w:color="A3A3A3"/>
                    <w:right w:val="single" w:sz="6" w:space="0" w:color="A3A3A3"/>
                  </w:divBdr>
                  <w:divsChild>
                    <w:div w:id="125948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7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420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841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bi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n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D1D39-6F7F-49D8-AB26-FE1B516DA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1084</Words>
  <Characters>6918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1955/09</vt:lpstr>
    </vt:vector>
  </TitlesOfParts>
  <Company>Hewlett-Packard Company</Company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1955/09</dc:title>
  <dc:creator>jaleksandrowicz</dc:creator>
  <cp:lastModifiedBy>Użytkownik systemu Windows</cp:lastModifiedBy>
  <cp:revision>12</cp:revision>
  <cp:lastPrinted>2020-01-02T13:03:00Z</cp:lastPrinted>
  <dcterms:created xsi:type="dcterms:W3CDTF">2020-03-24T07:16:00Z</dcterms:created>
  <dcterms:modified xsi:type="dcterms:W3CDTF">2020-03-30T09:23:00Z</dcterms:modified>
</cp:coreProperties>
</file>