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1706AF" w14:textId="5B521939" w:rsidR="008D3AEC" w:rsidRPr="008D3AEC" w:rsidRDefault="008D3AEC" w:rsidP="00127AC7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r w:rsidRPr="008D3AE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ZARZĄDZENIE NR </w:t>
      </w:r>
      <w:r w:rsidR="00127AC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781</w:t>
      </w:r>
      <w:r w:rsidR="008A362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/26</w:t>
      </w:r>
    </w:p>
    <w:p w14:paraId="3E686455" w14:textId="77777777" w:rsidR="008D3AEC" w:rsidRPr="008D3AEC" w:rsidRDefault="008D3AEC" w:rsidP="00127AC7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D3AE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PREZYDENTA MIASTA BIAŁEGOSTOKU</w:t>
      </w:r>
    </w:p>
    <w:p w14:paraId="45DDD4FD" w14:textId="344AAA57" w:rsidR="008D3AEC" w:rsidRPr="008D3AEC" w:rsidRDefault="008D3AEC" w:rsidP="00127AC7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D3AE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z dnia </w:t>
      </w:r>
      <w:r w:rsidR="00127AC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08</w:t>
      </w:r>
      <w:r w:rsidR="008A362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8E74A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października</w:t>
      </w:r>
      <w:r w:rsidR="008A362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2026 </w:t>
      </w:r>
      <w:r w:rsidRPr="008D3AE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r.</w:t>
      </w:r>
    </w:p>
    <w:p w14:paraId="6A40CC05" w14:textId="77777777" w:rsidR="008D3AEC" w:rsidRPr="008D3AEC" w:rsidRDefault="008D3AEC" w:rsidP="00127AC7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2DFBB0D" w14:textId="16BFECFD" w:rsidR="008D3AEC" w:rsidRPr="008D3AEC" w:rsidRDefault="008D3AEC" w:rsidP="00127AC7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D3AE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zmieniające zarządzenie w sprawie nadania regulaminu organizacyjnego</w:t>
      </w:r>
      <w:r w:rsidR="00CE1A0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2462BE">
        <w:rPr>
          <w:rFonts w:ascii="Times New Roman" w:eastAsia="Calibri" w:hAnsi="Times New Roman" w:cs="Times New Roman"/>
          <w:b/>
          <w:color w:val="000000"/>
          <w:sz w:val="24"/>
          <w:szCs w:val="24"/>
        </w:rPr>
        <w:br/>
      </w:r>
      <w:r w:rsidRPr="008D3AE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Urzędowi Miejskiemu w Białymstoku</w:t>
      </w:r>
    </w:p>
    <w:p w14:paraId="6C17B664" w14:textId="77777777" w:rsidR="008D3AEC" w:rsidRPr="008D3AEC" w:rsidRDefault="008D3AEC" w:rsidP="00127AC7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4BCFDE8" w14:textId="22DD6CBC" w:rsidR="008D3AEC" w:rsidRDefault="008D3AEC" w:rsidP="00127AC7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 podstawie art. 33 ust. 2 ustawy z dnia 8 marca 1990 r. o samorządzie gminnym </w:t>
      </w:r>
      <w:r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(Dz. U. z </w:t>
      </w:r>
      <w:r w:rsidR="00FF3159" w:rsidRPr="00FF3159">
        <w:rPr>
          <w:rFonts w:ascii="Times New Roman" w:eastAsia="Calibri" w:hAnsi="Times New Roman" w:cs="Times New Roman"/>
          <w:color w:val="000000"/>
          <w:sz w:val="24"/>
          <w:szCs w:val="24"/>
        </w:rPr>
        <w:t>2026</w:t>
      </w:r>
      <w:r w:rsidR="00FF31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r. poz. </w:t>
      </w:r>
      <w:r w:rsidR="00FF3159" w:rsidRPr="00FF3159">
        <w:rPr>
          <w:rFonts w:ascii="Times New Roman" w:eastAsia="Calibri" w:hAnsi="Times New Roman" w:cs="Times New Roman"/>
          <w:color w:val="000000"/>
          <w:sz w:val="24"/>
          <w:szCs w:val="24"/>
        </w:rPr>
        <w:t>662</w:t>
      </w:r>
      <w:r w:rsidR="00FF31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E1A08">
        <w:rPr>
          <w:rFonts w:ascii="Times New Roman" w:eastAsia="Calibri" w:hAnsi="Times New Roman" w:cs="Times New Roman"/>
          <w:color w:val="000000"/>
          <w:sz w:val="24"/>
          <w:szCs w:val="24"/>
        </w:rPr>
        <w:t>ze zm.</w:t>
      </w:r>
      <w:r w:rsidR="00CE1A08">
        <w:rPr>
          <w:rStyle w:val="Odwoanieprzypisudolnego"/>
          <w:rFonts w:ascii="Times New Roman" w:eastAsia="Calibri" w:hAnsi="Times New Roman" w:cs="Times New Roman"/>
          <w:color w:val="000000"/>
          <w:sz w:val="24"/>
          <w:szCs w:val="24"/>
        </w:rPr>
        <w:footnoteReference w:id="1"/>
      </w:r>
      <w:r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>) zarządzam, co następuje:</w:t>
      </w:r>
    </w:p>
    <w:p w14:paraId="23A13241" w14:textId="77777777" w:rsidR="00D338F6" w:rsidRPr="008D3AEC" w:rsidRDefault="00D338F6" w:rsidP="00127AC7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165968E" w14:textId="77777777" w:rsidR="008D3AEC" w:rsidRPr="008D3AEC" w:rsidRDefault="008D3AEC" w:rsidP="00127AC7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14DA74A" w14:textId="77777777" w:rsidR="008D3AEC" w:rsidRPr="008D3AEC" w:rsidRDefault="008D3AEC" w:rsidP="00127AC7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D3AE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§ 1</w:t>
      </w:r>
    </w:p>
    <w:p w14:paraId="4B17BCB1" w14:textId="77777777" w:rsidR="008D3AEC" w:rsidRPr="008D3AEC" w:rsidRDefault="00A4257F" w:rsidP="00127AC7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>W regulamin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ie </w:t>
      </w:r>
      <w:r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>organizacyjn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ym </w:t>
      </w:r>
      <w:r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>Urzędu Miejskiego w Białymstoku, stanowiąc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ym</w:t>
      </w:r>
      <w:r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załącznik do zarządzenia Nr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1370/24</w:t>
      </w:r>
      <w:r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Prezydenta Miasta Białegos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toku z dnia 19 grudnia 2024 r. </w:t>
      </w:r>
      <w:r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>w sprawie nadania regulaminu organizacyjnego Urzędowi Miejskiemu w Białymstoku</w:t>
      </w:r>
      <w:r w:rsidR="008D3AEC" w:rsidRPr="008D3AEC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="008D3AEC"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>, wprowadzam następując</w:t>
      </w:r>
      <w:r w:rsidR="003F110E">
        <w:rPr>
          <w:rFonts w:ascii="Times New Roman" w:eastAsia="Calibri" w:hAnsi="Times New Roman" w:cs="Times New Roman"/>
          <w:color w:val="000000"/>
          <w:sz w:val="24"/>
          <w:szCs w:val="24"/>
        </w:rPr>
        <w:t>e</w:t>
      </w:r>
      <w:r w:rsidR="008D3AEC"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zmiany:</w:t>
      </w:r>
    </w:p>
    <w:p w14:paraId="68AEA10C" w14:textId="77777777" w:rsidR="008D3AEC" w:rsidRDefault="008D3AEC" w:rsidP="00127AC7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E6545E5" w14:textId="77777777" w:rsidR="003F110E" w:rsidRDefault="003F110E" w:rsidP="00127AC7">
      <w:pPr>
        <w:numPr>
          <w:ilvl w:val="0"/>
          <w:numId w:val="1"/>
        </w:numPr>
        <w:spacing w:after="0"/>
        <w:ind w:left="284" w:hanging="284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" w:name="_Hlk237935890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</w:t>
      </w:r>
      <w:bookmarkStart w:id="2" w:name="_Hlk237935923"/>
      <w:bookmarkStart w:id="3" w:name="_Hlk237935913"/>
      <w:r w:rsidRPr="003F110E">
        <w:rPr>
          <w:rFonts w:ascii="Times New Roman" w:eastAsia="Calibri" w:hAnsi="Times New Roman" w:cs="Times New Roman"/>
          <w:sz w:val="24"/>
          <w:szCs w:val="24"/>
        </w:rPr>
        <w:t xml:space="preserve">§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FF3159">
        <w:rPr>
          <w:rFonts w:ascii="Times New Roman" w:eastAsia="Calibri" w:hAnsi="Times New Roman" w:cs="Times New Roman"/>
          <w:sz w:val="24"/>
          <w:szCs w:val="24"/>
        </w:rPr>
        <w:t>2</w:t>
      </w:r>
      <w:bookmarkEnd w:id="2"/>
      <w:r w:rsidR="00A425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3159">
        <w:rPr>
          <w:rFonts w:ascii="Times New Roman" w:eastAsia="Calibri" w:hAnsi="Times New Roman" w:cs="Times New Roman"/>
          <w:sz w:val="24"/>
          <w:szCs w:val="24"/>
        </w:rPr>
        <w:t>w pkt 10 kropkę na końcu zastępuje się średnikiem i dodaje się pkt 11 w brzmieniu</w:t>
      </w:r>
      <w:r w:rsidR="00A4257F">
        <w:rPr>
          <w:rFonts w:ascii="Times New Roman" w:eastAsia="Calibri" w:hAnsi="Times New Roman" w:cs="Times New Roman"/>
          <w:sz w:val="24"/>
          <w:szCs w:val="24"/>
        </w:rPr>
        <w:t>:</w:t>
      </w:r>
      <w:r w:rsidRPr="003F11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E371152" w14:textId="22E796DC" w:rsidR="003F110E" w:rsidRDefault="00A4257F" w:rsidP="00127AC7">
      <w:pPr>
        <w:spacing w:after="0"/>
        <w:ind w:left="284"/>
        <w:rPr>
          <w:rFonts w:ascii="Times New Roman" w:hAnsi="Times New Roman"/>
          <w:snapToGrid w:val="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FF3159">
        <w:rPr>
          <w:rFonts w:ascii="Times New Roman" w:eastAsia="Calibri" w:hAnsi="Times New Roman" w:cs="Times New Roman"/>
          <w:color w:val="000000"/>
          <w:sz w:val="24"/>
          <w:szCs w:val="24"/>
        </w:rPr>
        <w:t>11) Biuro do spraw Rozwoju Infrastruktury Strategicznej (RIS)</w:t>
      </w:r>
      <w:r w:rsidR="00EC5C72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3F110E">
        <w:rPr>
          <w:rFonts w:ascii="Times New Roman" w:hAnsi="Times New Roman"/>
          <w:snapToGrid w:val="0"/>
          <w:sz w:val="24"/>
        </w:rPr>
        <w:t>”;</w:t>
      </w:r>
      <w:bookmarkEnd w:id="3"/>
    </w:p>
    <w:bookmarkEnd w:id="1"/>
    <w:p w14:paraId="0871987C" w14:textId="26A45E5F" w:rsidR="009C1AFD" w:rsidRDefault="009C1AFD" w:rsidP="00127AC7">
      <w:pPr>
        <w:numPr>
          <w:ilvl w:val="0"/>
          <w:numId w:val="1"/>
        </w:numPr>
        <w:spacing w:after="0"/>
        <w:ind w:left="284" w:hanging="284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</w:t>
      </w:r>
      <w:r w:rsidRPr="009C1AFD">
        <w:rPr>
          <w:rFonts w:ascii="Times New Roman" w:eastAsia="Calibri" w:hAnsi="Times New Roman" w:cs="Times New Roman"/>
          <w:color w:val="000000"/>
          <w:sz w:val="24"/>
          <w:szCs w:val="24"/>
        </w:rPr>
        <w:t>§ 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9 w pkt 23 kropkę na końcu zastępuje się średnikiem i dodaje się pkt 24 w brzmieniu: „</w:t>
      </w:r>
      <w:r w:rsidR="00964E7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24) </w:t>
      </w:r>
      <w:r w:rsidR="00FC7197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="008D7A34">
        <w:rPr>
          <w:rFonts w:ascii="Times New Roman" w:eastAsia="Calibri" w:hAnsi="Times New Roman" w:cs="Times New Roman"/>
          <w:color w:val="000000"/>
          <w:sz w:val="24"/>
          <w:szCs w:val="24"/>
        </w:rPr>
        <w:t>ealizacja obowiązków o charakterze niepieniężnym zgodnie z zakresem zadań realizowany</w:t>
      </w:r>
      <w:r w:rsidR="00FD36D1">
        <w:rPr>
          <w:rFonts w:ascii="Times New Roman" w:eastAsia="Calibri" w:hAnsi="Times New Roman" w:cs="Times New Roman"/>
          <w:color w:val="000000"/>
          <w:sz w:val="24"/>
          <w:szCs w:val="24"/>
        </w:rPr>
        <w:t>ch</w:t>
      </w:r>
      <w:r w:rsidR="008D7A3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przez daną jednostkę organizacyjną</w:t>
      </w:r>
      <w:r w:rsidR="00FD484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Urzędu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.”</w:t>
      </w:r>
      <w:r w:rsidR="002462BE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56D5142E" w14:textId="083DF071" w:rsidR="00A4257F" w:rsidRDefault="00A4257F" w:rsidP="00127AC7">
      <w:pPr>
        <w:numPr>
          <w:ilvl w:val="0"/>
          <w:numId w:val="1"/>
        </w:numPr>
        <w:spacing w:after="0"/>
        <w:ind w:left="284" w:hanging="284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do regulaminu organizacyjnego Urzędu </w:t>
      </w:r>
      <w:r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Miejskiego w Białymstoku </w:t>
      </w:r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 § </w:t>
      </w:r>
      <w:r w:rsidR="00FF3159"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>36</w:t>
      </w:r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dodaje się § </w:t>
      </w:r>
      <w:r w:rsidR="00942B9F"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37 </w:t>
      </w:r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>w brzmieniu:</w:t>
      </w:r>
    </w:p>
    <w:p w14:paraId="4B3DC5F0" w14:textId="77777777" w:rsidR="002462BE" w:rsidRPr="002462BE" w:rsidRDefault="002462BE" w:rsidP="00127AC7">
      <w:pPr>
        <w:spacing w:after="0"/>
        <w:ind w:left="284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A0E1BD3" w14:textId="77777777" w:rsidR="000F3C4D" w:rsidRPr="00A67BE5" w:rsidRDefault="000F3C4D" w:rsidP="00127AC7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7BE5"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535A5A" w:rsidRPr="00A67B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§ </w:t>
      </w:r>
      <w:r w:rsidR="00942B9F" w:rsidRPr="00A67B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37</w:t>
      </w:r>
    </w:p>
    <w:p w14:paraId="0D5A89C3" w14:textId="3FF493A6" w:rsidR="009920BC" w:rsidRPr="009920BC" w:rsidRDefault="009920BC" w:rsidP="00127AC7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20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 zadań Biura </w:t>
      </w:r>
      <w:r w:rsidR="00F64182">
        <w:rPr>
          <w:rFonts w:ascii="Times New Roman" w:eastAsia="Calibri" w:hAnsi="Times New Roman" w:cs="Times New Roman"/>
          <w:color w:val="000000"/>
          <w:sz w:val="24"/>
          <w:szCs w:val="24"/>
        </w:rPr>
        <w:t>do spraw</w:t>
      </w:r>
      <w:r w:rsidRPr="009920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64182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Pr="009920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ozwoju </w:t>
      </w:r>
      <w:r w:rsidR="00F64182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r w:rsidRPr="009920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nfrastruktury </w:t>
      </w:r>
      <w:r w:rsidR="00F64182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Pr="009920BC">
        <w:rPr>
          <w:rFonts w:ascii="Times New Roman" w:eastAsia="Calibri" w:hAnsi="Times New Roman" w:cs="Times New Roman"/>
          <w:color w:val="000000"/>
          <w:sz w:val="24"/>
          <w:szCs w:val="24"/>
        </w:rPr>
        <w:t>trategicznej należy realizowanie zadań</w:t>
      </w:r>
      <w:r w:rsidR="00EF6019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9920BC">
        <w:rPr>
          <w:rFonts w:ascii="Times New Roman" w:eastAsia="Calibri" w:hAnsi="Times New Roman" w:cs="Times New Roman"/>
          <w:color w:val="000000"/>
          <w:sz w:val="24"/>
          <w:szCs w:val="24"/>
        </w:rPr>
        <w:t>z zakresu planowania i koordynowania prac związanych z rozwojem infrastruktury strategicznej, a w szczególności:</w:t>
      </w:r>
    </w:p>
    <w:p w14:paraId="6563BCDA" w14:textId="740E793D" w:rsidR="009920BC" w:rsidRPr="002462BE" w:rsidRDefault="009920BC" w:rsidP="00127AC7">
      <w:pPr>
        <w:pStyle w:val="Akapitzlist"/>
        <w:numPr>
          <w:ilvl w:val="0"/>
          <w:numId w:val="35"/>
        </w:num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planowania i koordynowania prac związanych z funkcjonowaniem i rozwojem lotniska Białystok </w:t>
      </w:r>
      <w:proofErr w:type="spellStart"/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>Krywlany</w:t>
      </w:r>
      <w:proofErr w:type="spellEnd"/>
      <w:r w:rsidR="002462BE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3E50EE2F" w14:textId="278D6EAE" w:rsidR="009920BC" w:rsidRPr="002462BE" w:rsidRDefault="009920BC" w:rsidP="00127AC7">
      <w:pPr>
        <w:pStyle w:val="Akapitzlist"/>
        <w:numPr>
          <w:ilvl w:val="0"/>
          <w:numId w:val="35"/>
        </w:num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>koordynowanie działań w zakresie zmiany obecnego Zarządzającego lotniskiem</w:t>
      </w:r>
      <w:r w:rsidR="00334F09"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po  przejęciu zarządzania przez Prezydenta Miasta, realizacja obowiązków spoczywających na Zarządzającym, z założeniem wykonywania ich w imieniu i na rzecz Zarządzającego</w:t>
      </w:r>
      <w:r w:rsidR="002462BE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41CE45A2" w14:textId="329964F6" w:rsidR="009920BC" w:rsidRPr="002462BE" w:rsidRDefault="009920BC" w:rsidP="00127AC7">
      <w:pPr>
        <w:pStyle w:val="Akapitzlist"/>
        <w:numPr>
          <w:ilvl w:val="0"/>
          <w:numId w:val="35"/>
        </w:num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>prowadzenie spraw związanych z procesem certyfikacji lotniska zgodnie z przepisami ustawy Prawo lotnicze oraz wydanych na jej podstawie przepisów wykonawczych,</w:t>
      </w:r>
    </w:p>
    <w:p w14:paraId="21523969" w14:textId="14CE268E" w:rsidR="009920BC" w:rsidRPr="002462BE" w:rsidRDefault="009920BC" w:rsidP="00127AC7">
      <w:pPr>
        <w:pStyle w:val="Akapitzlist"/>
        <w:numPr>
          <w:ilvl w:val="0"/>
          <w:numId w:val="35"/>
        </w:num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współpraca z użytkownikami lotniska Białystok </w:t>
      </w:r>
      <w:proofErr w:type="spellStart"/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>Krywlany</w:t>
      </w:r>
      <w:proofErr w:type="spellEnd"/>
      <w:r w:rsidR="002462BE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6A7137A6" w14:textId="0709F5CC" w:rsidR="009920BC" w:rsidRPr="002462BE" w:rsidRDefault="009920BC" w:rsidP="00127AC7">
      <w:pPr>
        <w:pStyle w:val="Akapitzlist"/>
        <w:numPr>
          <w:ilvl w:val="0"/>
          <w:numId w:val="35"/>
        </w:num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>nadzór nad bieżącym funkcjonowaniem i utrzymaniem infrastruktury lotniska we współpracy z Zarządem Mienia Komunalnego w Białymstoku</w:t>
      </w:r>
      <w:r w:rsidR="002462BE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46FFCB1E" w14:textId="1BD2D609" w:rsidR="00A6200D" w:rsidRPr="002462BE" w:rsidRDefault="009920BC" w:rsidP="00127AC7">
      <w:pPr>
        <w:pStyle w:val="Akapitzlist"/>
        <w:numPr>
          <w:ilvl w:val="0"/>
          <w:numId w:val="35"/>
        </w:num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współpraca z jednostkami organizacyjnymi Urzędu, miejskimi jednostkami organizacyjnymi, z Urzędem Marszałkowskim Województwa Podlaskiego i innymi podmiotami w zakresie rozwoju infrastruktury lotniska Białystok </w:t>
      </w:r>
      <w:proofErr w:type="spellStart"/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>Krywlany</w:t>
      </w:r>
      <w:proofErr w:type="spellEnd"/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>.”</w:t>
      </w:r>
    </w:p>
    <w:p w14:paraId="037BD671" w14:textId="77777777" w:rsidR="00EF6019" w:rsidRDefault="00EF6019" w:rsidP="00127AC7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E202B84" w14:textId="77777777" w:rsidR="008D3AEC" w:rsidRPr="008D3AEC" w:rsidRDefault="008D3AEC" w:rsidP="00127AC7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D3AE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§ 2</w:t>
      </w:r>
    </w:p>
    <w:p w14:paraId="13325D31" w14:textId="77777777" w:rsidR="008D3AEC" w:rsidRPr="008D3AEC" w:rsidRDefault="008D3AEC" w:rsidP="00127AC7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>Wykonanie zarządzenia powierza się Zastępcom Prezydenta</w:t>
      </w:r>
      <w:r w:rsidR="00F159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Miasta</w:t>
      </w:r>
      <w:r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>, Sekretarzowi Miasta, Skarbnikowi Miasta oraz dyrektorom jednostek organizacyjnych Urzędu.</w:t>
      </w:r>
    </w:p>
    <w:p w14:paraId="0E2DEC68" w14:textId="77777777" w:rsidR="00B87C01" w:rsidRDefault="00B87C01" w:rsidP="00127AC7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2D30FD3" w14:textId="77777777" w:rsidR="008D3AEC" w:rsidRPr="008D3AEC" w:rsidRDefault="008D3AEC" w:rsidP="00127AC7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D3AE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§ 3</w:t>
      </w:r>
    </w:p>
    <w:p w14:paraId="4612D46A" w14:textId="2F758CA5" w:rsidR="008D3AEC" w:rsidRDefault="008D3AEC" w:rsidP="00127AC7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D3A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Zarządzenie wchodzi w życie z dniem </w:t>
      </w:r>
      <w:r w:rsidR="008E74A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12 października </w:t>
      </w:r>
      <w:r w:rsidR="00EF6019">
        <w:rPr>
          <w:rFonts w:ascii="Times New Roman" w:eastAsia="Calibri" w:hAnsi="Times New Roman" w:cs="Times New Roman"/>
          <w:color w:val="000000"/>
          <w:sz w:val="24"/>
          <w:szCs w:val="24"/>
        </w:rPr>
        <w:t>2026 r.</w:t>
      </w:r>
    </w:p>
    <w:p w14:paraId="7C095582" w14:textId="77777777" w:rsidR="00127AC7" w:rsidRPr="00127AC7" w:rsidRDefault="00127AC7" w:rsidP="00127AC7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27AC7">
        <w:rPr>
          <w:rFonts w:ascii="Times New Roman" w:eastAsia="Calibri" w:hAnsi="Times New Roman" w:cs="Times New Roman"/>
          <w:color w:val="000000"/>
          <w:sz w:val="24"/>
          <w:szCs w:val="24"/>
        </w:rPr>
        <w:t>Prezydent Miasta</w:t>
      </w:r>
    </w:p>
    <w:p w14:paraId="4BA162E4" w14:textId="0D225D42" w:rsidR="00127AC7" w:rsidRDefault="00127AC7" w:rsidP="00127AC7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27AC7">
        <w:rPr>
          <w:rFonts w:ascii="Times New Roman" w:eastAsia="Calibri" w:hAnsi="Times New Roman" w:cs="Times New Roman"/>
          <w:color w:val="000000"/>
          <w:sz w:val="24"/>
          <w:szCs w:val="24"/>
        </w:rPr>
        <w:t>Tadeusz Truskolaski</w:t>
      </w:r>
      <w:bookmarkEnd w:id="0"/>
    </w:p>
    <w:sectPr w:rsidR="00127AC7" w:rsidSect="00A67BE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C0179" w14:textId="77777777" w:rsidR="008D3AEC" w:rsidRDefault="008D3AEC" w:rsidP="008D3AEC">
      <w:pPr>
        <w:spacing w:after="0" w:line="240" w:lineRule="auto"/>
      </w:pPr>
      <w:r>
        <w:separator/>
      </w:r>
    </w:p>
  </w:endnote>
  <w:endnote w:type="continuationSeparator" w:id="0">
    <w:p w14:paraId="0E53142C" w14:textId="77777777" w:rsidR="008D3AEC" w:rsidRDefault="008D3AEC" w:rsidP="008D3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BBA47" w14:textId="77777777" w:rsidR="008D3AEC" w:rsidRDefault="008D3AEC" w:rsidP="008D3AEC">
      <w:pPr>
        <w:spacing w:after="0" w:line="240" w:lineRule="auto"/>
      </w:pPr>
      <w:r>
        <w:separator/>
      </w:r>
    </w:p>
  </w:footnote>
  <w:footnote w:type="continuationSeparator" w:id="0">
    <w:p w14:paraId="058FC69D" w14:textId="77777777" w:rsidR="008D3AEC" w:rsidRDefault="008D3AEC" w:rsidP="008D3AEC">
      <w:pPr>
        <w:spacing w:after="0" w:line="240" w:lineRule="auto"/>
      </w:pPr>
      <w:r>
        <w:continuationSeparator/>
      </w:r>
    </w:p>
  </w:footnote>
  <w:footnote w:id="1">
    <w:p w14:paraId="5839145D" w14:textId="56AFBEAA" w:rsidR="00CE1A08" w:rsidRDefault="00CE1A08" w:rsidP="00CE1A08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CE1A08">
        <w:t>Zmian</w:t>
      </w:r>
      <w:r w:rsidR="00FF3159">
        <w:t>a</w:t>
      </w:r>
      <w:r w:rsidRPr="00CE1A08">
        <w:t xml:space="preserve"> tekstu jednolitego wym</w:t>
      </w:r>
      <w:r>
        <w:t>ienionej ustawy</w:t>
      </w:r>
      <w:r w:rsidRPr="00CE1A08">
        <w:t xml:space="preserve"> został</w:t>
      </w:r>
      <w:r w:rsidR="00FF3159">
        <w:t>a</w:t>
      </w:r>
      <w:r w:rsidRPr="00CE1A08">
        <w:t xml:space="preserve"> ogłoszon</w:t>
      </w:r>
      <w:r w:rsidR="00FF3159">
        <w:t>a</w:t>
      </w:r>
      <w:r w:rsidRPr="00CE1A08">
        <w:t xml:space="preserve"> w Dz. U. z </w:t>
      </w:r>
      <w:r>
        <w:t>202</w:t>
      </w:r>
      <w:r w:rsidR="00FF3159">
        <w:t>6</w:t>
      </w:r>
      <w:r>
        <w:t xml:space="preserve"> r. poz.</w:t>
      </w:r>
      <w:r w:rsidR="00137761">
        <w:t xml:space="preserve"> </w:t>
      </w:r>
      <w:r w:rsidR="00FF3159">
        <w:t>912</w:t>
      </w:r>
      <w:r w:rsidR="008E74AA">
        <w:t xml:space="preserve"> i 1273</w:t>
      </w:r>
      <w:r w:rsidR="00FF3159">
        <w:t>.</w:t>
      </w:r>
    </w:p>
  </w:footnote>
  <w:footnote w:id="2">
    <w:p w14:paraId="20CF06A8" w14:textId="77777777" w:rsidR="008D3AEC" w:rsidRDefault="008D3AEC" w:rsidP="00FF3159">
      <w:pPr>
        <w:pStyle w:val="Tekstprzypisudolnego"/>
        <w:jc w:val="both"/>
      </w:pPr>
      <w:r>
        <w:rPr>
          <w:rStyle w:val="Odwoanieprzypisudolnego"/>
        </w:rPr>
        <w:footnoteRef/>
      </w:r>
      <w:r w:rsidR="00A4257F">
        <w:t xml:space="preserve"> </w:t>
      </w:r>
      <w:r w:rsidR="00FF3159">
        <w:t xml:space="preserve">Zmienione zarządzeniami: Nr 1399/24 z dnia 31 grudnia 2024 r., Nr 390/25 z dnia 26 maja 2025 r., Nr 647/25 </w:t>
      </w:r>
      <w:r w:rsidR="00A67BE5">
        <w:br/>
      </w:r>
      <w:r w:rsidR="00FF3159">
        <w:t>z dnia 18 lipca 2025 r. oraz Nr 311/26 z dnia 30 kwietnia 2026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26FF"/>
    <w:multiLevelType w:val="hybridMultilevel"/>
    <w:tmpl w:val="B408172E"/>
    <w:lvl w:ilvl="0" w:tplc="B06A6D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14D32"/>
    <w:multiLevelType w:val="hybridMultilevel"/>
    <w:tmpl w:val="80106558"/>
    <w:lvl w:ilvl="0" w:tplc="71B83B1A">
      <w:start w:val="1"/>
      <w:numFmt w:val="decimal"/>
      <w:lvlText w:val="%1)"/>
      <w:lvlJc w:val="left"/>
      <w:pPr>
        <w:ind w:left="4330" w:hanging="360"/>
      </w:pPr>
      <w:rPr>
        <w:b w:val="0"/>
      </w:rPr>
    </w:lvl>
    <w:lvl w:ilvl="1" w:tplc="A2CA8C7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4886CC58">
      <w:start w:val="1"/>
      <w:numFmt w:val="lowerLetter"/>
      <w:lvlText w:val="%3)"/>
      <w:lvlJc w:val="left"/>
      <w:pPr>
        <w:ind w:left="1333" w:hanging="76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30044"/>
    <w:multiLevelType w:val="hybridMultilevel"/>
    <w:tmpl w:val="A1387272"/>
    <w:lvl w:ilvl="0" w:tplc="C83C5A0C">
      <w:start w:val="1"/>
      <w:numFmt w:val="decimal"/>
      <w:lvlText w:val="%1)"/>
      <w:lvlJc w:val="left"/>
      <w:pPr>
        <w:ind w:left="19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06EC33D6"/>
    <w:multiLevelType w:val="hybridMultilevel"/>
    <w:tmpl w:val="8D8220C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880599C"/>
    <w:multiLevelType w:val="hybridMultilevel"/>
    <w:tmpl w:val="5C160F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5402B"/>
    <w:multiLevelType w:val="hybridMultilevel"/>
    <w:tmpl w:val="4778395E"/>
    <w:lvl w:ilvl="0" w:tplc="12D60C5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60872CC"/>
    <w:multiLevelType w:val="hybridMultilevel"/>
    <w:tmpl w:val="AB1A7EC8"/>
    <w:lvl w:ilvl="0" w:tplc="364A0B40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7FD7A17"/>
    <w:multiLevelType w:val="hybridMultilevel"/>
    <w:tmpl w:val="262CF0D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841164"/>
    <w:multiLevelType w:val="hybridMultilevel"/>
    <w:tmpl w:val="C5F833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3009A"/>
    <w:multiLevelType w:val="hybridMultilevel"/>
    <w:tmpl w:val="99A4C7A4"/>
    <w:lvl w:ilvl="0" w:tplc="005C114A">
      <w:start w:val="1"/>
      <w:numFmt w:val="decimal"/>
      <w:lvlText w:val="%1)"/>
      <w:lvlJc w:val="left"/>
      <w:pPr>
        <w:ind w:left="4330" w:hanging="360"/>
      </w:pPr>
      <w:rPr>
        <w:b/>
      </w:rPr>
    </w:lvl>
    <w:lvl w:ilvl="1" w:tplc="A2CA8C7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4886CC58">
      <w:start w:val="1"/>
      <w:numFmt w:val="lowerLetter"/>
      <w:lvlText w:val="%3)"/>
      <w:lvlJc w:val="left"/>
      <w:pPr>
        <w:ind w:left="1333" w:hanging="76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27FC8"/>
    <w:multiLevelType w:val="hybridMultilevel"/>
    <w:tmpl w:val="BB3C6822"/>
    <w:lvl w:ilvl="0" w:tplc="59F0CB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14A1E"/>
    <w:multiLevelType w:val="hybridMultilevel"/>
    <w:tmpl w:val="9A5641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C1ECF"/>
    <w:multiLevelType w:val="hybridMultilevel"/>
    <w:tmpl w:val="E2268AB6"/>
    <w:lvl w:ilvl="0" w:tplc="5568EEE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9C5090"/>
    <w:multiLevelType w:val="hybridMultilevel"/>
    <w:tmpl w:val="BE8201F6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7">
      <w:start w:val="1"/>
      <w:numFmt w:val="lowerLetter"/>
      <w:lvlText w:val="%3)"/>
      <w:lvlJc w:val="lef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 w15:restartNumberingAfterBreak="0">
    <w:nsid w:val="3D3C69FF"/>
    <w:multiLevelType w:val="hybridMultilevel"/>
    <w:tmpl w:val="CB2848DC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597914"/>
    <w:multiLevelType w:val="hybridMultilevel"/>
    <w:tmpl w:val="3CB8DD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1D0CA7"/>
    <w:multiLevelType w:val="hybridMultilevel"/>
    <w:tmpl w:val="4386C0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3538BC"/>
    <w:multiLevelType w:val="hybridMultilevel"/>
    <w:tmpl w:val="966ACD1C"/>
    <w:lvl w:ilvl="0" w:tplc="B30C7E0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433D40B5"/>
    <w:multiLevelType w:val="hybridMultilevel"/>
    <w:tmpl w:val="41002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E0861"/>
    <w:multiLevelType w:val="hybridMultilevel"/>
    <w:tmpl w:val="642EBB28"/>
    <w:lvl w:ilvl="0" w:tplc="7C96F37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177A9"/>
    <w:multiLevelType w:val="hybridMultilevel"/>
    <w:tmpl w:val="51F6E02A"/>
    <w:lvl w:ilvl="0" w:tplc="7662F32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302429B"/>
    <w:multiLevelType w:val="hybridMultilevel"/>
    <w:tmpl w:val="B1AE1226"/>
    <w:lvl w:ilvl="0" w:tplc="04150017">
      <w:start w:val="1"/>
      <w:numFmt w:val="lowerLetter"/>
      <w:lvlText w:val="%1)"/>
      <w:lvlJc w:val="left"/>
      <w:pPr>
        <w:ind w:left="794" w:hanging="43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54618E"/>
    <w:multiLevelType w:val="hybridMultilevel"/>
    <w:tmpl w:val="96EA1B5E"/>
    <w:lvl w:ilvl="0" w:tplc="79D0B2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6983DF8"/>
    <w:multiLevelType w:val="hybridMultilevel"/>
    <w:tmpl w:val="3050F3FE"/>
    <w:lvl w:ilvl="0" w:tplc="8CB0E2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CA2D09"/>
    <w:multiLevelType w:val="hybridMultilevel"/>
    <w:tmpl w:val="63CAD5B8"/>
    <w:lvl w:ilvl="0" w:tplc="AC7A38E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A16DE9"/>
    <w:multiLevelType w:val="hybridMultilevel"/>
    <w:tmpl w:val="077EBB24"/>
    <w:lvl w:ilvl="0" w:tplc="03BEC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BFB7D47"/>
    <w:multiLevelType w:val="hybridMultilevel"/>
    <w:tmpl w:val="68CA9E48"/>
    <w:lvl w:ilvl="0" w:tplc="131EB2F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CDC2F6E"/>
    <w:multiLevelType w:val="hybridMultilevel"/>
    <w:tmpl w:val="5F720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43719F"/>
    <w:multiLevelType w:val="hybridMultilevel"/>
    <w:tmpl w:val="5F720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B33A84"/>
    <w:multiLevelType w:val="hybridMultilevel"/>
    <w:tmpl w:val="2DF47890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0" w15:restartNumberingAfterBreak="0">
    <w:nsid w:val="648E6965"/>
    <w:multiLevelType w:val="hybridMultilevel"/>
    <w:tmpl w:val="FD30E1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5F26BE"/>
    <w:multiLevelType w:val="hybridMultilevel"/>
    <w:tmpl w:val="F7FABD6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8F70CC4"/>
    <w:multiLevelType w:val="hybridMultilevel"/>
    <w:tmpl w:val="5584412C"/>
    <w:lvl w:ilvl="0" w:tplc="4D9A9EDE">
      <w:start w:val="1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686A6D"/>
    <w:multiLevelType w:val="hybridMultilevel"/>
    <w:tmpl w:val="5A1C4B5E"/>
    <w:lvl w:ilvl="0" w:tplc="A92C76D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044B48"/>
    <w:multiLevelType w:val="multilevel"/>
    <w:tmpl w:val="4496A71A"/>
    <w:lvl w:ilvl="0">
      <w:start w:val="1"/>
      <w:numFmt w:val="decimal"/>
      <w:lvlText w:val="%1)"/>
      <w:lvlJc w:val="left"/>
      <w:pPr>
        <w:ind w:left="851" w:hanging="49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76834D8E"/>
    <w:multiLevelType w:val="hybridMultilevel"/>
    <w:tmpl w:val="3B8E2694"/>
    <w:lvl w:ilvl="0" w:tplc="348E85E6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21"/>
  </w:num>
  <w:num w:numId="5">
    <w:abstractNumId w:val="4"/>
  </w:num>
  <w:num w:numId="6">
    <w:abstractNumId w:val="20"/>
  </w:num>
  <w:num w:numId="7">
    <w:abstractNumId w:val="0"/>
  </w:num>
  <w:num w:numId="8">
    <w:abstractNumId w:val="15"/>
  </w:num>
  <w:num w:numId="9">
    <w:abstractNumId w:val="29"/>
  </w:num>
  <w:num w:numId="10">
    <w:abstractNumId w:val="13"/>
  </w:num>
  <w:num w:numId="11">
    <w:abstractNumId w:val="33"/>
  </w:num>
  <w:num w:numId="12">
    <w:abstractNumId w:val="31"/>
  </w:num>
  <w:num w:numId="13">
    <w:abstractNumId w:val="19"/>
  </w:num>
  <w:num w:numId="14">
    <w:abstractNumId w:val="23"/>
  </w:num>
  <w:num w:numId="15">
    <w:abstractNumId w:val="24"/>
  </w:num>
  <w:num w:numId="16">
    <w:abstractNumId w:val="17"/>
  </w:num>
  <w:num w:numId="17">
    <w:abstractNumId w:val="11"/>
  </w:num>
  <w:num w:numId="18">
    <w:abstractNumId w:val="7"/>
  </w:num>
  <w:num w:numId="19">
    <w:abstractNumId w:val="8"/>
  </w:num>
  <w:num w:numId="20">
    <w:abstractNumId w:val="34"/>
  </w:num>
  <w:num w:numId="21">
    <w:abstractNumId w:val="32"/>
  </w:num>
  <w:num w:numId="22">
    <w:abstractNumId w:val="10"/>
  </w:num>
  <w:num w:numId="23">
    <w:abstractNumId w:val="35"/>
  </w:num>
  <w:num w:numId="24">
    <w:abstractNumId w:val="22"/>
  </w:num>
  <w:num w:numId="25">
    <w:abstractNumId w:val="28"/>
  </w:num>
  <w:num w:numId="26">
    <w:abstractNumId w:val="30"/>
  </w:num>
  <w:num w:numId="27">
    <w:abstractNumId w:val="26"/>
  </w:num>
  <w:num w:numId="28">
    <w:abstractNumId w:val="3"/>
  </w:num>
  <w:num w:numId="29">
    <w:abstractNumId w:val="2"/>
  </w:num>
  <w:num w:numId="30">
    <w:abstractNumId w:val="1"/>
  </w:num>
  <w:num w:numId="31">
    <w:abstractNumId w:val="25"/>
  </w:num>
  <w:num w:numId="32">
    <w:abstractNumId w:val="27"/>
  </w:num>
  <w:num w:numId="33">
    <w:abstractNumId w:val="14"/>
  </w:num>
  <w:num w:numId="34">
    <w:abstractNumId w:val="18"/>
  </w:num>
  <w:num w:numId="35">
    <w:abstractNumId w:val="16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AEC"/>
    <w:rsid w:val="000174D4"/>
    <w:rsid w:val="0003556F"/>
    <w:rsid w:val="0004217D"/>
    <w:rsid w:val="00057073"/>
    <w:rsid w:val="000C2A7E"/>
    <w:rsid w:val="000D4863"/>
    <w:rsid w:val="000E26AB"/>
    <w:rsid w:val="000E65FF"/>
    <w:rsid w:val="000F3C4D"/>
    <w:rsid w:val="00103C5F"/>
    <w:rsid w:val="00116677"/>
    <w:rsid w:val="00127AC7"/>
    <w:rsid w:val="00134EE9"/>
    <w:rsid w:val="00137761"/>
    <w:rsid w:val="0014517A"/>
    <w:rsid w:val="0018372C"/>
    <w:rsid w:val="00184E26"/>
    <w:rsid w:val="001A3BC2"/>
    <w:rsid w:val="001B1737"/>
    <w:rsid w:val="001C3ECE"/>
    <w:rsid w:val="001E758C"/>
    <w:rsid w:val="001F2922"/>
    <w:rsid w:val="00204472"/>
    <w:rsid w:val="00226FF8"/>
    <w:rsid w:val="002323C9"/>
    <w:rsid w:val="002462BE"/>
    <w:rsid w:val="00296211"/>
    <w:rsid w:val="002C2AC6"/>
    <w:rsid w:val="00302447"/>
    <w:rsid w:val="00334F09"/>
    <w:rsid w:val="0036009A"/>
    <w:rsid w:val="00376E19"/>
    <w:rsid w:val="003840B6"/>
    <w:rsid w:val="003B21CB"/>
    <w:rsid w:val="003C734B"/>
    <w:rsid w:val="003F110E"/>
    <w:rsid w:val="003F1F70"/>
    <w:rsid w:val="003F64E8"/>
    <w:rsid w:val="004041F6"/>
    <w:rsid w:val="0045667A"/>
    <w:rsid w:val="00460181"/>
    <w:rsid w:val="0046140C"/>
    <w:rsid w:val="0049038C"/>
    <w:rsid w:val="004967EB"/>
    <w:rsid w:val="004B0DCB"/>
    <w:rsid w:val="004B2410"/>
    <w:rsid w:val="004C6A13"/>
    <w:rsid w:val="004E441E"/>
    <w:rsid w:val="0050204F"/>
    <w:rsid w:val="00502C53"/>
    <w:rsid w:val="005164B5"/>
    <w:rsid w:val="00525A78"/>
    <w:rsid w:val="00535A5A"/>
    <w:rsid w:val="00560D37"/>
    <w:rsid w:val="00575565"/>
    <w:rsid w:val="00577A03"/>
    <w:rsid w:val="005A453A"/>
    <w:rsid w:val="005C6713"/>
    <w:rsid w:val="005C75B5"/>
    <w:rsid w:val="00606DAF"/>
    <w:rsid w:val="00650E3B"/>
    <w:rsid w:val="00651EE2"/>
    <w:rsid w:val="00666211"/>
    <w:rsid w:val="00667AF4"/>
    <w:rsid w:val="006840C0"/>
    <w:rsid w:val="00692653"/>
    <w:rsid w:val="00695372"/>
    <w:rsid w:val="006C1300"/>
    <w:rsid w:val="006F7FAC"/>
    <w:rsid w:val="00715CC0"/>
    <w:rsid w:val="00727784"/>
    <w:rsid w:val="00737258"/>
    <w:rsid w:val="00742A67"/>
    <w:rsid w:val="00757BA8"/>
    <w:rsid w:val="007669F4"/>
    <w:rsid w:val="00783E1D"/>
    <w:rsid w:val="007847C9"/>
    <w:rsid w:val="00787140"/>
    <w:rsid w:val="007B27CF"/>
    <w:rsid w:val="007B708C"/>
    <w:rsid w:val="007C45F4"/>
    <w:rsid w:val="007E1AD2"/>
    <w:rsid w:val="00842B63"/>
    <w:rsid w:val="008A3624"/>
    <w:rsid w:val="008A487E"/>
    <w:rsid w:val="008B500A"/>
    <w:rsid w:val="008D17A0"/>
    <w:rsid w:val="008D3AEC"/>
    <w:rsid w:val="008D6CB5"/>
    <w:rsid w:val="008D7A34"/>
    <w:rsid w:val="008E74AA"/>
    <w:rsid w:val="008F117C"/>
    <w:rsid w:val="00942B9F"/>
    <w:rsid w:val="00945280"/>
    <w:rsid w:val="00954C73"/>
    <w:rsid w:val="00955693"/>
    <w:rsid w:val="00964E73"/>
    <w:rsid w:val="009702FC"/>
    <w:rsid w:val="00990235"/>
    <w:rsid w:val="009920BC"/>
    <w:rsid w:val="009B3A7D"/>
    <w:rsid w:val="009C1AFD"/>
    <w:rsid w:val="009E55AA"/>
    <w:rsid w:val="009F7165"/>
    <w:rsid w:val="00A034D6"/>
    <w:rsid w:val="00A155F5"/>
    <w:rsid w:val="00A20C46"/>
    <w:rsid w:val="00A26BB8"/>
    <w:rsid w:val="00A4257F"/>
    <w:rsid w:val="00A46C92"/>
    <w:rsid w:val="00A6200D"/>
    <w:rsid w:val="00A67BE5"/>
    <w:rsid w:val="00A824E4"/>
    <w:rsid w:val="00A86B25"/>
    <w:rsid w:val="00AA6D81"/>
    <w:rsid w:val="00AB618B"/>
    <w:rsid w:val="00AC77DA"/>
    <w:rsid w:val="00AD1229"/>
    <w:rsid w:val="00B130E4"/>
    <w:rsid w:val="00B20D88"/>
    <w:rsid w:val="00B716A6"/>
    <w:rsid w:val="00B87C01"/>
    <w:rsid w:val="00BB4528"/>
    <w:rsid w:val="00BD29EE"/>
    <w:rsid w:val="00BD41AF"/>
    <w:rsid w:val="00BD735B"/>
    <w:rsid w:val="00BF4B6B"/>
    <w:rsid w:val="00C01C0E"/>
    <w:rsid w:val="00C344A3"/>
    <w:rsid w:val="00C543A9"/>
    <w:rsid w:val="00C6029E"/>
    <w:rsid w:val="00C94392"/>
    <w:rsid w:val="00CB1678"/>
    <w:rsid w:val="00CB62A2"/>
    <w:rsid w:val="00CE198E"/>
    <w:rsid w:val="00CE1A08"/>
    <w:rsid w:val="00CE3B72"/>
    <w:rsid w:val="00D06C7E"/>
    <w:rsid w:val="00D10543"/>
    <w:rsid w:val="00D30C1C"/>
    <w:rsid w:val="00D338F6"/>
    <w:rsid w:val="00D53318"/>
    <w:rsid w:val="00D56881"/>
    <w:rsid w:val="00D56A75"/>
    <w:rsid w:val="00D749AA"/>
    <w:rsid w:val="00D849DA"/>
    <w:rsid w:val="00DB42A3"/>
    <w:rsid w:val="00DC1B35"/>
    <w:rsid w:val="00DF08E3"/>
    <w:rsid w:val="00DF1C55"/>
    <w:rsid w:val="00E05F78"/>
    <w:rsid w:val="00E21151"/>
    <w:rsid w:val="00E904A7"/>
    <w:rsid w:val="00E975DE"/>
    <w:rsid w:val="00EA17FD"/>
    <w:rsid w:val="00EC3782"/>
    <w:rsid w:val="00EC5C72"/>
    <w:rsid w:val="00EE49BD"/>
    <w:rsid w:val="00EF0A55"/>
    <w:rsid w:val="00EF6019"/>
    <w:rsid w:val="00F00C2E"/>
    <w:rsid w:val="00F15957"/>
    <w:rsid w:val="00F21AB0"/>
    <w:rsid w:val="00F5366A"/>
    <w:rsid w:val="00F61246"/>
    <w:rsid w:val="00F64182"/>
    <w:rsid w:val="00F71873"/>
    <w:rsid w:val="00F7596F"/>
    <w:rsid w:val="00FB6244"/>
    <w:rsid w:val="00FB783C"/>
    <w:rsid w:val="00FC7197"/>
    <w:rsid w:val="00FD36D1"/>
    <w:rsid w:val="00FD4842"/>
    <w:rsid w:val="00FF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45CDE"/>
  <w15:docId w15:val="{7AB1AA90-269F-4902-B6E5-5DCE122B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8D3A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D3AE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8D3A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6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67E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B3A7D"/>
    <w:pPr>
      <w:ind w:left="720"/>
      <w:contextualSpacing/>
    </w:pPr>
  </w:style>
  <w:style w:type="paragraph" w:styleId="Bezodstpw">
    <w:name w:val="No Spacing"/>
    <w:uiPriority w:val="1"/>
    <w:qFormat/>
    <w:rsid w:val="0014517A"/>
    <w:pPr>
      <w:spacing w:after="0" w:line="240" w:lineRule="auto"/>
    </w:pPr>
  </w:style>
  <w:style w:type="paragraph" w:customStyle="1" w:styleId="Textbody">
    <w:name w:val="Text body"/>
    <w:basedOn w:val="Normalny"/>
    <w:rsid w:val="00E904A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cp:lastPrinted>2026-10-06T10:34:00Z</cp:lastPrinted>
  <dcterms:created xsi:type="dcterms:W3CDTF">2026-10-09T07:16:00Z</dcterms:created>
  <dcterms:modified xsi:type="dcterms:W3CDTF">2026-10-09T07:16:00Z</dcterms:modified>
</cp:coreProperties>
</file>