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10883F" w14:textId="77777777" w:rsidR="00E43F0F" w:rsidRDefault="00E43F0F" w:rsidP="00DF30BC">
      <w:pPr>
        <w:rPr>
          <w:b/>
          <w:bCs/>
          <w:color w:val="000000" w:themeColor="text1"/>
          <w:szCs w:val="24"/>
        </w:rPr>
      </w:pPr>
      <w:r>
        <w:rPr>
          <w:b/>
          <w:bCs/>
          <w:color w:val="000000" w:themeColor="text1"/>
          <w:szCs w:val="24"/>
        </w:rPr>
        <w:t>Załącznik Nr 1 do ogłoszenia</w:t>
      </w:r>
    </w:p>
    <w:p w14:paraId="0747A8FD" w14:textId="7DCED33D" w:rsidR="00E43F0F" w:rsidRDefault="00E43F0F" w:rsidP="00E43F0F">
      <w:pPr>
        <w:rPr>
          <w:b/>
          <w:bCs/>
          <w:color w:val="000000" w:themeColor="text1"/>
          <w:szCs w:val="24"/>
        </w:rPr>
      </w:pPr>
      <w:r>
        <w:rPr>
          <w:b/>
          <w:bCs/>
          <w:color w:val="000000" w:themeColor="text1"/>
          <w:szCs w:val="24"/>
        </w:rPr>
        <w:t>…………………………………</w:t>
      </w:r>
      <w:r w:rsidR="00C1100D">
        <w:rPr>
          <w:b/>
          <w:bCs/>
          <w:color w:val="000000" w:themeColor="text1"/>
          <w:szCs w:val="24"/>
        </w:rPr>
        <w:t>…</w:t>
      </w:r>
    </w:p>
    <w:p w14:paraId="632AAC0D" w14:textId="77777777" w:rsidR="00E43F0F" w:rsidRPr="00C1100D" w:rsidRDefault="00E43F0F" w:rsidP="00E43F0F">
      <w:pPr>
        <w:rPr>
          <w:bCs/>
          <w:color w:val="000000" w:themeColor="text1"/>
          <w:sz w:val="20"/>
          <w:szCs w:val="20"/>
        </w:rPr>
      </w:pPr>
      <w:r w:rsidRPr="00C1100D">
        <w:rPr>
          <w:bCs/>
          <w:color w:val="000000" w:themeColor="text1"/>
          <w:sz w:val="20"/>
          <w:szCs w:val="20"/>
        </w:rPr>
        <w:t>(pieczęć jednostki organizacyjnej Urzędu)</w:t>
      </w:r>
    </w:p>
    <w:p w14:paraId="58C24EDF" w14:textId="77777777" w:rsidR="00E43F0F" w:rsidRDefault="00E43F0F" w:rsidP="00E43F0F">
      <w:pPr>
        <w:rPr>
          <w:b/>
          <w:bCs/>
          <w:color w:val="000000" w:themeColor="text1"/>
        </w:rPr>
      </w:pPr>
    </w:p>
    <w:p w14:paraId="3280C91B" w14:textId="16CAFEB1" w:rsidR="00E43F0F" w:rsidRPr="00DF30BC" w:rsidRDefault="00E43F0F" w:rsidP="00DF30BC">
      <w:pPr>
        <w:jc w:val="center"/>
        <w:rPr>
          <w:b/>
          <w:bCs/>
          <w:color w:val="000000" w:themeColor="text1"/>
          <w:szCs w:val="24"/>
        </w:rPr>
      </w:pPr>
      <w:r>
        <w:rPr>
          <w:b/>
          <w:bCs/>
          <w:color w:val="000000" w:themeColor="text1"/>
          <w:szCs w:val="24"/>
        </w:rPr>
        <w:t>Karta oceny formalnej oferty</w:t>
      </w:r>
    </w:p>
    <w:p w14:paraId="11AFDC1D" w14:textId="77777777" w:rsidR="00E43F0F" w:rsidRDefault="00E43F0F" w:rsidP="00E43F0F">
      <w:pPr>
        <w:rPr>
          <w:b/>
          <w:bCs/>
          <w:color w:val="000000" w:themeColor="text1"/>
          <w:sz w:val="22"/>
        </w:rPr>
      </w:pPr>
    </w:p>
    <w:tbl>
      <w:tblPr>
        <w:tblW w:w="51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5248"/>
      </w:tblGrid>
      <w:tr w:rsidR="00E43F0F" w14:paraId="4CEBB981" w14:textId="77777777" w:rsidTr="00E43F0F">
        <w:trPr>
          <w:trHeight w:val="303"/>
        </w:trPr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229C0D11" w14:textId="77777777" w:rsidR="00E43F0F" w:rsidRDefault="00E43F0F">
            <w:pPr>
              <w:spacing w:line="256" w:lineRule="auto"/>
              <w:rPr>
                <w:b/>
                <w:bCs/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</w:rPr>
              <w:t>Tytuł zadania publicznego (z oferty):</w:t>
            </w:r>
          </w:p>
        </w:tc>
        <w:tc>
          <w:tcPr>
            <w:tcW w:w="2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E186C" w14:textId="77777777" w:rsidR="00E43F0F" w:rsidRDefault="00E43F0F">
            <w:pPr>
              <w:spacing w:line="256" w:lineRule="auto"/>
              <w:rPr>
                <w:bCs/>
                <w:color w:val="000000" w:themeColor="text1"/>
                <w:szCs w:val="24"/>
              </w:rPr>
            </w:pPr>
          </w:p>
        </w:tc>
      </w:tr>
      <w:tr w:rsidR="00E43F0F" w14:paraId="1DE69BF2" w14:textId="77777777" w:rsidTr="00E43F0F">
        <w:trPr>
          <w:trHeight w:val="303"/>
        </w:trPr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0A3874A4" w14:textId="77777777" w:rsidR="00E43F0F" w:rsidRDefault="00E43F0F">
            <w:pPr>
              <w:spacing w:line="256" w:lineRule="auto"/>
              <w:rPr>
                <w:b/>
                <w:bCs/>
                <w:strike/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</w:rPr>
              <w:t>Rodzaj zadania publicznego:</w:t>
            </w:r>
          </w:p>
        </w:tc>
        <w:tc>
          <w:tcPr>
            <w:tcW w:w="2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F64D6" w14:textId="77777777" w:rsidR="00E43F0F" w:rsidRDefault="00DF30BC">
            <w:pPr>
              <w:spacing w:line="256" w:lineRule="auto"/>
              <w:ind w:left="563" w:hanging="567"/>
              <w:rPr>
                <w:bCs/>
                <w:color w:val="000000" w:themeColor="text1"/>
                <w:szCs w:val="24"/>
              </w:rPr>
            </w:pPr>
            <w:sdt>
              <w:sdtPr>
                <w:rPr>
                  <w:bCs/>
                  <w:color w:val="000000" w:themeColor="text1"/>
                  <w:szCs w:val="24"/>
                </w:rPr>
                <w:id w:val="1765886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3F0F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Cs w:val="24"/>
                  </w:rPr>
                  <w:t>☐</w:t>
                </w:r>
              </w:sdtContent>
            </w:sdt>
            <w:r w:rsidR="00E43F0F">
              <w:rPr>
                <w:bCs/>
                <w:color w:val="000000" w:themeColor="text1"/>
                <w:szCs w:val="24"/>
              </w:rPr>
              <w:t xml:space="preserve">  </w:t>
            </w:r>
            <w:proofErr w:type="spellStart"/>
            <w:r w:rsidR="00E43F0F">
              <w:rPr>
                <w:bCs/>
                <w:color w:val="000000" w:themeColor="text1"/>
                <w:szCs w:val="24"/>
              </w:rPr>
              <w:t>1b</w:t>
            </w:r>
            <w:proofErr w:type="spellEnd"/>
            <w:r w:rsidR="00E43F0F">
              <w:rPr>
                <w:bCs/>
                <w:color w:val="000000" w:themeColor="text1"/>
                <w:szCs w:val="24"/>
              </w:rPr>
              <w:t>) udzielanie nieodpłatnej pomocy prawnej oraz zwiększanie świadomości prawnej społeczeństwa</w:t>
            </w:r>
          </w:p>
          <w:p w14:paraId="3F2C347E" w14:textId="77777777" w:rsidR="00E43F0F" w:rsidRDefault="00DF30BC">
            <w:pPr>
              <w:spacing w:line="256" w:lineRule="auto"/>
              <w:ind w:left="563" w:hanging="567"/>
              <w:rPr>
                <w:b/>
                <w:bCs/>
                <w:strike/>
                <w:color w:val="000000" w:themeColor="text1"/>
                <w:szCs w:val="24"/>
              </w:rPr>
            </w:pPr>
            <w:sdt>
              <w:sdtPr>
                <w:rPr>
                  <w:bCs/>
                  <w:color w:val="000000" w:themeColor="text1"/>
                  <w:szCs w:val="24"/>
                </w:rPr>
                <w:id w:val="856631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3F0F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Cs w:val="24"/>
                  </w:rPr>
                  <w:t>☐</w:t>
                </w:r>
              </w:sdtContent>
            </w:sdt>
            <w:r w:rsidR="00E43F0F">
              <w:rPr>
                <w:bCs/>
                <w:color w:val="000000" w:themeColor="text1"/>
                <w:szCs w:val="24"/>
              </w:rPr>
              <w:t xml:space="preserve">  </w:t>
            </w:r>
            <w:proofErr w:type="spellStart"/>
            <w:r w:rsidR="00E43F0F">
              <w:rPr>
                <w:bCs/>
                <w:color w:val="000000" w:themeColor="text1"/>
                <w:szCs w:val="24"/>
              </w:rPr>
              <w:t>22a</w:t>
            </w:r>
            <w:proofErr w:type="spellEnd"/>
            <w:r w:rsidR="00E43F0F">
              <w:rPr>
                <w:bCs/>
                <w:color w:val="000000" w:themeColor="text1"/>
                <w:szCs w:val="24"/>
              </w:rPr>
              <w:t>) udzielanie nieodpłatnego poradnictwa obywatelskiego</w:t>
            </w:r>
          </w:p>
        </w:tc>
      </w:tr>
      <w:tr w:rsidR="00E43F0F" w14:paraId="612CA7BB" w14:textId="77777777" w:rsidTr="00E43F0F">
        <w:trPr>
          <w:trHeight w:val="303"/>
        </w:trPr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32F9420C" w14:textId="77777777" w:rsidR="00E43F0F" w:rsidRDefault="00E43F0F">
            <w:pPr>
              <w:spacing w:line="256" w:lineRule="auto"/>
              <w:rPr>
                <w:b/>
                <w:bCs/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</w:rPr>
              <w:t>Nazwa i adres oferenta:</w:t>
            </w:r>
          </w:p>
        </w:tc>
        <w:tc>
          <w:tcPr>
            <w:tcW w:w="2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78381" w14:textId="77777777" w:rsidR="00E43F0F" w:rsidRDefault="00E43F0F">
            <w:pPr>
              <w:spacing w:line="256" w:lineRule="auto"/>
              <w:rPr>
                <w:b/>
                <w:bCs/>
                <w:color w:val="000000" w:themeColor="text1"/>
                <w:szCs w:val="24"/>
              </w:rPr>
            </w:pPr>
          </w:p>
        </w:tc>
      </w:tr>
    </w:tbl>
    <w:p w14:paraId="092B8FCC" w14:textId="77777777" w:rsidR="00E43F0F" w:rsidRDefault="00E43F0F" w:rsidP="00E43F0F">
      <w:pPr>
        <w:rPr>
          <w:b/>
          <w:bCs/>
          <w:color w:val="000000" w:themeColor="text1"/>
          <w:szCs w:val="24"/>
        </w:rPr>
      </w:pPr>
    </w:p>
    <w:p w14:paraId="673836EF" w14:textId="77777777" w:rsidR="00E43F0F" w:rsidRDefault="00E43F0F" w:rsidP="00E43F0F">
      <w:pPr>
        <w:rPr>
          <w:b/>
          <w:bCs/>
          <w:color w:val="000000" w:themeColor="text1"/>
          <w:szCs w:val="24"/>
        </w:rPr>
      </w:pPr>
    </w:p>
    <w:tbl>
      <w:tblPr>
        <w:tblW w:w="51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1"/>
        <w:gridCol w:w="7361"/>
        <w:gridCol w:w="1317"/>
      </w:tblGrid>
      <w:tr w:rsidR="00E43F0F" w14:paraId="776729D1" w14:textId="77777777" w:rsidTr="00E43F0F">
        <w:trPr>
          <w:trHeight w:val="544"/>
        </w:trPr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72A06702" w14:textId="77777777" w:rsidR="00E43F0F" w:rsidRDefault="00E43F0F">
            <w:pPr>
              <w:spacing w:line="256" w:lineRule="auto"/>
              <w:jc w:val="center"/>
              <w:rPr>
                <w:b/>
                <w:color w:val="000000" w:themeColor="text1"/>
                <w:sz w:val="22"/>
              </w:rPr>
            </w:pPr>
            <w:r>
              <w:rPr>
                <w:b/>
                <w:color w:val="000000" w:themeColor="text1"/>
                <w:sz w:val="22"/>
              </w:rPr>
              <w:t>L.p.</w:t>
            </w:r>
          </w:p>
        </w:tc>
        <w:tc>
          <w:tcPr>
            <w:tcW w:w="3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0E9C9F0E" w14:textId="77777777" w:rsidR="00E43F0F" w:rsidRDefault="00E43F0F">
            <w:pPr>
              <w:spacing w:line="256" w:lineRule="auto"/>
              <w:jc w:val="center"/>
              <w:rPr>
                <w:b/>
                <w:color w:val="000000" w:themeColor="text1"/>
                <w:sz w:val="22"/>
              </w:rPr>
            </w:pPr>
            <w:r>
              <w:rPr>
                <w:b/>
                <w:color w:val="000000" w:themeColor="text1"/>
                <w:sz w:val="22"/>
              </w:rPr>
              <w:t>Kryteria oceny formalnej oferty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298EA225" w14:textId="77777777" w:rsidR="00E43F0F" w:rsidRDefault="00E43F0F">
            <w:pPr>
              <w:spacing w:line="256" w:lineRule="auto"/>
              <w:jc w:val="center"/>
              <w:rPr>
                <w:b/>
                <w:color w:val="000000" w:themeColor="text1"/>
                <w:sz w:val="22"/>
              </w:rPr>
            </w:pPr>
            <w:r>
              <w:rPr>
                <w:b/>
                <w:color w:val="000000" w:themeColor="text1"/>
                <w:sz w:val="22"/>
              </w:rPr>
              <w:t>TAK / NIE</w:t>
            </w:r>
          </w:p>
          <w:p w14:paraId="5FEF38E9" w14:textId="77777777" w:rsidR="00E43F0F" w:rsidRDefault="00E43F0F">
            <w:pPr>
              <w:spacing w:line="256" w:lineRule="auto"/>
              <w:jc w:val="center"/>
              <w:rPr>
                <w:b/>
                <w:color w:val="000000" w:themeColor="text1"/>
                <w:sz w:val="22"/>
              </w:rPr>
            </w:pPr>
            <w:r>
              <w:rPr>
                <w:b/>
                <w:color w:val="000000" w:themeColor="text1"/>
                <w:sz w:val="22"/>
              </w:rPr>
              <w:t>/ NIE DOTYCZY</w:t>
            </w:r>
          </w:p>
        </w:tc>
      </w:tr>
      <w:tr w:rsidR="00E43F0F" w14:paraId="214E339E" w14:textId="77777777" w:rsidTr="00E43F0F">
        <w:trPr>
          <w:trHeight w:val="505"/>
        </w:trPr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C3BB3" w14:textId="77777777" w:rsidR="00E43F0F" w:rsidRDefault="00E43F0F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2"/>
              </w:rPr>
            </w:pPr>
            <w:r>
              <w:rPr>
                <w:b/>
                <w:bCs/>
                <w:color w:val="000000" w:themeColor="text1"/>
                <w:sz w:val="22"/>
              </w:rPr>
              <w:t>1</w:t>
            </w:r>
          </w:p>
        </w:tc>
        <w:tc>
          <w:tcPr>
            <w:tcW w:w="3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B16C6" w14:textId="77777777" w:rsidR="00E43F0F" w:rsidRDefault="00E43F0F">
            <w:pPr>
              <w:spacing w:line="256" w:lineRule="auto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Oferta realizacji zadania publicznego została złożona w wymaganej formie, w terminie i w miejscu, określonych w ogłoszeniu konkursowym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56E1D" w14:textId="77777777" w:rsidR="00E43F0F" w:rsidRDefault="00E43F0F">
            <w:pPr>
              <w:spacing w:line="256" w:lineRule="auto"/>
              <w:jc w:val="center"/>
              <w:rPr>
                <w:b/>
                <w:color w:val="000000" w:themeColor="text1"/>
                <w:sz w:val="22"/>
              </w:rPr>
            </w:pPr>
          </w:p>
        </w:tc>
      </w:tr>
      <w:tr w:rsidR="00E43F0F" w14:paraId="61A0166C" w14:textId="77777777" w:rsidTr="00E43F0F">
        <w:trPr>
          <w:trHeight w:val="818"/>
        </w:trPr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EE926" w14:textId="77777777" w:rsidR="00E43F0F" w:rsidRDefault="00E43F0F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2"/>
              </w:rPr>
            </w:pPr>
            <w:r>
              <w:rPr>
                <w:b/>
                <w:bCs/>
                <w:color w:val="000000" w:themeColor="text1"/>
                <w:sz w:val="22"/>
              </w:rPr>
              <w:t>2</w:t>
            </w:r>
          </w:p>
        </w:tc>
        <w:tc>
          <w:tcPr>
            <w:tcW w:w="3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32BD9" w14:textId="77777777" w:rsidR="00E43F0F" w:rsidRDefault="00E43F0F">
            <w:pPr>
              <w:spacing w:line="256" w:lineRule="auto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 xml:space="preserve">Wygenerowane z platformy </w:t>
            </w:r>
            <w:proofErr w:type="spellStart"/>
            <w:r>
              <w:rPr>
                <w:color w:val="000000" w:themeColor="text1"/>
                <w:sz w:val="22"/>
              </w:rPr>
              <w:t>Witkac.pl</w:t>
            </w:r>
            <w:proofErr w:type="spellEnd"/>
            <w:r>
              <w:rPr>
                <w:color w:val="000000" w:themeColor="text1"/>
                <w:sz w:val="22"/>
              </w:rPr>
              <w:t xml:space="preserve"> potwierdzenie złożenia oferty, podpisane przez osoby upoważnione do składania oświadczeń woli (zgodnie z wpisem w Centralnej Informacji Krajowego Rejestru Sądowego, innej ewidencji lub rejestrze)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603E4" w14:textId="77777777" w:rsidR="00E43F0F" w:rsidRDefault="00E43F0F">
            <w:pPr>
              <w:spacing w:line="256" w:lineRule="auto"/>
              <w:jc w:val="center"/>
              <w:rPr>
                <w:b/>
                <w:color w:val="000000" w:themeColor="text1"/>
                <w:sz w:val="22"/>
              </w:rPr>
            </w:pPr>
          </w:p>
        </w:tc>
      </w:tr>
      <w:tr w:rsidR="00E43F0F" w14:paraId="4211CE79" w14:textId="77777777" w:rsidTr="00E43F0F">
        <w:trPr>
          <w:trHeight w:val="818"/>
        </w:trPr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909D8" w14:textId="77777777" w:rsidR="00E43F0F" w:rsidRDefault="00E43F0F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2"/>
              </w:rPr>
            </w:pPr>
            <w:r>
              <w:rPr>
                <w:b/>
                <w:bCs/>
                <w:color w:val="000000" w:themeColor="text1"/>
                <w:sz w:val="22"/>
              </w:rPr>
              <w:t>3</w:t>
            </w:r>
          </w:p>
        </w:tc>
        <w:tc>
          <w:tcPr>
            <w:tcW w:w="3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B90CB" w14:textId="77777777" w:rsidR="00E43F0F" w:rsidRDefault="00E43F0F">
            <w:pPr>
              <w:spacing w:line="256" w:lineRule="auto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 xml:space="preserve">Oferent jest organizacją pozarządową wpisaną na listę, o której mowa w art. 11 d ust. 1 ustawy o pomocy prawnej, prowadzoną przez Wojewodę Podlaskiego, w zakresie odpowiadającym rodzajowi zadania, </w:t>
            </w:r>
            <w:proofErr w:type="spellStart"/>
            <w:r>
              <w:rPr>
                <w:color w:val="000000" w:themeColor="text1"/>
                <w:sz w:val="22"/>
              </w:rPr>
              <w:t>t.j</w:t>
            </w:r>
            <w:proofErr w:type="spellEnd"/>
            <w:r>
              <w:rPr>
                <w:color w:val="000000" w:themeColor="text1"/>
                <w:sz w:val="22"/>
              </w:rPr>
              <w:t>. udzielania nieodpłatnej pomocy prawnej lub świadczenia nieodpłatnego poradnictwa obywatelskiego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E6FBF" w14:textId="77777777" w:rsidR="00E43F0F" w:rsidRDefault="00E43F0F">
            <w:pPr>
              <w:spacing w:line="256" w:lineRule="auto"/>
              <w:jc w:val="center"/>
              <w:rPr>
                <w:b/>
                <w:color w:val="000000" w:themeColor="text1"/>
                <w:sz w:val="22"/>
              </w:rPr>
            </w:pPr>
          </w:p>
        </w:tc>
      </w:tr>
      <w:tr w:rsidR="00E43F0F" w14:paraId="15209D1F" w14:textId="77777777" w:rsidTr="00E43F0F">
        <w:trPr>
          <w:trHeight w:val="582"/>
        </w:trPr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ADADD" w14:textId="77777777" w:rsidR="00E43F0F" w:rsidRDefault="00E43F0F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2"/>
              </w:rPr>
            </w:pPr>
            <w:r>
              <w:rPr>
                <w:b/>
                <w:bCs/>
                <w:color w:val="000000" w:themeColor="text1"/>
                <w:sz w:val="22"/>
              </w:rPr>
              <w:t>4</w:t>
            </w:r>
          </w:p>
        </w:tc>
        <w:tc>
          <w:tcPr>
            <w:tcW w:w="3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B2122" w14:textId="77777777" w:rsidR="00E43F0F" w:rsidRDefault="00E43F0F">
            <w:pPr>
              <w:spacing w:line="256" w:lineRule="auto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Oferta została wypełniona kompletnie, uzupełniono wszystkie wymagane pola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2EED0" w14:textId="77777777" w:rsidR="00E43F0F" w:rsidRDefault="00E43F0F">
            <w:pPr>
              <w:spacing w:line="256" w:lineRule="auto"/>
              <w:jc w:val="center"/>
              <w:rPr>
                <w:b/>
                <w:color w:val="000000" w:themeColor="text1"/>
                <w:sz w:val="22"/>
              </w:rPr>
            </w:pPr>
          </w:p>
        </w:tc>
      </w:tr>
      <w:tr w:rsidR="00E43F0F" w14:paraId="648881BF" w14:textId="77777777" w:rsidTr="00E43F0F">
        <w:trPr>
          <w:trHeight w:val="315"/>
        </w:trPr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875F8" w14:textId="77777777" w:rsidR="00E43F0F" w:rsidRDefault="00E43F0F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2"/>
              </w:rPr>
            </w:pPr>
            <w:r>
              <w:rPr>
                <w:b/>
                <w:bCs/>
                <w:color w:val="000000" w:themeColor="text1"/>
                <w:sz w:val="22"/>
              </w:rPr>
              <w:t>5</w:t>
            </w:r>
          </w:p>
        </w:tc>
        <w:tc>
          <w:tcPr>
            <w:tcW w:w="46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27E6A" w14:textId="77777777" w:rsidR="00E43F0F" w:rsidRDefault="00E43F0F">
            <w:pPr>
              <w:spacing w:line="256" w:lineRule="auto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Do oferty dołączono następujące załączniki (jeśli dotyczy):</w:t>
            </w:r>
          </w:p>
        </w:tc>
      </w:tr>
      <w:tr w:rsidR="00E43F0F" w14:paraId="3AD1CD68" w14:textId="77777777" w:rsidTr="00E43F0F">
        <w:trPr>
          <w:trHeight w:val="818"/>
        </w:trPr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66309" w14:textId="77777777" w:rsidR="00E43F0F" w:rsidRDefault="00E43F0F" w:rsidP="00F51310">
            <w:pPr>
              <w:pStyle w:val="Tekstpodstawowy"/>
              <w:numPr>
                <w:ilvl w:val="1"/>
                <w:numId w:val="1"/>
              </w:numPr>
              <w:tabs>
                <w:tab w:val="clear" w:pos="0"/>
                <w:tab w:val="left" w:pos="316"/>
              </w:tabs>
              <w:spacing w:line="256" w:lineRule="auto"/>
              <w:ind w:left="457" w:hanging="425"/>
              <w:jc w:val="right"/>
              <w:rPr>
                <w:color w:val="000000" w:themeColor="text1"/>
                <w:sz w:val="22"/>
                <w:szCs w:val="22"/>
                <w:lang w:val="pl-PL" w:eastAsia="pl-PL"/>
              </w:rPr>
            </w:pPr>
          </w:p>
        </w:tc>
        <w:tc>
          <w:tcPr>
            <w:tcW w:w="3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24AA1" w14:textId="77777777" w:rsidR="00E43F0F" w:rsidRDefault="00E43F0F">
            <w:pPr>
              <w:pStyle w:val="Tekstpodstawowy"/>
              <w:spacing w:line="256" w:lineRule="auto"/>
              <w:rPr>
                <w:b w:val="0"/>
                <w:color w:val="000000" w:themeColor="text1"/>
                <w:sz w:val="22"/>
                <w:szCs w:val="22"/>
                <w:lang w:val="pl-PL" w:eastAsia="pl-PL"/>
              </w:rPr>
            </w:pPr>
            <w:r>
              <w:rPr>
                <w:b w:val="0"/>
                <w:color w:val="000000" w:themeColor="text1"/>
                <w:sz w:val="22"/>
                <w:szCs w:val="22"/>
                <w:lang w:val="pl-PL" w:eastAsia="pl-PL"/>
              </w:rPr>
              <w:t>aktualny odpis/wydruk z CI KRS, innej ewidencji lub rejestru, jeśli nie jest dostępny w publicznie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5CDB7" w14:textId="77777777" w:rsidR="00E43F0F" w:rsidRDefault="00E43F0F">
            <w:pPr>
              <w:spacing w:line="256" w:lineRule="auto"/>
              <w:jc w:val="center"/>
              <w:rPr>
                <w:b/>
                <w:color w:val="000000" w:themeColor="text1"/>
                <w:sz w:val="22"/>
              </w:rPr>
            </w:pPr>
          </w:p>
        </w:tc>
      </w:tr>
      <w:tr w:rsidR="00E43F0F" w14:paraId="2E35F838" w14:textId="77777777" w:rsidTr="00E43F0F">
        <w:trPr>
          <w:trHeight w:val="404"/>
        </w:trPr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1E63A" w14:textId="77777777" w:rsidR="00E43F0F" w:rsidRDefault="00E43F0F" w:rsidP="00F51310">
            <w:pPr>
              <w:pStyle w:val="Tekstpodstawowy"/>
              <w:numPr>
                <w:ilvl w:val="1"/>
                <w:numId w:val="1"/>
              </w:numPr>
              <w:tabs>
                <w:tab w:val="clear" w:pos="0"/>
                <w:tab w:val="left" w:pos="316"/>
              </w:tabs>
              <w:spacing w:line="256" w:lineRule="auto"/>
              <w:ind w:left="457" w:hanging="425"/>
              <w:jc w:val="right"/>
              <w:rPr>
                <w:color w:val="000000" w:themeColor="text1"/>
                <w:sz w:val="22"/>
                <w:szCs w:val="22"/>
                <w:lang w:val="pl-PL" w:eastAsia="pl-PL"/>
              </w:rPr>
            </w:pPr>
          </w:p>
        </w:tc>
        <w:tc>
          <w:tcPr>
            <w:tcW w:w="3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9F193" w14:textId="77777777" w:rsidR="00E43F0F" w:rsidRDefault="00E43F0F">
            <w:pPr>
              <w:pStyle w:val="Tekstpodstawowy"/>
              <w:spacing w:line="256" w:lineRule="auto"/>
              <w:ind w:left="32"/>
              <w:rPr>
                <w:b w:val="0"/>
                <w:color w:val="000000" w:themeColor="text1"/>
                <w:sz w:val="22"/>
                <w:szCs w:val="22"/>
                <w:lang w:val="pl-PL" w:eastAsia="pl-PL"/>
              </w:rPr>
            </w:pPr>
            <w:r>
              <w:rPr>
                <w:b w:val="0"/>
                <w:color w:val="000000" w:themeColor="text1"/>
                <w:sz w:val="22"/>
                <w:szCs w:val="22"/>
                <w:lang w:val="pl-PL" w:eastAsia="pl-PL"/>
              </w:rPr>
              <w:t>pełnomocnictwa do reprezentowania oferenta, jeśli ofertę podpisują osoby niewymienione wprost w dokumencie rejestrowym jako uprawnione do reprezentacji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55837" w14:textId="77777777" w:rsidR="00E43F0F" w:rsidRDefault="00E43F0F">
            <w:pPr>
              <w:spacing w:line="256" w:lineRule="auto"/>
              <w:jc w:val="center"/>
              <w:rPr>
                <w:b/>
                <w:color w:val="000000" w:themeColor="text1"/>
                <w:sz w:val="22"/>
              </w:rPr>
            </w:pPr>
          </w:p>
        </w:tc>
      </w:tr>
      <w:tr w:rsidR="00E43F0F" w14:paraId="062BB5EA" w14:textId="77777777" w:rsidTr="00E43F0F">
        <w:trPr>
          <w:trHeight w:val="722"/>
        </w:trPr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045B2" w14:textId="77777777" w:rsidR="00E43F0F" w:rsidRDefault="00E43F0F" w:rsidP="00F51310">
            <w:pPr>
              <w:pStyle w:val="Tekstpodstawowy"/>
              <w:numPr>
                <w:ilvl w:val="1"/>
                <w:numId w:val="1"/>
              </w:numPr>
              <w:tabs>
                <w:tab w:val="clear" w:pos="0"/>
                <w:tab w:val="left" w:pos="316"/>
              </w:tabs>
              <w:spacing w:line="256" w:lineRule="auto"/>
              <w:ind w:left="457" w:hanging="425"/>
              <w:jc w:val="right"/>
              <w:rPr>
                <w:color w:val="000000" w:themeColor="text1"/>
                <w:sz w:val="22"/>
                <w:szCs w:val="22"/>
                <w:lang w:val="pl-PL"/>
              </w:rPr>
            </w:pPr>
          </w:p>
        </w:tc>
        <w:tc>
          <w:tcPr>
            <w:tcW w:w="3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EB733" w14:textId="6DA18F6D" w:rsidR="00E43F0F" w:rsidRDefault="00E43F0F">
            <w:pPr>
              <w:pStyle w:val="Tekstpodstawowy"/>
              <w:spacing w:line="256" w:lineRule="auto"/>
              <w:ind w:left="32"/>
              <w:rPr>
                <w:b w:val="0"/>
                <w:color w:val="000000" w:themeColor="text1"/>
                <w:sz w:val="22"/>
                <w:szCs w:val="22"/>
              </w:rPr>
            </w:pPr>
            <w:r>
              <w:rPr>
                <w:b w:val="0"/>
                <w:color w:val="000000" w:themeColor="text1"/>
                <w:sz w:val="22"/>
                <w:szCs w:val="22"/>
                <w:lang w:val="pl-PL"/>
              </w:rPr>
              <w:t xml:space="preserve">oświadczenie </w:t>
            </w:r>
            <w:r w:rsidR="00436379">
              <w:rPr>
                <w:b w:val="0"/>
                <w:color w:val="000000" w:themeColor="text1"/>
                <w:sz w:val="22"/>
                <w:szCs w:val="22"/>
              </w:rPr>
              <w:t>o</w:t>
            </w:r>
            <w:r>
              <w:rPr>
                <w:b w:val="0"/>
                <w:color w:val="000000" w:themeColor="text1"/>
                <w:sz w:val="22"/>
                <w:szCs w:val="22"/>
              </w:rPr>
              <w:t>ferenta o posiadaniu przez osoby, przy udziale których będzie realizował zadanie publiczne na terenie Miasta Białegostoku, aktualnego zaświadczenia o ukończeniu z oceną pozytywną szkolenia z</w:t>
            </w:r>
            <w:r>
              <w:rPr>
                <w:b w:val="0"/>
                <w:color w:val="000000" w:themeColor="text1"/>
                <w:sz w:val="22"/>
                <w:szCs w:val="22"/>
                <w:lang w:val="pl-PL"/>
              </w:rPr>
              <w:t xml:space="preserve"> </w:t>
            </w:r>
            <w:r>
              <w:rPr>
                <w:b w:val="0"/>
                <w:color w:val="000000" w:themeColor="text1"/>
                <w:sz w:val="22"/>
                <w:szCs w:val="22"/>
              </w:rPr>
              <w:t>zakresu świadczenia poradnictwa obywatelskiego, bądź zaświadczenia potwierdzającego udział w</w:t>
            </w:r>
            <w:r>
              <w:rPr>
                <w:b w:val="0"/>
                <w:color w:val="000000" w:themeColor="text1"/>
                <w:sz w:val="22"/>
                <w:szCs w:val="22"/>
                <w:lang w:val="pl-PL"/>
              </w:rPr>
              <w:t xml:space="preserve"> </w:t>
            </w:r>
            <w:r>
              <w:rPr>
                <w:b w:val="0"/>
                <w:color w:val="000000" w:themeColor="text1"/>
                <w:sz w:val="22"/>
                <w:szCs w:val="22"/>
              </w:rPr>
              <w:t>kursie doszkalającym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6EAD4" w14:textId="77777777" w:rsidR="00E43F0F" w:rsidRDefault="00E43F0F">
            <w:pPr>
              <w:spacing w:line="256" w:lineRule="auto"/>
              <w:jc w:val="center"/>
              <w:rPr>
                <w:b/>
                <w:color w:val="000000" w:themeColor="text1"/>
                <w:sz w:val="22"/>
              </w:rPr>
            </w:pPr>
            <w:r>
              <w:rPr>
                <w:b/>
                <w:color w:val="000000" w:themeColor="text1"/>
                <w:sz w:val="22"/>
                <w:lang w:val="x-none"/>
              </w:rPr>
              <w:t xml:space="preserve"> </w:t>
            </w:r>
          </w:p>
        </w:tc>
      </w:tr>
    </w:tbl>
    <w:p w14:paraId="55EE7EE4" w14:textId="77777777" w:rsidR="00E43F0F" w:rsidRDefault="00E43F0F" w:rsidP="00E43F0F">
      <w:pPr>
        <w:jc w:val="both"/>
        <w:rPr>
          <w:color w:val="000000" w:themeColor="text1"/>
          <w:sz w:val="22"/>
        </w:rPr>
      </w:pPr>
    </w:p>
    <w:p w14:paraId="3986C31A" w14:textId="77777777" w:rsidR="00E43F0F" w:rsidRDefault="00E43F0F" w:rsidP="00E43F0F">
      <w:pPr>
        <w:jc w:val="both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>Oferta spełnia kryteria oceny formalnej i podlega ocenie merytorycznej*/</w:t>
      </w:r>
    </w:p>
    <w:p w14:paraId="01F780DC" w14:textId="77777777" w:rsidR="00E43F0F" w:rsidRDefault="00E43F0F" w:rsidP="00E43F0F">
      <w:pPr>
        <w:jc w:val="both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>Oferta nie spełnia kryteriów oceny formalnej i nie podlega ocenie merytorycznej*.</w:t>
      </w:r>
    </w:p>
    <w:p w14:paraId="6855B009" w14:textId="577F1EAB" w:rsidR="00E43F0F" w:rsidRPr="00E43F0F" w:rsidRDefault="00E43F0F" w:rsidP="00E43F0F">
      <w:pPr>
        <w:jc w:val="both"/>
        <w:rPr>
          <w:bCs/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* niewłaściwe skreślić</w:t>
      </w:r>
    </w:p>
    <w:p w14:paraId="3A4F3C0F" w14:textId="77777777" w:rsidR="00E43F0F" w:rsidRDefault="00E43F0F" w:rsidP="00E43F0F">
      <w:pPr>
        <w:jc w:val="both"/>
        <w:rPr>
          <w:color w:val="000000" w:themeColor="text1"/>
        </w:rPr>
      </w:pP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  <w:t>…………………………………………</w:t>
      </w:r>
    </w:p>
    <w:p w14:paraId="495AD952" w14:textId="6EFAEC58" w:rsidR="00CD075B" w:rsidRDefault="00E43F0F" w:rsidP="00E43F0F">
      <w:pPr>
        <w:jc w:val="both"/>
        <w:rPr>
          <w:color w:val="000000" w:themeColor="text1"/>
          <w:sz w:val="16"/>
          <w:szCs w:val="16"/>
        </w:rPr>
      </w:pP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  <w:sz w:val="16"/>
          <w:szCs w:val="16"/>
        </w:rPr>
        <w:t>(data i podpis osoby dokonującego oceny formalnej oferty)</w:t>
      </w:r>
    </w:p>
    <w:p w14:paraId="43E7B3D6" w14:textId="77777777" w:rsidR="00DF30BC" w:rsidRDefault="00DF30BC" w:rsidP="00DF30BC">
      <w:pPr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PREZYDENT MIASTA</w:t>
      </w:r>
    </w:p>
    <w:p w14:paraId="2B49E44E" w14:textId="0499997B" w:rsidR="00DF30BC" w:rsidRPr="00DF30BC" w:rsidRDefault="00DF30BC" w:rsidP="00E43F0F">
      <w:pPr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dr hab. Tadeusz Truskolaski</w:t>
      </w:r>
      <w:bookmarkStart w:id="0" w:name="_GoBack"/>
      <w:bookmarkEnd w:id="0"/>
    </w:p>
    <w:sectPr w:rsidR="00DF30BC" w:rsidRPr="00DF30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DD5B93"/>
    <w:multiLevelType w:val="hybridMultilevel"/>
    <w:tmpl w:val="F2428584"/>
    <w:lvl w:ilvl="0" w:tplc="83445C46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D9E25864">
      <w:start w:val="1"/>
      <w:numFmt w:val="lowerLetter"/>
      <w:lvlText w:val="%2)"/>
      <w:lvlJc w:val="left"/>
      <w:pPr>
        <w:ind w:left="786" w:hanging="360"/>
      </w:pPr>
    </w:lvl>
    <w:lvl w:ilvl="2" w:tplc="7826B1A2">
      <w:start w:val="1"/>
      <w:numFmt w:val="decimal"/>
      <w:lvlText w:val="%3)"/>
      <w:lvlJc w:val="left"/>
      <w:pPr>
        <w:ind w:left="2160" w:hanging="180"/>
      </w:pPr>
      <w:rPr>
        <w:rFonts w:ascii="Times New Roman" w:eastAsia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EED"/>
    <w:rsid w:val="00436379"/>
    <w:rsid w:val="004F3EED"/>
    <w:rsid w:val="00C1100D"/>
    <w:rsid w:val="00CD075B"/>
    <w:rsid w:val="00DF30BC"/>
    <w:rsid w:val="00E43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E8773"/>
  <w15:chartTrackingRefBased/>
  <w15:docId w15:val="{5F58151F-A221-45D8-95A4-C8680BC40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43F0F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E43F0F"/>
    <w:pPr>
      <w:tabs>
        <w:tab w:val="left" w:pos="0"/>
      </w:tabs>
    </w:pPr>
    <w:rPr>
      <w:rFonts w:eastAsia="Times New Roman"/>
      <w:b/>
      <w:bCs/>
      <w:sz w:val="28"/>
      <w:szCs w:val="24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E43F0F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956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306</Words>
  <Characters>1841</Characters>
  <Application>Microsoft Office Word</Application>
  <DocSecurity>0</DocSecurity>
  <Lines>15</Lines>
  <Paragraphs>4</Paragraphs>
  <ScaleCrop>false</ScaleCrop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Konopka</dc:creator>
  <cp:keywords/>
  <dc:description/>
  <cp:lastModifiedBy>Iwona Konopka</cp:lastModifiedBy>
  <cp:revision>5</cp:revision>
  <dcterms:created xsi:type="dcterms:W3CDTF">2026-10-13T11:54:00Z</dcterms:created>
  <dcterms:modified xsi:type="dcterms:W3CDTF">2026-10-21T12:30:00Z</dcterms:modified>
</cp:coreProperties>
</file>