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B7FC" w14:textId="77777777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>Prezydent Miasta Białegostoku</w:t>
      </w:r>
    </w:p>
    <w:p w14:paraId="5C86085A" w14:textId="77777777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 xml:space="preserve">ul. Słonimska 1, 15-950 Białystok           </w:t>
      </w:r>
    </w:p>
    <w:p w14:paraId="1CFB3B51" w14:textId="5976F669" w:rsidR="00A978DF" w:rsidRPr="00AA3793" w:rsidRDefault="003314E9" w:rsidP="00AA3793">
      <w:pPr>
        <w:rPr>
          <w:rFonts w:ascii="Arial" w:hAnsi="Arial" w:cs="Arial"/>
          <w:sz w:val="24"/>
          <w:szCs w:val="24"/>
        </w:rPr>
      </w:pPr>
      <w:r w:rsidRPr="00AA3793">
        <w:rPr>
          <w:rFonts w:ascii="Arial" w:hAnsi="Arial" w:cs="Arial"/>
          <w:sz w:val="24"/>
          <w:szCs w:val="24"/>
        </w:rPr>
        <w:t>Białystok,</w:t>
      </w:r>
      <w:r w:rsidR="00AA3793" w:rsidRPr="00AA3793">
        <w:rPr>
          <w:rFonts w:ascii="Arial" w:hAnsi="Arial" w:cs="Arial"/>
          <w:sz w:val="24"/>
          <w:szCs w:val="24"/>
        </w:rPr>
        <w:t xml:space="preserve"> 21</w:t>
      </w:r>
      <w:r w:rsidRPr="00AA3793">
        <w:rPr>
          <w:rFonts w:ascii="Arial" w:hAnsi="Arial" w:cs="Arial"/>
          <w:sz w:val="24"/>
          <w:szCs w:val="24"/>
        </w:rPr>
        <w:t xml:space="preserve"> </w:t>
      </w:r>
      <w:r w:rsidR="000D228A" w:rsidRPr="00AA3793">
        <w:rPr>
          <w:rFonts w:ascii="Arial" w:hAnsi="Arial" w:cs="Arial"/>
          <w:sz w:val="24"/>
          <w:szCs w:val="24"/>
        </w:rPr>
        <w:t>października</w:t>
      </w:r>
      <w:r w:rsidR="00A978DF" w:rsidRPr="00AA3793">
        <w:rPr>
          <w:rFonts w:ascii="Arial" w:hAnsi="Arial" w:cs="Arial"/>
          <w:sz w:val="24"/>
          <w:szCs w:val="24"/>
        </w:rPr>
        <w:t xml:space="preserve"> 202</w:t>
      </w:r>
      <w:r w:rsidR="00180D0C" w:rsidRPr="00AA3793">
        <w:rPr>
          <w:rFonts w:ascii="Arial" w:hAnsi="Arial" w:cs="Arial"/>
          <w:sz w:val="24"/>
          <w:szCs w:val="24"/>
        </w:rPr>
        <w:t>6</w:t>
      </w:r>
      <w:r w:rsidR="00A978DF" w:rsidRPr="00AA3793">
        <w:rPr>
          <w:rFonts w:ascii="Arial" w:hAnsi="Arial" w:cs="Arial"/>
          <w:sz w:val="24"/>
          <w:szCs w:val="24"/>
        </w:rPr>
        <w:t xml:space="preserve"> r.</w:t>
      </w:r>
    </w:p>
    <w:p w14:paraId="63A70224" w14:textId="7114D164" w:rsidR="00A978DF" w:rsidRPr="00AA3793" w:rsidRDefault="003314E9" w:rsidP="00AA3793">
      <w:pPr>
        <w:rPr>
          <w:rFonts w:ascii="Arial" w:hAnsi="Arial" w:cs="Arial"/>
          <w:sz w:val="24"/>
          <w:szCs w:val="24"/>
        </w:rPr>
      </w:pPr>
      <w:r w:rsidRPr="00AA3793">
        <w:rPr>
          <w:rFonts w:ascii="Arial" w:hAnsi="Arial" w:cs="Arial"/>
          <w:sz w:val="24"/>
          <w:szCs w:val="24"/>
        </w:rPr>
        <w:t>DGK</w:t>
      </w:r>
      <w:r w:rsidR="00A978DF" w:rsidRPr="00AA3793">
        <w:rPr>
          <w:rFonts w:ascii="Arial" w:hAnsi="Arial" w:cs="Arial"/>
          <w:sz w:val="24"/>
          <w:szCs w:val="24"/>
        </w:rPr>
        <w:t>-</w:t>
      </w:r>
      <w:r w:rsidRPr="00AA3793">
        <w:rPr>
          <w:rFonts w:ascii="Arial" w:hAnsi="Arial" w:cs="Arial"/>
          <w:sz w:val="24"/>
          <w:szCs w:val="24"/>
        </w:rPr>
        <w:t>I</w:t>
      </w:r>
      <w:r w:rsidR="00A978DF" w:rsidRPr="00AA3793">
        <w:rPr>
          <w:rFonts w:ascii="Arial" w:hAnsi="Arial" w:cs="Arial"/>
          <w:sz w:val="24"/>
          <w:szCs w:val="24"/>
        </w:rPr>
        <w:t>I.6131</w:t>
      </w:r>
      <w:r w:rsidR="00CB5429" w:rsidRPr="00AA3793">
        <w:rPr>
          <w:rFonts w:ascii="Arial" w:hAnsi="Arial" w:cs="Arial"/>
          <w:sz w:val="24"/>
          <w:szCs w:val="24"/>
        </w:rPr>
        <w:t>.</w:t>
      </w:r>
      <w:r w:rsidR="000D228A" w:rsidRPr="00AA3793">
        <w:rPr>
          <w:rFonts w:ascii="Arial" w:hAnsi="Arial" w:cs="Arial"/>
          <w:sz w:val="24"/>
          <w:szCs w:val="24"/>
        </w:rPr>
        <w:t>591</w:t>
      </w:r>
      <w:r w:rsidR="00A978DF" w:rsidRPr="00AA3793">
        <w:rPr>
          <w:rFonts w:ascii="Arial" w:hAnsi="Arial" w:cs="Arial"/>
          <w:sz w:val="24"/>
          <w:szCs w:val="24"/>
        </w:rPr>
        <w:t>.202</w:t>
      </w:r>
      <w:r w:rsidR="00180D0C" w:rsidRPr="00AA3793">
        <w:rPr>
          <w:rFonts w:ascii="Arial" w:hAnsi="Arial" w:cs="Arial"/>
          <w:sz w:val="24"/>
          <w:szCs w:val="24"/>
        </w:rPr>
        <w:t>6</w:t>
      </w:r>
      <w:r w:rsidR="00A47D5A" w:rsidRPr="00AA3793">
        <w:rPr>
          <w:rFonts w:ascii="Arial" w:hAnsi="Arial" w:cs="Arial"/>
          <w:sz w:val="24"/>
          <w:szCs w:val="24"/>
        </w:rPr>
        <w:t>.</w:t>
      </w:r>
      <w:r w:rsidR="000D228A" w:rsidRPr="00AA3793">
        <w:rPr>
          <w:rFonts w:ascii="Arial" w:hAnsi="Arial" w:cs="Arial"/>
          <w:sz w:val="24"/>
          <w:szCs w:val="24"/>
        </w:rPr>
        <w:t>PB</w:t>
      </w:r>
    </w:p>
    <w:p w14:paraId="536FD6B4" w14:textId="77777777" w:rsidR="00BC10F9" w:rsidRPr="00AA3793" w:rsidRDefault="00BC10F9" w:rsidP="00AA3793">
      <w:pPr>
        <w:rPr>
          <w:rFonts w:ascii="Arial" w:hAnsi="Arial" w:cs="Arial"/>
          <w:sz w:val="24"/>
          <w:szCs w:val="24"/>
        </w:rPr>
      </w:pPr>
    </w:p>
    <w:p w14:paraId="190A03B6" w14:textId="65539B0B" w:rsidR="00A978DF" w:rsidRPr="00AA3793" w:rsidRDefault="00A978DF" w:rsidP="00AA3793">
      <w:pPr>
        <w:rPr>
          <w:rFonts w:ascii="Arial" w:hAnsi="Arial" w:cs="Arial"/>
          <w:sz w:val="24"/>
          <w:szCs w:val="24"/>
        </w:rPr>
      </w:pPr>
      <w:r w:rsidRPr="00AA3793">
        <w:rPr>
          <w:rFonts w:ascii="Arial" w:hAnsi="Arial" w:cs="Arial"/>
          <w:sz w:val="24"/>
          <w:szCs w:val="24"/>
        </w:rPr>
        <w:t>OBWIESZCZENIE</w:t>
      </w:r>
    </w:p>
    <w:p w14:paraId="69F838B0" w14:textId="3FC574AA" w:rsidR="00A978DF" w:rsidRPr="00AA3793" w:rsidRDefault="00BC10F9" w:rsidP="00AA3793">
      <w:pPr>
        <w:rPr>
          <w:rFonts w:ascii="Arial" w:hAnsi="Arial" w:cs="Arial"/>
          <w:sz w:val="24"/>
          <w:szCs w:val="24"/>
        </w:rPr>
      </w:pPr>
      <w:r w:rsidRPr="00AA3793">
        <w:rPr>
          <w:rFonts w:ascii="Arial" w:hAnsi="Arial" w:cs="Arial"/>
          <w:sz w:val="24"/>
          <w:szCs w:val="24"/>
        </w:rPr>
        <w:t>Na podstawie art. 36 § 1 ustawy z dnia 14 czerwca 1960 r. – Kodeks postępowania administracyjnego (Dz. U. z 2025 r. poz. 1691), w związku z koniecznością uzupełnienia materiału dowodowego w postaci ekspertyzy dendrologicznej oraz zapewnienia stronom możliwości zapoznania się z zebranym materiałem zawiadamiam, że sprawa dotycząca uzyskania zezwolenia na usunięcie drzewa</w:t>
      </w:r>
      <w:r w:rsidR="00AA3793">
        <w:rPr>
          <w:rFonts w:ascii="Arial" w:hAnsi="Arial" w:cs="Arial"/>
          <w:sz w:val="24"/>
          <w:szCs w:val="24"/>
        </w:rPr>
        <w:br/>
      </w:r>
      <w:r w:rsidRPr="00AA3793">
        <w:rPr>
          <w:rFonts w:ascii="Arial" w:hAnsi="Arial" w:cs="Arial"/>
          <w:sz w:val="24"/>
          <w:szCs w:val="24"/>
        </w:rPr>
        <w:t xml:space="preserve"> z gat. </w:t>
      </w:r>
      <w:r w:rsidR="00B46E8A" w:rsidRPr="00AA3793">
        <w:rPr>
          <w:rFonts w:ascii="Arial" w:hAnsi="Arial" w:cs="Arial"/>
          <w:sz w:val="24"/>
          <w:szCs w:val="24"/>
        </w:rPr>
        <w:t>wierzba krucha</w:t>
      </w:r>
      <w:r w:rsidRPr="00AA3793">
        <w:rPr>
          <w:rFonts w:ascii="Arial" w:hAnsi="Arial" w:cs="Arial"/>
          <w:sz w:val="24"/>
          <w:szCs w:val="24"/>
        </w:rPr>
        <w:t>, rosnącego</w:t>
      </w:r>
      <w:r w:rsidR="00B46E8A" w:rsidRPr="00AA3793">
        <w:rPr>
          <w:rFonts w:ascii="Arial" w:hAnsi="Arial" w:cs="Arial"/>
          <w:sz w:val="24"/>
          <w:szCs w:val="24"/>
        </w:rPr>
        <w:t xml:space="preserve"> </w:t>
      </w:r>
      <w:r w:rsidRPr="00AA3793">
        <w:rPr>
          <w:rFonts w:ascii="Arial" w:hAnsi="Arial" w:cs="Arial"/>
          <w:sz w:val="24"/>
          <w:szCs w:val="24"/>
        </w:rPr>
        <w:t xml:space="preserve">przy ulicy </w:t>
      </w:r>
      <w:r w:rsidR="00B46E8A" w:rsidRPr="00AA3793">
        <w:rPr>
          <w:rFonts w:ascii="Arial" w:hAnsi="Arial" w:cs="Arial"/>
          <w:sz w:val="24"/>
          <w:szCs w:val="24"/>
        </w:rPr>
        <w:t>Ciepłej 19B</w:t>
      </w:r>
      <w:r w:rsidRPr="00AA3793">
        <w:rPr>
          <w:rFonts w:ascii="Arial" w:hAnsi="Arial" w:cs="Arial"/>
          <w:sz w:val="24"/>
          <w:szCs w:val="24"/>
        </w:rPr>
        <w:t xml:space="preserve"> w Białymstoku, na działce </w:t>
      </w:r>
      <w:r w:rsidR="00AA3793">
        <w:rPr>
          <w:rFonts w:ascii="Arial" w:hAnsi="Arial" w:cs="Arial"/>
          <w:sz w:val="24"/>
          <w:szCs w:val="24"/>
        </w:rPr>
        <w:br/>
      </w:r>
      <w:r w:rsidRPr="00AA3793">
        <w:rPr>
          <w:rFonts w:ascii="Arial" w:hAnsi="Arial" w:cs="Arial"/>
          <w:sz w:val="24"/>
          <w:szCs w:val="24"/>
        </w:rPr>
        <w:t xml:space="preserve">nr geod. </w:t>
      </w:r>
      <w:r w:rsidR="00B46E8A" w:rsidRPr="00AA3793">
        <w:rPr>
          <w:rFonts w:ascii="Arial" w:hAnsi="Arial" w:cs="Arial"/>
          <w:sz w:val="24"/>
          <w:szCs w:val="24"/>
        </w:rPr>
        <w:t>64/20</w:t>
      </w:r>
      <w:r w:rsidRPr="00AA3793">
        <w:rPr>
          <w:rFonts w:ascii="Arial" w:hAnsi="Arial" w:cs="Arial"/>
          <w:sz w:val="24"/>
          <w:szCs w:val="24"/>
        </w:rPr>
        <w:t xml:space="preserve">, obręb </w:t>
      </w:r>
      <w:r w:rsidR="00B46E8A" w:rsidRPr="00AA3793">
        <w:rPr>
          <w:rFonts w:ascii="Arial" w:hAnsi="Arial" w:cs="Arial"/>
          <w:sz w:val="24"/>
          <w:szCs w:val="24"/>
        </w:rPr>
        <w:t>17</w:t>
      </w:r>
      <w:r w:rsidRPr="00AA3793">
        <w:rPr>
          <w:rFonts w:ascii="Arial" w:hAnsi="Arial" w:cs="Arial"/>
          <w:sz w:val="24"/>
          <w:szCs w:val="24"/>
        </w:rPr>
        <w:t xml:space="preserve"> – </w:t>
      </w:r>
      <w:r w:rsidR="00B46E8A" w:rsidRPr="00AA3793">
        <w:rPr>
          <w:rFonts w:ascii="Arial" w:hAnsi="Arial" w:cs="Arial"/>
          <w:sz w:val="24"/>
          <w:szCs w:val="24"/>
        </w:rPr>
        <w:t>Bojary</w:t>
      </w:r>
      <w:r w:rsidRPr="00AA3793">
        <w:rPr>
          <w:rFonts w:ascii="Arial" w:hAnsi="Arial" w:cs="Arial"/>
          <w:sz w:val="24"/>
          <w:szCs w:val="24"/>
        </w:rPr>
        <w:t xml:space="preserve"> zostanie załatwiona w terminie do dnia</w:t>
      </w:r>
      <w:r w:rsidR="00B46E8A" w:rsidRPr="00AA3793">
        <w:rPr>
          <w:rFonts w:ascii="Arial" w:hAnsi="Arial" w:cs="Arial"/>
          <w:sz w:val="24"/>
          <w:szCs w:val="24"/>
        </w:rPr>
        <w:t xml:space="preserve"> 22 grudnia</w:t>
      </w:r>
      <w:r w:rsidRPr="00AA3793">
        <w:rPr>
          <w:rFonts w:ascii="Arial" w:hAnsi="Arial" w:cs="Arial"/>
          <w:sz w:val="24"/>
          <w:szCs w:val="24"/>
        </w:rPr>
        <w:t xml:space="preserve"> 2026 r. Ponadto zawiadamiam o prawie wniesienia ponaglenia, stosownie </w:t>
      </w:r>
      <w:r w:rsidR="00AA3793">
        <w:rPr>
          <w:rFonts w:ascii="Arial" w:hAnsi="Arial" w:cs="Arial"/>
          <w:sz w:val="24"/>
          <w:szCs w:val="24"/>
        </w:rPr>
        <w:br/>
      </w:r>
      <w:r w:rsidRPr="00AA3793">
        <w:rPr>
          <w:rFonts w:ascii="Arial" w:hAnsi="Arial" w:cs="Arial"/>
          <w:sz w:val="24"/>
          <w:szCs w:val="24"/>
        </w:rPr>
        <w:t>do art. 37 kpa.</w:t>
      </w:r>
    </w:p>
    <w:p w14:paraId="72A39D17" w14:textId="568BA4D2" w:rsidR="00A978DF" w:rsidRPr="00AA3793" w:rsidRDefault="00A978DF" w:rsidP="00AA3793">
      <w:pPr>
        <w:rPr>
          <w:rFonts w:ascii="Arial" w:hAnsi="Arial" w:cs="Arial"/>
          <w:sz w:val="24"/>
          <w:szCs w:val="24"/>
        </w:rPr>
      </w:pPr>
      <w:r w:rsidRPr="00AA3793">
        <w:rPr>
          <w:rFonts w:ascii="Arial" w:hAnsi="Arial" w:cs="Arial"/>
          <w:sz w:val="24"/>
          <w:szCs w:val="24"/>
        </w:rPr>
        <w:t>Zgodnie z art. 49 Kpa zawiadomienie uważa się za dokonane po upływie 14 dni od dnia, w którym nastąpiło publiczne ogłoszenie, tj. od dnia</w:t>
      </w:r>
      <w:r w:rsidR="00AA3793" w:rsidRPr="00AA3793">
        <w:rPr>
          <w:rFonts w:ascii="Arial" w:hAnsi="Arial" w:cs="Arial"/>
          <w:sz w:val="24"/>
          <w:szCs w:val="24"/>
        </w:rPr>
        <w:t xml:space="preserve"> 22</w:t>
      </w:r>
      <w:r w:rsidR="001532E7" w:rsidRPr="00AA3793">
        <w:rPr>
          <w:rFonts w:ascii="Arial" w:hAnsi="Arial" w:cs="Arial"/>
          <w:sz w:val="24"/>
          <w:szCs w:val="24"/>
        </w:rPr>
        <w:t xml:space="preserve"> </w:t>
      </w:r>
      <w:r w:rsidR="00B46E8A" w:rsidRPr="00AA3793">
        <w:rPr>
          <w:rFonts w:ascii="Arial" w:hAnsi="Arial" w:cs="Arial"/>
          <w:sz w:val="24"/>
          <w:szCs w:val="24"/>
        </w:rPr>
        <w:t>października</w:t>
      </w:r>
      <w:r w:rsidRPr="00AA3793">
        <w:rPr>
          <w:rFonts w:ascii="Arial" w:hAnsi="Arial" w:cs="Arial"/>
          <w:sz w:val="24"/>
          <w:szCs w:val="24"/>
        </w:rPr>
        <w:t xml:space="preserve"> 202</w:t>
      </w:r>
      <w:r w:rsidR="00180D0C" w:rsidRPr="00AA3793">
        <w:rPr>
          <w:rFonts w:ascii="Arial" w:hAnsi="Arial" w:cs="Arial"/>
          <w:sz w:val="24"/>
          <w:szCs w:val="24"/>
        </w:rPr>
        <w:t>6</w:t>
      </w:r>
      <w:r w:rsidRPr="00AA3793">
        <w:rPr>
          <w:rFonts w:ascii="Arial" w:hAnsi="Arial" w:cs="Arial"/>
          <w:sz w:val="24"/>
          <w:szCs w:val="24"/>
        </w:rPr>
        <w:t xml:space="preserve"> r. </w:t>
      </w:r>
    </w:p>
    <w:p w14:paraId="09CE5D71" w14:textId="77777777" w:rsidR="00A978DF" w:rsidRPr="00AA3793" w:rsidRDefault="00A978DF" w:rsidP="00AA3793">
      <w:pPr>
        <w:rPr>
          <w:rFonts w:ascii="Arial" w:hAnsi="Arial" w:cs="Arial"/>
          <w:sz w:val="24"/>
          <w:szCs w:val="24"/>
        </w:rPr>
      </w:pPr>
    </w:p>
    <w:p w14:paraId="412C715E" w14:textId="77777777" w:rsidR="00AA3793" w:rsidRPr="004B3659" w:rsidRDefault="00AA3793" w:rsidP="00AA3793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>Z up. PREZYDENTA MIASTA</w:t>
      </w:r>
    </w:p>
    <w:p w14:paraId="610601C8" w14:textId="77777777" w:rsidR="00AA3793" w:rsidRPr="004B3659" w:rsidRDefault="00AA3793" w:rsidP="00AA3793">
      <w:pPr>
        <w:rPr>
          <w:rFonts w:ascii="Arial" w:hAnsi="Arial" w:cs="Arial"/>
          <w:iCs/>
          <w:sz w:val="24"/>
          <w:szCs w:val="24"/>
        </w:rPr>
      </w:pPr>
    </w:p>
    <w:p w14:paraId="3E7F3F4E" w14:textId="77777777" w:rsidR="00AA3793" w:rsidRPr="004B3659" w:rsidRDefault="00AA3793" w:rsidP="00AA3793">
      <w:pPr>
        <w:rPr>
          <w:rFonts w:ascii="Arial" w:hAnsi="Arial" w:cs="Arial"/>
          <w:i/>
          <w:sz w:val="24"/>
          <w:szCs w:val="24"/>
        </w:rPr>
      </w:pPr>
      <w:r w:rsidRPr="004B3659">
        <w:rPr>
          <w:rFonts w:ascii="Arial" w:hAnsi="Arial" w:cs="Arial"/>
          <w:i/>
          <w:sz w:val="24"/>
          <w:szCs w:val="24"/>
        </w:rPr>
        <w:t>Kamil Dariusz Tomasiewicz</w:t>
      </w:r>
    </w:p>
    <w:p w14:paraId="32AC7186" w14:textId="77777777" w:rsidR="00AA3793" w:rsidRPr="004B3659" w:rsidRDefault="00AA3793" w:rsidP="00AA3793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 xml:space="preserve">p.o. Zastępcy Dyrektora </w:t>
      </w:r>
    </w:p>
    <w:p w14:paraId="1C8BE185" w14:textId="77777777" w:rsidR="00AA3793" w:rsidRPr="004B3659" w:rsidRDefault="00AA3793" w:rsidP="00AA3793">
      <w:pPr>
        <w:rPr>
          <w:rFonts w:ascii="Arial" w:hAnsi="Arial" w:cs="Arial"/>
          <w:sz w:val="24"/>
          <w:szCs w:val="24"/>
        </w:rPr>
      </w:pPr>
      <w:r w:rsidRPr="004B3659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4CE362AF" w14:textId="3D577BDD" w:rsidR="00A978DF" w:rsidRPr="00AA3793" w:rsidRDefault="00AA3793" w:rsidP="00AA3793">
      <w:pPr>
        <w:rPr>
          <w:rFonts w:ascii="Arial" w:hAnsi="Arial" w:cs="Arial"/>
          <w:sz w:val="24"/>
          <w:szCs w:val="24"/>
          <w:u w:val="single"/>
        </w:rPr>
      </w:pPr>
      <w:r w:rsidRPr="004B3659">
        <w:rPr>
          <w:rFonts w:ascii="Arial" w:hAnsi="Arial" w:cs="Arial"/>
          <w:sz w:val="24"/>
          <w:szCs w:val="24"/>
        </w:rPr>
        <w:t>i Ochrony Środowiska</w:t>
      </w:r>
    </w:p>
    <w:p w14:paraId="0EDB5A61" w14:textId="77777777" w:rsidR="002451F4" w:rsidRPr="00AA3793" w:rsidRDefault="002451F4" w:rsidP="00AA3793">
      <w:pPr>
        <w:rPr>
          <w:rFonts w:ascii="Arial" w:hAnsi="Arial" w:cs="Arial"/>
        </w:rPr>
      </w:pPr>
    </w:p>
    <w:p w14:paraId="402B753E" w14:textId="2715457E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 xml:space="preserve">Sprawę prowadzi: inspektor </w:t>
      </w:r>
      <w:r w:rsidR="00B46E8A" w:rsidRPr="00AA3793">
        <w:rPr>
          <w:rFonts w:ascii="Arial" w:hAnsi="Arial" w:cs="Arial"/>
        </w:rPr>
        <w:t>Paweł Bochenek</w:t>
      </w:r>
    </w:p>
    <w:p w14:paraId="5E3DA882" w14:textId="77777777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>Urząd Miejski w Białymstoku</w:t>
      </w:r>
    </w:p>
    <w:p w14:paraId="7E766D06" w14:textId="76824D8E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>Departament</w:t>
      </w:r>
      <w:r w:rsidR="003314E9" w:rsidRPr="00AA3793">
        <w:rPr>
          <w:rFonts w:ascii="Arial" w:hAnsi="Arial" w:cs="Arial"/>
        </w:rPr>
        <w:t xml:space="preserve"> Gospodarki Komunalnej</w:t>
      </w:r>
      <w:r w:rsidRPr="00AA3793">
        <w:rPr>
          <w:rFonts w:ascii="Arial" w:hAnsi="Arial" w:cs="Arial"/>
        </w:rPr>
        <w:t xml:space="preserve"> </w:t>
      </w:r>
      <w:r w:rsidR="00403009" w:rsidRPr="00AA3793">
        <w:rPr>
          <w:rFonts w:ascii="Arial" w:hAnsi="Arial" w:cs="Arial"/>
        </w:rPr>
        <w:t>i Ochrony Środowiska</w:t>
      </w:r>
    </w:p>
    <w:p w14:paraId="20416B4E" w14:textId="3E88EE8B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 xml:space="preserve">ul. </w:t>
      </w:r>
      <w:r w:rsidR="003314E9" w:rsidRPr="00AA3793">
        <w:rPr>
          <w:rFonts w:ascii="Arial" w:hAnsi="Arial" w:cs="Arial"/>
        </w:rPr>
        <w:t>Kamienna</w:t>
      </w:r>
      <w:r w:rsidRPr="00AA3793">
        <w:rPr>
          <w:rFonts w:ascii="Arial" w:hAnsi="Arial" w:cs="Arial"/>
        </w:rPr>
        <w:t xml:space="preserve"> 1</w:t>
      </w:r>
      <w:r w:rsidR="003314E9" w:rsidRPr="00AA3793">
        <w:rPr>
          <w:rFonts w:ascii="Arial" w:hAnsi="Arial" w:cs="Arial"/>
        </w:rPr>
        <w:t>7</w:t>
      </w:r>
      <w:r w:rsidRPr="00AA3793">
        <w:rPr>
          <w:rFonts w:ascii="Arial" w:hAnsi="Arial" w:cs="Arial"/>
        </w:rPr>
        <w:t xml:space="preserve">, pok. </w:t>
      </w:r>
      <w:r w:rsidR="003314E9" w:rsidRPr="00AA3793">
        <w:rPr>
          <w:rFonts w:ascii="Arial" w:hAnsi="Arial" w:cs="Arial"/>
        </w:rPr>
        <w:t>304</w:t>
      </w:r>
      <w:r w:rsidRPr="00AA3793">
        <w:rPr>
          <w:rFonts w:ascii="Arial" w:hAnsi="Arial" w:cs="Arial"/>
        </w:rPr>
        <w:t xml:space="preserve">,  </w:t>
      </w:r>
    </w:p>
    <w:p w14:paraId="08BE4703" w14:textId="722ACB57" w:rsidR="00A978DF" w:rsidRPr="00AA3793" w:rsidRDefault="00A978DF" w:rsidP="00AA3793">
      <w:pPr>
        <w:rPr>
          <w:rFonts w:ascii="Arial" w:hAnsi="Arial" w:cs="Arial"/>
          <w:u w:val="single"/>
        </w:rPr>
      </w:pPr>
      <w:r w:rsidRPr="00AA3793">
        <w:rPr>
          <w:rFonts w:ascii="Arial" w:hAnsi="Arial" w:cs="Arial"/>
        </w:rPr>
        <w:t>tel. (085) 8</w:t>
      </w:r>
      <w:r w:rsidR="00B46E8A" w:rsidRPr="00AA3793">
        <w:rPr>
          <w:rFonts w:ascii="Arial" w:hAnsi="Arial" w:cs="Arial"/>
        </w:rPr>
        <w:t>7</w:t>
      </w:r>
      <w:r w:rsidRPr="00AA3793">
        <w:rPr>
          <w:rFonts w:ascii="Arial" w:hAnsi="Arial" w:cs="Arial"/>
        </w:rPr>
        <w:t>9-</w:t>
      </w:r>
      <w:r w:rsidR="00B46E8A" w:rsidRPr="00AA3793">
        <w:rPr>
          <w:rFonts w:ascii="Arial" w:hAnsi="Arial" w:cs="Arial"/>
        </w:rPr>
        <w:t>73</w:t>
      </w:r>
      <w:r w:rsidRPr="00AA3793">
        <w:rPr>
          <w:rFonts w:ascii="Arial" w:hAnsi="Arial" w:cs="Arial"/>
        </w:rPr>
        <w:t>-</w:t>
      </w:r>
      <w:r w:rsidR="00B46E8A" w:rsidRPr="00AA3793">
        <w:rPr>
          <w:rFonts w:ascii="Arial" w:hAnsi="Arial" w:cs="Arial"/>
        </w:rPr>
        <w:t>82</w:t>
      </w:r>
    </w:p>
    <w:p w14:paraId="30389505" w14:textId="77777777" w:rsidR="00A978DF" w:rsidRPr="00AA3793" w:rsidRDefault="00A978DF" w:rsidP="00AA3793">
      <w:pPr>
        <w:rPr>
          <w:rFonts w:ascii="Arial" w:hAnsi="Arial" w:cs="Arial"/>
          <w:u w:val="single"/>
        </w:rPr>
      </w:pPr>
    </w:p>
    <w:p w14:paraId="05B9A72E" w14:textId="77777777" w:rsidR="00A978DF" w:rsidRPr="00AA3793" w:rsidRDefault="00A978DF" w:rsidP="00AA3793">
      <w:pPr>
        <w:rPr>
          <w:rFonts w:ascii="Arial" w:hAnsi="Arial" w:cs="Arial"/>
          <w:u w:val="single"/>
        </w:rPr>
      </w:pPr>
      <w:r w:rsidRPr="00AA3793">
        <w:rPr>
          <w:rFonts w:ascii="Arial" w:hAnsi="Arial" w:cs="Arial"/>
          <w:u w:val="single"/>
        </w:rPr>
        <w:t>Otrzymują:</w:t>
      </w:r>
    </w:p>
    <w:p w14:paraId="3E4F3254" w14:textId="77777777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>Tablica ogłoszeń Urzędu Miejskiego w Białymstoku</w:t>
      </w:r>
    </w:p>
    <w:p w14:paraId="7F4A9734" w14:textId="77777777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>Strona internetowa – www.bip.bialystok.pl</w:t>
      </w:r>
    </w:p>
    <w:p w14:paraId="6B97AC29" w14:textId="77777777" w:rsidR="00A978DF" w:rsidRPr="00AA3793" w:rsidRDefault="00A978DF" w:rsidP="00AA3793">
      <w:pPr>
        <w:rPr>
          <w:rFonts w:ascii="Arial" w:hAnsi="Arial" w:cs="Arial"/>
        </w:rPr>
      </w:pPr>
      <w:r w:rsidRPr="00AA3793">
        <w:rPr>
          <w:rFonts w:ascii="Arial" w:hAnsi="Arial" w:cs="Arial"/>
        </w:rPr>
        <w:t>aa</w:t>
      </w:r>
    </w:p>
    <w:p w14:paraId="34B48DEB" w14:textId="77777777" w:rsidR="00BB145E" w:rsidRPr="00AA3793" w:rsidRDefault="00BB145E" w:rsidP="00AA3793">
      <w:pPr>
        <w:rPr>
          <w:rFonts w:ascii="Arial" w:hAnsi="Arial" w:cs="Arial"/>
        </w:rPr>
      </w:pPr>
    </w:p>
    <w:sectPr w:rsidR="00BB145E" w:rsidRPr="00AA3793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DF"/>
    <w:rsid w:val="00091212"/>
    <w:rsid w:val="0009670F"/>
    <w:rsid w:val="000B39E4"/>
    <w:rsid w:val="000B57AF"/>
    <w:rsid w:val="000D228A"/>
    <w:rsid w:val="00110688"/>
    <w:rsid w:val="00140AB9"/>
    <w:rsid w:val="001532E7"/>
    <w:rsid w:val="00165477"/>
    <w:rsid w:val="0017098E"/>
    <w:rsid w:val="00180D0C"/>
    <w:rsid w:val="001A1F92"/>
    <w:rsid w:val="001E2C18"/>
    <w:rsid w:val="001F30A7"/>
    <w:rsid w:val="00231BAE"/>
    <w:rsid w:val="00233885"/>
    <w:rsid w:val="002451F4"/>
    <w:rsid w:val="002860D6"/>
    <w:rsid w:val="002F3C8B"/>
    <w:rsid w:val="00330F6D"/>
    <w:rsid w:val="003314E9"/>
    <w:rsid w:val="00341F54"/>
    <w:rsid w:val="00344636"/>
    <w:rsid w:val="00385DCA"/>
    <w:rsid w:val="00387557"/>
    <w:rsid w:val="003924C2"/>
    <w:rsid w:val="003A5C4F"/>
    <w:rsid w:val="003B389A"/>
    <w:rsid w:val="003C029F"/>
    <w:rsid w:val="003C1776"/>
    <w:rsid w:val="003C31F6"/>
    <w:rsid w:val="003D7F53"/>
    <w:rsid w:val="00403009"/>
    <w:rsid w:val="004220D8"/>
    <w:rsid w:val="004702B0"/>
    <w:rsid w:val="004C2F10"/>
    <w:rsid w:val="004D6D40"/>
    <w:rsid w:val="004E3170"/>
    <w:rsid w:val="004F41CD"/>
    <w:rsid w:val="005040C3"/>
    <w:rsid w:val="00513EC8"/>
    <w:rsid w:val="00530C9A"/>
    <w:rsid w:val="005601E4"/>
    <w:rsid w:val="00576545"/>
    <w:rsid w:val="00583007"/>
    <w:rsid w:val="005B1BBB"/>
    <w:rsid w:val="005C4D3D"/>
    <w:rsid w:val="005C5516"/>
    <w:rsid w:val="00623192"/>
    <w:rsid w:val="006267F1"/>
    <w:rsid w:val="0066037D"/>
    <w:rsid w:val="00694892"/>
    <w:rsid w:val="006A63F7"/>
    <w:rsid w:val="006C2676"/>
    <w:rsid w:val="006D0C82"/>
    <w:rsid w:val="00715C6A"/>
    <w:rsid w:val="0077322D"/>
    <w:rsid w:val="00775BBF"/>
    <w:rsid w:val="007B1D91"/>
    <w:rsid w:val="007E606D"/>
    <w:rsid w:val="0080524A"/>
    <w:rsid w:val="00821D95"/>
    <w:rsid w:val="0083129E"/>
    <w:rsid w:val="0084033C"/>
    <w:rsid w:val="00886A11"/>
    <w:rsid w:val="0088719F"/>
    <w:rsid w:val="008A38A7"/>
    <w:rsid w:val="008A67A9"/>
    <w:rsid w:val="008B554F"/>
    <w:rsid w:val="008C75E9"/>
    <w:rsid w:val="009141C3"/>
    <w:rsid w:val="0092633E"/>
    <w:rsid w:val="009838B4"/>
    <w:rsid w:val="009A44F9"/>
    <w:rsid w:val="009D5261"/>
    <w:rsid w:val="009E7A1E"/>
    <w:rsid w:val="00A1488C"/>
    <w:rsid w:val="00A24344"/>
    <w:rsid w:val="00A257A4"/>
    <w:rsid w:val="00A308E7"/>
    <w:rsid w:val="00A33E25"/>
    <w:rsid w:val="00A36AD7"/>
    <w:rsid w:val="00A47D5A"/>
    <w:rsid w:val="00A7043C"/>
    <w:rsid w:val="00A91F66"/>
    <w:rsid w:val="00A9305B"/>
    <w:rsid w:val="00A978DF"/>
    <w:rsid w:val="00AA3793"/>
    <w:rsid w:val="00AA6DF6"/>
    <w:rsid w:val="00AB1F49"/>
    <w:rsid w:val="00AE1295"/>
    <w:rsid w:val="00AE3149"/>
    <w:rsid w:val="00B04520"/>
    <w:rsid w:val="00B46E8A"/>
    <w:rsid w:val="00B5707D"/>
    <w:rsid w:val="00B6786A"/>
    <w:rsid w:val="00B80FEC"/>
    <w:rsid w:val="00BB020B"/>
    <w:rsid w:val="00BB145E"/>
    <w:rsid w:val="00BB4A9D"/>
    <w:rsid w:val="00BC10F9"/>
    <w:rsid w:val="00C01F17"/>
    <w:rsid w:val="00C07394"/>
    <w:rsid w:val="00C16D53"/>
    <w:rsid w:val="00C84108"/>
    <w:rsid w:val="00CA14B7"/>
    <w:rsid w:val="00CB1B2E"/>
    <w:rsid w:val="00CB5429"/>
    <w:rsid w:val="00CC258F"/>
    <w:rsid w:val="00D05F5E"/>
    <w:rsid w:val="00D65E46"/>
    <w:rsid w:val="00E0734E"/>
    <w:rsid w:val="00E36FCF"/>
    <w:rsid w:val="00E70554"/>
    <w:rsid w:val="00E825EF"/>
    <w:rsid w:val="00E900EB"/>
    <w:rsid w:val="00EC3003"/>
    <w:rsid w:val="00ED3100"/>
    <w:rsid w:val="00EE1522"/>
    <w:rsid w:val="00F16887"/>
    <w:rsid w:val="00F16BB6"/>
    <w:rsid w:val="00FB463C"/>
    <w:rsid w:val="00FC411C"/>
    <w:rsid w:val="00FE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7A5C"/>
  <w15:chartTrackingRefBased/>
  <w15:docId w15:val="{74C092C7-EF15-48DD-BAD1-ABFAFEE0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8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242</cp:revision>
  <cp:lastPrinted>2025-11-19T07:28:00Z</cp:lastPrinted>
  <dcterms:created xsi:type="dcterms:W3CDTF">2024-05-08T05:44:00Z</dcterms:created>
  <dcterms:modified xsi:type="dcterms:W3CDTF">2026-10-22T05:34:00Z</dcterms:modified>
</cp:coreProperties>
</file>