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740E4" w14:textId="56A1109E" w:rsidR="00C322CC" w:rsidRPr="00462A65" w:rsidRDefault="00A04326" w:rsidP="00462A65">
      <w:pPr>
        <w:jc w:val="right"/>
        <w:rPr>
          <w:rFonts w:asciiTheme="majorHAnsi" w:hAnsiTheme="majorHAnsi" w:cstheme="majorHAnsi"/>
          <w:bCs/>
          <w:i/>
          <w:sz w:val="20"/>
          <w:szCs w:val="20"/>
        </w:rPr>
      </w:pPr>
      <w:r>
        <w:rPr>
          <w:rFonts w:asciiTheme="majorHAnsi" w:hAnsiTheme="majorHAnsi" w:cstheme="majorHAnsi"/>
          <w:bCs/>
          <w:i/>
          <w:sz w:val="20"/>
          <w:szCs w:val="20"/>
        </w:rPr>
        <w:t xml:space="preserve"> </w:t>
      </w:r>
      <w:r w:rsidR="00C322CC" w:rsidRPr="00462A65">
        <w:rPr>
          <w:rFonts w:asciiTheme="majorHAnsi" w:hAnsiTheme="majorHAnsi" w:cstheme="majorHAnsi"/>
          <w:bCs/>
          <w:i/>
          <w:sz w:val="20"/>
          <w:szCs w:val="20"/>
        </w:rPr>
        <w:t xml:space="preserve">Załącznik nr </w:t>
      </w:r>
      <w:r w:rsidR="00C3561C" w:rsidRPr="00462A65">
        <w:rPr>
          <w:rFonts w:asciiTheme="majorHAnsi" w:hAnsiTheme="majorHAnsi" w:cstheme="majorHAnsi"/>
          <w:bCs/>
          <w:i/>
          <w:sz w:val="20"/>
          <w:szCs w:val="20"/>
        </w:rPr>
        <w:t>3</w:t>
      </w:r>
      <w:r w:rsidR="00462A65" w:rsidRPr="00462A65">
        <w:rPr>
          <w:rFonts w:asciiTheme="majorHAnsi" w:hAnsiTheme="majorHAnsi" w:cstheme="majorHAnsi"/>
          <w:bCs/>
          <w:i/>
          <w:sz w:val="20"/>
          <w:szCs w:val="20"/>
        </w:rPr>
        <w:t xml:space="preserve"> </w:t>
      </w:r>
      <w:r w:rsidR="00CE1F95" w:rsidRPr="00462A65">
        <w:rPr>
          <w:rFonts w:asciiTheme="majorHAnsi" w:hAnsiTheme="majorHAnsi" w:cstheme="majorHAnsi"/>
          <w:bCs/>
          <w:i/>
          <w:sz w:val="20"/>
          <w:szCs w:val="20"/>
        </w:rPr>
        <w:t>d</w:t>
      </w:r>
      <w:r w:rsidR="00C322CC" w:rsidRPr="00462A65">
        <w:rPr>
          <w:rFonts w:asciiTheme="majorHAnsi" w:hAnsiTheme="majorHAnsi" w:cstheme="majorHAnsi"/>
          <w:bCs/>
          <w:i/>
          <w:sz w:val="20"/>
          <w:szCs w:val="20"/>
        </w:rPr>
        <w:t>o</w:t>
      </w:r>
      <w:r w:rsidR="00CE1F95" w:rsidRPr="00462A65">
        <w:rPr>
          <w:rFonts w:asciiTheme="majorHAnsi" w:hAnsiTheme="majorHAnsi" w:cstheme="majorHAnsi"/>
          <w:bCs/>
          <w:i/>
          <w:sz w:val="20"/>
          <w:szCs w:val="20"/>
        </w:rPr>
        <w:t xml:space="preserve"> ogłoszenia o zamówieniu</w:t>
      </w:r>
      <w:r w:rsidR="00C322CC" w:rsidRPr="00462A65">
        <w:rPr>
          <w:rFonts w:asciiTheme="majorHAnsi" w:hAnsiTheme="majorHAnsi" w:cstheme="majorHAnsi"/>
          <w:bCs/>
          <w:i/>
          <w:sz w:val="20"/>
          <w:szCs w:val="20"/>
        </w:rPr>
        <w:t xml:space="preserve"> </w:t>
      </w:r>
    </w:p>
    <w:p w14:paraId="59B080C9" w14:textId="77777777" w:rsidR="00DA6286" w:rsidRPr="00211DC9" w:rsidRDefault="00DA6286" w:rsidP="009D00EE">
      <w:pPr>
        <w:jc w:val="center"/>
        <w:rPr>
          <w:rFonts w:asciiTheme="majorHAnsi" w:hAnsiTheme="majorHAnsi" w:cstheme="majorHAnsi"/>
          <w:i/>
          <w:sz w:val="22"/>
        </w:rPr>
      </w:pPr>
    </w:p>
    <w:p w14:paraId="188FFC69" w14:textId="45BF5DC3" w:rsidR="009D00EE" w:rsidRPr="00C3561C" w:rsidRDefault="009D00EE" w:rsidP="009D00EE">
      <w:pPr>
        <w:jc w:val="center"/>
        <w:rPr>
          <w:rFonts w:asciiTheme="majorHAnsi" w:hAnsiTheme="majorHAnsi" w:cstheme="majorHAnsi"/>
          <w:i/>
          <w:sz w:val="22"/>
        </w:rPr>
      </w:pPr>
      <w:r w:rsidRPr="00C3561C">
        <w:rPr>
          <w:rFonts w:asciiTheme="majorHAnsi" w:hAnsiTheme="majorHAnsi" w:cstheme="majorHAnsi"/>
          <w:i/>
          <w:sz w:val="22"/>
        </w:rPr>
        <w:t>/</w:t>
      </w:r>
      <w:r w:rsidR="00462A65" w:rsidRPr="00C3561C">
        <w:rPr>
          <w:rFonts w:asciiTheme="majorHAnsi" w:hAnsiTheme="majorHAnsi" w:cstheme="majorHAnsi"/>
          <w:i/>
          <w:sz w:val="22"/>
        </w:rPr>
        <w:t>projekt umowy</w:t>
      </w:r>
      <w:r w:rsidRPr="00C3561C">
        <w:rPr>
          <w:rFonts w:asciiTheme="majorHAnsi" w:hAnsiTheme="majorHAnsi" w:cstheme="majorHAnsi"/>
          <w:i/>
          <w:sz w:val="22"/>
        </w:rPr>
        <w:t>/</w:t>
      </w:r>
    </w:p>
    <w:p w14:paraId="66D30CC7" w14:textId="77777777" w:rsidR="009D00EE" w:rsidRPr="00462A65" w:rsidRDefault="009D00EE" w:rsidP="009D00EE">
      <w:pPr>
        <w:rPr>
          <w:rFonts w:asciiTheme="majorHAnsi" w:hAnsiTheme="majorHAnsi" w:cstheme="majorHAnsi"/>
          <w:sz w:val="8"/>
          <w:szCs w:val="8"/>
        </w:rPr>
      </w:pPr>
    </w:p>
    <w:p w14:paraId="499E16D1" w14:textId="56516DA8" w:rsidR="009D00EE" w:rsidRPr="00C3561C" w:rsidRDefault="009D00EE" w:rsidP="009D00EE">
      <w:pPr>
        <w:contextualSpacing/>
        <w:jc w:val="center"/>
        <w:rPr>
          <w:rFonts w:asciiTheme="majorHAnsi" w:hAnsiTheme="majorHAnsi" w:cstheme="majorHAnsi"/>
          <w:b/>
          <w:bCs/>
          <w:sz w:val="22"/>
        </w:rPr>
      </w:pPr>
      <w:r w:rsidRPr="00C3561C">
        <w:rPr>
          <w:rFonts w:asciiTheme="majorHAnsi" w:hAnsiTheme="majorHAnsi" w:cstheme="majorHAnsi"/>
          <w:b/>
          <w:bCs/>
          <w:color w:val="000000"/>
          <w:sz w:val="22"/>
        </w:rPr>
        <w:t>Umowa nr</w:t>
      </w:r>
      <w:r w:rsidRPr="00C3561C">
        <w:rPr>
          <w:rFonts w:asciiTheme="majorHAnsi" w:hAnsiTheme="majorHAnsi" w:cstheme="majorHAnsi"/>
          <w:b/>
          <w:bCs/>
          <w:sz w:val="22"/>
        </w:rPr>
        <w:t xml:space="preserve"> </w:t>
      </w:r>
      <w:r w:rsidR="00C3561C" w:rsidRPr="00C3561C">
        <w:rPr>
          <w:rFonts w:asciiTheme="majorHAnsi" w:hAnsiTheme="majorHAnsi" w:cstheme="majorHAnsi"/>
          <w:b/>
          <w:bCs/>
          <w:sz w:val="22"/>
        </w:rPr>
        <w:t>……………………</w:t>
      </w:r>
    </w:p>
    <w:p w14:paraId="50DE38AD" w14:textId="77777777" w:rsidR="009D00EE" w:rsidRPr="00C3561C" w:rsidRDefault="009D00EE" w:rsidP="009D00EE">
      <w:pPr>
        <w:pStyle w:val="Nagwek3"/>
        <w:ind w:hanging="357"/>
        <w:contextualSpacing/>
        <w:jc w:val="center"/>
        <w:rPr>
          <w:rFonts w:asciiTheme="majorHAnsi" w:hAnsiTheme="majorHAnsi" w:cstheme="majorHAnsi"/>
          <w:szCs w:val="22"/>
        </w:rPr>
      </w:pPr>
    </w:p>
    <w:p w14:paraId="012F69F9" w14:textId="41A447A5" w:rsidR="00C3561C" w:rsidRPr="00C3561C" w:rsidRDefault="00C3561C" w:rsidP="00C3561C">
      <w:pPr>
        <w:pStyle w:val="Nagwek3"/>
        <w:spacing w:line="360" w:lineRule="auto"/>
        <w:jc w:val="both"/>
        <w:rPr>
          <w:rFonts w:asciiTheme="majorHAnsi" w:hAnsiTheme="majorHAnsi" w:cstheme="majorHAnsi"/>
          <w:b w:val="0"/>
          <w:bCs/>
          <w:i w:val="0"/>
          <w:iCs/>
          <w:spacing w:val="6"/>
        </w:rPr>
      </w:pPr>
      <w:r w:rsidRPr="00C3561C">
        <w:rPr>
          <w:rFonts w:asciiTheme="majorHAnsi" w:hAnsiTheme="majorHAnsi" w:cstheme="majorHAnsi"/>
          <w:b w:val="0"/>
          <w:bCs/>
          <w:i w:val="0"/>
          <w:iCs/>
          <w:spacing w:val="6"/>
        </w:rPr>
        <w:t xml:space="preserve">zawarta w dniu …………..… 2026 r. </w:t>
      </w:r>
      <w:r w:rsidRPr="00C3561C">
        <w:rPr>
          <w:rFonts w:asciiTheme="majorHAnsi" w:hAnsiTheme="majorHAnsi" w:cstheme="majorHAnsi"/>
          <w:b w:val="0"/>
          <w:bCs/>
          <w:i w:val="0"/>
          <w:iCs/>
        </w:rPr>
        <w:t>w Białymstoku</w:t>
      </w:r>
    </w:p>
    <w:p w14:paraId="13012F61" w14:textId="77777777" w:rsidR="00C3561C" w:rsidRPr="00C3561C" w:rsidRDefault="00C3561C" w:rsidP="00C3561C">
      <w:pPr>
        <w:jc w:val="both"/>
        <w:rPr>
          <w:rFonts w:asciiTheme="majorHAnsi" w:hAnsiTheme="majorHAnsi" w:cstheme="majorHAnsi"/>
          <w:b/>
          <w:bCs/>
          <w:spacing w:val="-4"/>
          <w:sz w:val="22"/>
        </w:rPr>
      </w:pPr>
      <w:r w:rsidRPr="00C3561C">
        <w:rPr>
          <w:rFonts w:asciiTheme="majorHAnsi" w:hAnsiTheme="majorHAnsi" w:cstheme="majorHAnsi"/>
          <w:b/>
          <w:bCs/>
          <w:spacing w:val="-4"/>
          <w:sz w:val="22"/>
        </w:rPr>
        <w:t>pomiędzy:</w:t>
      </w:r>
    </w:p>
    <w:p w14:paraId="2F835F60" w14:textId="77777777" w:rsidR="00C3561C" w:rsidRPr="00C3561C" w:rsidRDefault="00C3561C" w:rsidP="00C3561C">
      <w:pPr>
        <w:jc w:val="both"/>
        <w:rPr>
          <w:rFonts w:ascii="Calibri Light" w:hAnsi="Calibri Light" w:cs="Calibri Light"/>
          <w:spacing w:val="-4"/>
          <w:sz w:val="22"/>
        </w:rPr>
      </w:pPr>
      <w:r w:rsidRPr="00C3561C">
        <w:rPr>
          <w:rFonts w:asciiTheme="majorHAnsi" w:hAnsiTheme="majorHAnsi" w:cstheme="majorHAnsi"/>
          <w:b/>
          <w:bCs/>
          <w:spacing w:val="-4"/>
          <w:sz w:val="22"/>
        </w:rPr>
        <w:t xml:space="preserve">Miastem Białystok, </w:t>
      </w:r>
      <w:r w:rsidRPr="00C3561C">
        <w:rPr>
          <w:rFonts w:asciiTheme="majorHAnsi" w:hAnsiTheme="majorHAnsi" w:cstheme="majorHAnsi"/>
          <w:spacing w:val="-4"/>
          <w:sz w:val="22"/>
        </w:rPr>
        <w:t>15-950 Białystok, ul. Słonimska</w:t>
      </w:r>
      <w:r w:rsidRPr="00C3561C">
        <w:rPr>
          <w:rFonts w:ascii="Calibri Light" w:hAnsi="Calibri Light" w:cs="Calibri Light"/>
          <w:spacing w:val="-4"/>
          <w:sz w:val="22"/>
        </w:rPr>
        <w:t xml:space="preserve"> 1, </w:t>
      </w:r>
    </w:p>
    <w:p w14:paraId="5DEEC1A0" w14:textId="77777777" w:rsidR="00C3561C" w:rsidRPr="00C3561C" w:rsidRDefault="00C3561C" w:rsidP="00C3561C">
      <w:pPr>
        <w:jc w:val="both"/>
        <w:rPr>
          <w:rFonts w:ascii="Calibri Light" w:hAnsi="Calibri Light" w:cs="Calibri Light"/>
          <w:i/>
          <w:sz w:val="22"/>
        </w:rPr>
      </w:pPr>
      <w:r w:rsidRPr="00C3561C">
        <w:rPr>
          <w:rFonts w:ascii="Calibri Light" w:hAnsi="Calibri Light" w:cs="Calibri Light"/>
          <w:spacing w:val="-4"/>
          <w:sz w:val="22"/>
        </w:rPr>
        <w:t>Regon: 050658640, NIP:</w:t>
      </w:r>
      <w:r w:rsidRPr="00C3561C">
        <w:rPr>
          <w:rFonts w:ascii="Calibri Light" w:hAnsi="Calibri Light" w:cs="Calibri Light"/>
          <w:sz w:val="22"/>
        </w:rPr>
        <w:t xml:space="preserve"> </w:t>
      </w:r>
      <w:r w:rsidRPr="00C3561C">
        <w:rPr>
          <w:rFonts w:ascii="Calibri Light" w:hAnsi="Calibri Light" w:cs="Calibri Light"/>
          <w:spacing w:val="-4"/>
          <w:sz w:val="22"/>
        </w:rPr>
        <w:t>9662117220,</w:t>
      </w:r>
    </w:p>
    <w:p w14:paraId="2B86EDDB" w14:textId="77777777" w:rsidR="00C3561C" w:rsidRPr="00C3561C" w:rsidRDefault="00C3561C" w:rsidP="00C3561C">
      <w:pPr>
        <w:rPr>
          <w:rFonts w:ascii="Calibri Light" w:hAnsi="Calibri Light" w:cs="Calibri Light"/>
          <w:sz w:val="22"/>
        </w:rPr>
      </w:pPr>
      <w:r w:rsidRPr="00C3561C">
        <w:rPr>
          <w:rFonts w:ascii="Calibri Light" w:hAnsi="Calibri Light" w:cs="Calibri Light"/>
          <w:sz w:val="22"/>
        </w:rPr>
        <w:t xml:space="preserve">reprezentowanym przez Prezydenta Miasta Białegostoku, w imieniu którego działa: </w:t>
      </w:r>
    </w:p>
    <w:p w14:paraId="725FBABB" w14:textId="77777777" w:rsidR="00C3561C" w:rsidRPr="00C3561C" w:rsidRDefault="00C3561C" w:rsidP="00C3561C">
      <w:pPr>
        <w:rPr>
          <w:rFonts w:ascii="Calibri Light" w:hAnsi="Calibri Light" w:cs="Calibri Light"/>
          <w:bCs/>
          <w:sz w:val="22"/>
        </w:rPr>
      </w:pPr>
      <w:r w:rsidRPr="00C3561C">
        <w:rPr>
          <w:rFonts w:ascii="Calibri Light" w:hAnsi="Calibri Light" w:cs="Calibri Light"/>
          <w:bCs/>
          <w:sz w:val="22"/>
        </w:rPr>
        <w:t>…………………………………………………………………………………………………,</w:t>
      </w:r>
    </w:p>
    <w:p w14:paraId="5D8B7F68" w14:textId="77777777" w:rsidR="00C3561C" w:rsidRPr="00C3561C" w:rsidRDefault="00C3561C" w:rsidP="00C3561C">
      <w:pPr>
        <w:rPr>
          <w:rFonts w:ascii="Calibri Light" w:hAnsi="Calibri Light" w:cs="Calibri Light"/>
          <w:sz w:val="22"/>
        </w:rPr>
      </w:pPr>
      <w:r w:rsidRPr="00C3561C">
        <w:rPr>
          <w:rFonts w:ascii="Calibri Light" w:hAnsi="Calibri Light" w:cs="Calibri Light"/>
          <w:sz w:val="22"/>
        </w:rPr>
        <w:t xml:space="preserve">zwanym w treści umowy </w:t>
      </w:r>
      <w:r w:rsidRPr="00C3561C">
        <w:rPr>
          <w:rFonts w:ascii="Calibri Light" w:hAnsi="Calibri Light" w:cs="Calibri Light"/>
          <w:bCs/>
          <w:i/>
          <w:sz w:val="22"/>
        </w:rPr>
        <w:t>Zamawiającym</w:t>
      </w:r>
      <w:r w:rsidRPr="00C3561C">
        <w:rPr>
          <w:rFonts w:ascii="Calibri Light" w:hAnsi="Calibri Light" w:cs="Calibri Light"/>
          <w:i/>
          <w:sz w:val="22"/>
        </w:rPr>
        <w:t>,</w:t>
      </w:r>
    </w:p>
    <w:p w14:paraId="4BA3B324" w14:textId="77777777" w:rsidR="00C3561C" w:rsidRPr="00C3561C" w:rsidRDefault="00C3561C" w:rsidP="00C3561C">
      <w:pPr>
        <w:jc w:val="both"/>
        <w:rPr>
          <w:rFonts w:ascii="Calibri Light" w:hAnsi="Calibri Light" w:cs="Calibri Light"/>
          <w:b/>
          <w:sz w:val="22"/>
        </w:rPr>
      </w:pPr>
      <w:r w:rsidRPr="00C3561C">
        <w:rPr>
          <w:rFonts w:ascii="Calibri Light" w:hAnsi="Calibri Light" w:cs="Calibri Light"/>
          <w:b/>
          <w:sz w:val="22"/>
        </w:rPr>
        <w:t>a:</w:t>
      </w:r>
    </w:p>
    <w:p w14:paraId="621C374E" w14:textId="1C525AB5" w:rsidR="00C3561C" w:rsidRPr="00C3561C" w:rsidRDefault="00C3561C" w:rsidP="00C3561C">
      <w:pPr>
        <w:jc w:val="both"/>
        <w:rPr>
          <w:rFonts w:ascii="Calibri Light" w:hAnsi="Calibri Light" w:cs="Calibri Light"/>
          <w:spacing w:val="-2"/>
          <w:sz w:val="22"/>
        </w:rPr>
      </w:pPr>
      <w:r w:rsidRPr="00C3561C">
        <w:rPr>
          <w:rFonts w:ascii="Calibri Light" w:hAnsi="Calibri Light" w:cs="Calibri Light"/>
          <w:spacing w:val="-2"/>
          <w:sz w:val="22"/>
        </w:rPr>
        <w:t>………………………………………………………………………………………………….,</w:t>
      </w:r>
    </w:p>
    <w:p w14:paraId="6F829342" w14:textId="77777777" w:rsidR="00C3561C" w:rsidRPr="00C3561C" w:rsidRDefault="00C3561C" w:rsidP="00C3561C">
      <w:pPr>
        <w:spacing w:after="120"/>
        <w:jc w:val="both"/>
        <w:rPr>
          <w:rFonts w:ascii="Calibri Light" w:hAnsi="Calibri Light" w:cs="Calibri Light"/>
          <w:spacing w:val="-2"/>
          <w:sz w:val="22"/>
        </w:rPr>
      </w:pPr>
      <w:r w:rsidRPr="00C3561C">
        <w:rPr>
          <w:rFonts w:ascii="Calibri Light" w:hAnsi="Calibri Light" w:cs="Calibri Light"/>
          <w:spacing w:val="-2"/>
          <w:sz w:val="22"/>
        </w:rPr>
        <w:t xml:space="preserve">zwanym w treści umowy </w:t>
      </w:r>
      <w:r w:rsidRPr="00C3561C">
        <w:rPr>
          <w:rFonts w:ascii="Calibri Light" w:hAnsi="Calibri Light" w:cs="Calibri Light"/>
          <w:i/>
          <w:iCs/>
          <w:spacing w:val="-2"/>
          <w:sz w:val="22"/>
        </w:rPr>
        <w:t>Wykonawcą</w:t>
      </w:r>
      <w:r w:rsidRPr="00C3561C">
        <w:rPr>
          <w:rFonts w:ascii="Calibri Light" w:hAnsi="Calibri Light" w:cs="Calibri Light"/>
          <w:spacing w:val="-2"/>
          <w:sz w:val="22"/>
        </w:rPr>
        <w:t>,</w:t>
      </w:r>
    </w:p>
    <w:p w14:paraId="7F5848B4" w14:textId="4DCABF59" w:rsidR="00C3561C" w:rsidRPr="00C3561C" w:rsidRDefault="00C3561C" w:rsidP="00C3561C">
      <w:pPr>
        <w:jc w:val="both"/>
        <w:rPr>
          <w:rFonts w:ascii="Calibri Light" w:eastAsia="Arial Unicode MS" w:hAnsi="Calibri Light" w:cs="Calibri Light"/>
          <w:b/>
          <w:bCs/>
          <w:sz w:val="22"/>
        </w:rPr>
      </w:pPr>
      <w:r w:rsidRPr="00C3561C">
        <w:rPr>
          <w:rFonts w:ascii="Calibri Light" w:hAnsi="Calibri Light" w:cs="Calibri Light"/>
          <w:sz w:val="22"/>
        </w:rPr>
        <w:t>z wyłączeniem stosowania przepisów ustawy z dnia 11 września 2019 r. Prawo zamówień publicznych (Dz. U. z 2026 r., poz. 793) na podstawie Regulaminu udzielania zamówień publicznych o wartości mniejszej niż kwota 170 000 złotych netto,</w:t>
      </w:r>
    </w:p>
    <w:p w14:paraId="78EA19CC" w14:textId="77777777" w:rsidR="00C3561C" w:rsidRPr="00C3561C" w:rsidRDefault="00C3561C" w:rsidP="00C3561C">
      <w:pPr>
        <w:jc w:val="both"/>
        <w:rPr>
          <w:rFonts w:ascii="Calibri Light" w:hAnsi="Calibri Light" w:cs="Calibri Light"/>
          <w:sz w:val="22"/>
        </w:rPr>
      </w:pPr>
    </w:p>
    <w:p w14:paraId="47ECA36A" w14:textId="77777777" w:rsidR="00C3561C" w:rsidRPr="00C3561C" w:rsidRDefault="00C3561C" w:rsidP="00C3561C">
      <w:pPr>
        <w:jc w:val="both"/>
        <w:rPr>
          <w:rFonts w:ascii="Calibri Light" w:hAnsi="Calibri Light" w:cs="Calibri Light"/>
          <w:b/>
          <w:sz w:val="22"/>
        </w:rPr>
      </w:pPr>
      <w:r w:rsidRPr="00C3561C">
        <w:rPr>
          <w:rFonts w:ascii="Calibri Light" w:hAnsi="Calibri Light" w:cs="Calibri Light"/>
          <w:sz w:val="22"/>
        </w:rPr>
        <w:t xml:space="preserve">o następującej treści: </w:t>
      </w:r>
    </w:p>
    <w:p w14:paraId="471DCBEE" w14:textId="77777777" w:rsidR="003D4DEE" w:rsidRDefault="003D4DEE" w:rsidP="002E1A18">
      <w:pPr>
        <w:pStyle w:val="Bezodstpw"/>
        <w:jc w:val="center"/>
        <w:rPr>
          <w:rFonts w:asciiTheme="majorHAnsi" w:hAnsiTheme="majorHAnsi" w:cstheme="majorHAnsi"/>
          <w:b/>
          <w:sz w:val="22"/>
        </w:rPr>
      </w:pPr>
    </w:p>
    <w:p w14:paraId="6065E1A9" w14:textId="33CFD4A7" w:rsidR="00435B74" w:rsidRPr="00211DC9" w:rsidRDefault="00435B74" w:rsidP="002E1A18">
      <w:pPr>
        <w:pStyle w:val="Bezodstpw"/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t>§</w:t>
      </w:r>
      <w:r w:rsidR="00D94AD7" w:rsidRPr="00211DC9">
        <w:rPr>
          <w:rFonts w:asciiTheme="majorHAnsi" w:hAnsiTheme="majorHAnsi" w:cstheme="majorHAnsi"/>
          <w:b/>
          <w:sz w:val="22"/>
        </w:rPr>
        <w:t xml:space="preserve"> </w:t>
      </w:r>
      <w:r w:rsidR="005358BD" w:rsidRPr="00211DC9">
        <w:rPr>
          <w:rFonts w:asciiTheme="majorHAnsi" w:hAnsiTheme="majorHAnsi" w:cstheme="majorHAnsi"/>
          <w:b/>
          <w:sz w:val="22"/>
        </w:rPr>
        <w:t>1</w:t>
      </w:r>
    </w:p>
    <w:p w14:paraId="3F8F0A14" w14:textId="4A0425D7" w:rsidR="00837626" w:rsidRPr="00211DC9" w:rsidRDefault="00435B74" w:rsidP="00DC61BF">
      <w:pPr>
        <w:pStyle w:val="Bezodstpw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Przedmiotem niniejszej umowy jest </w:t>
      </w:r>
      <w:r w:rsidR="00A37B75" w:rsidRPr="00211DC9">
        <w:rPr>
          <w:rFonts w:asciiTheme="majorHAnsi" w:hAnsiTheme="majorHAnsi" w:cstheme="majorHAnsi"/>
          <w:sz w:val="22"/>
        </w:rPr>
        <w:t>przygotowanie oraz dostarczenie posiłków</w:t>
      </w:r>
      <w:r w:rsidR="00F154CC" w:rsidRPr="00211DC9">
        <w:rPr>
          <w:rFonts w:asciiTheme="majorHAnsi" w:hAnsiTheme="majorHAnsi" w:cstheme="majorHAnsi"/>
          <w:sz w:val="22"/>
        </w:rPr>
        <w:t xml:space="preserve"> profilaktycznych</w:t>
      </w:r>
      <w:r w:rsidR="00EE641D">
        <w:rPr>
          <w:rFonts w:asciiTheme="majorHAnsi" w:hAnsiTheme="majorHAnsi" w:cstheme="majorHAnsi"/>
          <w:sz w:val="22"/>
        </w:rPr>
        <w:t>,</w:t>
      </w:r>
      <w:r w:rsidR="00F154CC" w:rsidRPr="00211DC9">
        <w:rPr>
          <w:rFonts w:asciiTheme="majorHAnsi" w:hAnsiTheme="majorHAnsi" w:cstheme="majorHAnsi"/>
          <w:sz w:val="22"/>
        </w:rPr>
        <w:t xml:space="preserve"> </w:t>
      </w:r>
      <w:r w:rsidR="00EE641D">
        <w:rPr>
          <w:rFonts w:ascii="Calibri Light" w:hAnsi="Calibri Light" w:cs="Calibri Light"/>
          <w:sz w:val="22"/>
        </w:rPr>
        <w:t>dalej „</w:t>
      </w:r>
      <w:r w:rsidR="00EE641D" w:rsidRPr="00462A65">
        <w:rPr>
          <w:rFonts w:ascii="Calibri Light" w:hAnsi="Calibri Light" w:cs="Calibri Light"/>
          <w:i/>
          <w:iCs/>
          <w:sz w:val="22"/>
        </w:rPr>
        <w:t>posiłk</w:t>
      </w:r>
      <w:r w:rsidR="00EE641D">
        <w:rPr>
          <w:rFonts w:ascii="Calibri Light" w:hAnsi="Calibri Light" w:cs="Calibri Light"/>
          <w:i/>
          <w:iCs/>
          <w:sz w:val="22"/>
        </w:rPr>
        <w:t>ów</w:t>
      </w:r>
      <w:r w:rsidR="00EE641D">
        <w:rPr>
          <w:rFonts w:ascii="Calibri Light" w:hAnsi="Calibri Light" w:cs="Calibri Light"/>
          <w:sz w:val="22"/>
        </w:rPr>
        <w:t xml:space="preserve">”, </w:t>
      </w:r>
      <w:r w:rsidR="0045656C" w:rsidRPr="00211DC9">
        <w:rPr>
          <w:rFonts w:asciiTheme="majorHAnsi" w:hAnsiTheme="majorHAnsi" w:cstheme="majorHAnsi"/>
          <w:sz w:val="22"/>
        </w:rPr>
        <w:t>dla pracowników Urzędu Miejskiego w Białymstoku</w:t>
      </w:r>
      <w:r w:rsidR="00FE0AF1" w:rsidRPr="00211DC9">
        <w:rPr>
          <w:rFonts w:asciiTheme="majorHAnsi" w:hAnsiTheme="majorHAnsi" w:cstheme="majorHAnsi"/>
          <w:sz w:val="22"/>
        </w:rPr>
        <w:t>.</w:t>
      </w:r>
    </w:p>
    <w:p w14:paraId="397A7316" w14:textId="7D0FC715" w:rsidR="003D4DEE" w:rsidRPr="003D4DEE" w:rsidRDefault="003D4DEE" w:rsidP="00DC61BF">
      <w:pPr>
        <w:pStyle w:val="Bezodstpw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>
        <w:rPr>
          <w:rFonts w:ascii="Calibri Light" w:hAnsi="Calibri Light" w:cs="Calibri Light"/>
          <w:sz w:val="22"/>
        </w:rPr>
        <w:t>P</w:t>
      </w:r>
      <w:r w:rsidRPr="00A56E1C">
        <w:rPr>
          <w:rFonts w:ascii="Calibri Light" w:hAnsi="Calibri Light" w:cs="Calibri Light"/>
          <w:sz w:val="22"/>
        </w:rPr>
        <w:t>rzewidywane zapotrzebowanie na posiłki</w:t>
      </w:r>
      <w:r>
        <w:rPr>
          <w:rFonts w:ascii="Calibri Light" w:hAnsi="Calibri Light" w:cs="Calibri Light"/>
          <w:sz w:val="22"/>
        </w:rPr>
        <w:t>:</w:t>
      </w:r>
      <w:r w:rsidRPr="00A56E1C">
        <w:rPr>
          <w:rFonts w:ascii="Calibri Light" w:hAnsi="Calibri Light" w:cs="Calibri Light"/>
          <w:sz w:val="22"/>
        </w:rPr>
        <w:t xml:space="preserve"> 5 dni w tygodniu</w:t>
      </w:r>
      <w:r>
        <w:rPr>
          <w:rFonts w:ascii="Calibri Light" w:hAnsi="Calibri Light" w:cs="Calibri Light"/>
          <w:sz w:val="22"/>
        </w:rPr>
        <w:t xml:space="preserve">, tj. </w:t>
      </w:r>
      <w:r w:rsidRPr="00A56E1C">
        <w:rPr>
          <w:rFonts w:ascii="Calibri Light" w:hAnsi="Calibri Light" w:cs="Calibri Light"/>
          <w:sz w:val="22"/>
        </w:rPr>
        <w:t>od poniedziałku do piątku po ok. 42 szt. dzienne</w:t>
      </w:r>
      <w:r>
        <w:rPr>
          <w:rFonts w:ascii="Calibri Light" w:hAnsi="Calibri Light" w:cs="Calibri Light"/>
          <w:sz w:val="22"/>
        </w:rPr>
        <w:t>.</w:t>
      </w:r>
      <w:r w:rsidRPr="00A56E1C">
        <w:rPr>
          <w:rFonts w:ascii="Calibri Light" w:hAnsi="Calibri Light" w:cs="Calibri Light"/>
          <w:sz w:val="22"/>
        </w:rPr>
        <w:t xml:space="preserve"> Łącznie w okresie realizacji umowy – </w:t>
      </w:r>
      <w:r w:rsidR="00775E5A">
        <w:rPr>
          <w:rFonts w:ascii="Calibri Light" w:hAnsi="Calibri Light" w:cs="Calibri Light"/>
          <w:sz w:val="22"/>
        </w:rPr>
        <w:t>max</w:t>
      </w:r>
      <w:r w:rsidRPr="00A56E1C">
        <w:rPr>
          <w:rFonts w:ascii="Calibri Light" w:hAnsi="Calibri Light" w:cs="Calibri Light"/>
          <w:sz w:val="22"/>
        </w:rPr>
        <w:t xml:space="preserve"> 4 242 szt. (nie dotyczy dni świątecznych </w:t>
      </w:r>
      <w:r>
        <w:rPr>
          <w:rFonts w:ascii="Calibri Light" w:hAnsi="Calibri Light" w:cs="Calibri Light"/>
          <w:sz w:val="22"/>
        </w:rPr>
        <w:t xml:space="preserve">i </w:t>
      </w:r>
      <w:r w:rsidRPr="00A56E1C">
        <w:rPr>
          <w:rFonts w:ascii="Calibri Light" w:hAnsi="Calibri Light" w:cs="Calibri Light"/>
          <w:sz w:val="22"/>
        </w:rPr>
        <w:t>ustawowo wolnych od pracy)</w:t>
      </w:r>
      <w:r>
        <w:rPr>
          <w:rFonts w:ascii="Calibri Light" w:hAnsi="Calibri Light" w:cs="Calibri Light"/>
          <w:sz w:val="22"/>
        </w:rPr>
        <w:t>.</w:t>
      </w:r>
    </w:p>
    <w:p w14:paraId="108A5CF1" w14:textId="64AC1A51" w:rsidR="00654E30" w:rsidRPr="00211DC9" w:rsidRDefault="00FE0AF1" w:rsidP="00DC61BF">
      <w:pPr>
        <w:pStyle w:val="Bezodstpw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Zamawiający zastrzega, że ilość zamawianych posiłków może ulec zmniejsz</w:t>
      </w:r>
      <w:r w:rsidR="00574FF4" w:rsidRPr="00211DC9">
        <w:rPr>
          <w:rFonts w:asciiTheme="majorHAnsi" w:hAnsiTheme="majorHAnsi" w:cstheme="majorHAnsi"/>
          <w:sz w:val="22"/>
        </w:rPr>
        <w:t>eniu, jednak nie więcej niż o 15</w:t>
      </w:r>
      <w:r w:rsidR="00654E30" w:rsidRPr="00211DC9">
        <w:rPr>
          <w:rFonts w:asciiTheme="majorHAnsi" w:hAnsiTheme="majorHAnsi" w:cstheme="majorHAnsi"/>
          <w:sz w:val="22"/>
        </w:rPr>
        <w:t>%, bez prawa do roszczeń z tego tytułu przez Wykonawcę.</w:t>
      </w:r>
    </w:p>
    <w:p w14:paraId="24E15DC2" w14:textId="77777777" w:rsidR="00F842AF" w:rsidRPr="00211DC9" w:rsidRDefault="00F842AF" w:rsidP="00F842AF">
      <w:pPr>
        <w:pStyle w:val="Bezodstpw"/>
        <w:rPr>
          <w:rFonts w:asciiTheme="majorHAnsi" w:hAnsiTheme="majorHAnsi" w:cstheme="majorHAnsi"/>
          <w:sz w:val="22"/>
        </w:rPr>
      </w:pPr>
    </w:p>
    <w:p w14:paraId="27C8C592" w14:textId="6BD6A769" w:rsidR="00435B74" w:rsidRPr="00211DC9" w:rsidRDefault="00435B74" w:rsidP="00F842AF">
      <w:pPr>
        <w:pStyle w:val="Bezodstpw"/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t>§</w:t>
      </w:r>
      <w:r w:rsidR="00D94AD7" w:rsidRPr="00211DC9">
        <w:rPr>
          <w:rFonts w:asciiTheme="majorHAnsi" w:hAnsiTheme="majorHAnsi" w:cstheme="majorHAnsi"/>
          <w:b/>
          <w:sz w:val="22"/>
        </w:rPr>
        <w:t xml:space="preserve"> </w:t>
      </w:r>
      <w:r w:rsidR="005358BD" w:rsidRPr="00211DC9">
        <w:rPr>
          <w:rFonts w:asciiTheme="majorHAnsi" w:hAnsiTheme="majorHAnsi" w:cstheme="majorHAnsi"/>
          <w:b/>
          <w:sz w:val="22"/>
        </w:rPr>
        <w:t>2</w:t>
      </w:r>
    </w:p>
    <w:p w14:paraId="0F39AB63" w14:textId="4E6FCDF3" w:rsidR="00DD579E" w:rsidRPr="003D4DEE" w:rsidRDefault="005C2404" w:rsidP="008911A9">
      <w:pPr>
        <w:rPr>
          <w:rFonts w:asciiTheme="majorHAnsi" w:hAnsiTheme="majorHAnsi" w:cstheme="majorHAnsi"/>
          <w:b/>
          <w:bCs/>
          <w:sz w:val="22"/>
        </w:rPr>
      </w:pPr>
      <w:r w:rsidRPr="00211DC9">
        <w:rPr>
          <w:rFonts w:asciiTheme="majorHAnsi" w:hAnsiTheme="majorHAnsi" w:cstheme="majorHAnsi"/>
          <w:sz w:val="22"/>
        </w:rPr>
        <w:t>Termin realizacji</w:t>
      </w:r>
      <w:r w:rsidR="00190F8C" w:rsidRPr="00211DC9">
        <w:rPr>
          <w:rFonts w:asciiTheme="majorHAnsi" w:hAnsiTheme="majorHAnsi" w:cstheme="majorHAnsi"/>
          <w:sz w:val="22"/>
        </w:rPr>
        <w:t xml:space="preserve"> </w:t>
      </w:r>
      <w:r w:rsidR="003D4DEE">
        <w:rPr>
          <w:rFonts w:asciiTheme="majorHAnsi" w:hAnsiTheme="majorHAnsi" w:cstheme="majorHAnsi"/>
          <w:sz w:val="22"/>
        </w:rPr>
        <w:t>umowy:</w:t>
      </w:r>
      <w:r w:rsidR="00190F8C" w:rsidRPr="00211DC9">
        <w:rPr>
          <w:rFonts w:asciiTheme="majorHAnsi" w:hAnsiTheme="majorHAnsi" w:cstheme="majorHAnsi"/>
          <w:sz w:val="22"/>
        </w:rPr>
        <w:t xml:space="preserve"> </w:t>
      </w:r>
      <w:r w:rsidR="004B063F" w:rsidRPr="003D4DEE">
        <w:rPr>
          <w:rFonts w:asciiTheme="majorHAnsi" w:hAnsiTheme="majorHAnsi" w:cstheme="majorHAnsi"/>
          <w:b/>
          <w:bCs/>
          <w:sz w:val="22"/>
        </w:rPr>
        <w:t xml:space="preserve">od </w:t>
      </w:r>
      <w:r w:rsidR="00985574" w:rsidRPr="003D4DEE">
        <w:rPr>
          <w:rFonts w:asciiTheme="majorHAnsi" w:hAnsiTheme="majorHAnsi" w:cstheme="majorHAnsi"/>
          <w:b/>
          <w:bCs/>
          <w:sz w:val="22"/>
        </w:rPr>
        <w:t>0</w:t>
      </w:r>
      <w:r w:rsidR="003D4DEE" w:rsidRPr="003D4DEE">
        <w:rPr>
          <w:rFonts w:asciiTheme="majorHAnsi" w:hAnsiTheme="majorHAnsi" w:cstheme="majorHAnsi"/>
          <w:b/>
          <w:bCs/>
          <w:sz w:val="22"/>
        </w:rPr>
        <w:t>2</w:t>
      </w:r>
      <w:r w:rsidR="00985574" w:rsidRPr="003D4DEE">
        <w:rPr>
          <w:rFonts w:asciiTheme="majorHAnsi" w:hAnsiTheme="majorHAnsi" w:cstheme="majorHAnsi"/>
          <w:b/>
          <w:bCs/>
          <w:sz w:val="22"/>
        </w:rPr>
        <w:t>.11.202</w:t>
      </w:r>
      <w:r w:rsidR="003D4DEE" w:rsidRPr="003D4DEE">
        <w:rPr>
          <w:rFonts w:asciiTheme="majorHAnsi" w:hAnsiTheme="majorHAnsi" w:cstheme="majorHAnsi"/>
          <w:b/>
          <w:bCs/>
          <w:sz w:val="22"/>
        </w:rPr>
        <w:t>6</w:t>
      </w:r>
      <w:r w:rsidR="0045656C" w:rsidRPr="003D4DEE">
        <w:rPr>
          <w:rFonts w:asciiTheme="majorHAnsi" w:hAnsiTheme="majorHAnsi" w:cstheme="majorHAnsi"/>
          <w:b/>
          <w:bCs/>
          <w:sz w:val="22"/>
        </w:rPr>
        <w:t xml:space="preserve"> r</w:t>
      </w:r>
      <w:r w:rsidR="00F842AF" w:rsidRPr="003D4DEE">
        <w:rPr>
          <w:rFonts w:asciiTheme="majorHAnsi" w:hAnsiTheme="majorHAnsi" w:cstheme="majorHAnsi"/>
          <w:b/>
          <w:bCs/>
          <w:sz w:val="22"/>
        </w:rPr>
        <w:t>.</w:t>
      </w:r>
      <w:r w:rsidR="0045656C" w:rsidRPr="003D4DEE">
        <w:rPr>
          <w:rFonts w:asciiTheme="majorHAnsi" w:hAnsiTheme="majorHAnsi" w:cstheme="majorHAnsi"/>
          <w:b/>
          <w:bCs/>
          <w:sz w:val="22"/>
        </w:rPr>
        <w:t xml:space="preserve"> do </w:t>
      </w:r>
      <w:r w:rsidR="00D13035" w:rsidRPr="003D4DEE">
        <w:rPr>
          <w:rFonts w:asciiTheme="majorHAnsi" w:hAnsiTheme="majorHAnsi" w:cstheme="majorHAnsi"/>
          <w:b/>
          <w:bCs/>
          <w:sz w:val="22"/>
        </w:rPr>
        <w:t>31</w:t>
      </w:r>
      <w:r w:rsidR="00985574" w:rsidRPr="003D4DEE">
        <w:rPr>
          <w:rFonts w:asciiTheme="majorHAnsi" w:hAnsiTheme="majorHAnsi" w:cstheme="majorHAnsi"/>
          <w:b/>
          <w:bCs/>
          <w:sz w:val="22"/>
        </w:rPr>
        <w:t>.03.202</w:t>
      </w:r>
      <w:r w:rsidR="003D4DEE" w:rsidRPr="003D4DEE">
        <w:rPr>
          <w:rFonts w:asciiTheme="majorHAnsi" w:hAnsiTheme="majorHAnsi" w:cstheme="majorHAnsi"/>
          <w:b/>
          <w:bCs/>
          <w:sz w:val="22"/>
        </w:rPr>
        <w:t>7</w:t>
      </w:r>
      <w:r w:rsidR="0045656C" w:rsidRPr="003D4DEE">
        <w:rPr>
          <w:rFonts w:asciiTheme="majorHAnsi" w:hAnsiTheme="majorHAnsi" w:cstheme="majorHAnsi"/>
          <w:b/>
          <w:bCs/>
          <w:sz w:val="22"/>
        </w:rPr>
        <w:t xml:space="preserve"> r</w:t>
      </w:r>
      <w:r w:rsidR="00F842AF" w:rsidRPr="003D4DEE">
        <w:rPr>
          <w:rFonts w:asciiTheme="majorHAnsi" w:hAnsiTheme="majorHAnsi" w:cstheme="majorHAnsi"/>
          <w:b/>
          <w:bCs/>
          <w:sz w:val="22"/>
        </w:rPr>
        <w:t>.</w:t>
      </w:r>
    </w:p>
    <w:p w14:paraId="3270BA0D" w14:textId="77777777" w:rsidR="00DD579E" w:rsidRPr="00211DC9" w:rsidRDefault="00DD579E" w:rsidP="008911A9">
      <w:pPr>
        <w:rPr>
          <w:rFonts w:asciiTheme="majorHAnsi" w:hAnsiTheme="majorHAnsi" w:cstheme="majorHAnsi"/>
          <w:sz w:val="22"/>
        </w:rPr>
      </w:pPr>
    </w:p>
    <w:p w14:paraId="299E4A55" w14:textId="77777777" w:rsidR="00E96E06" w:rsidRPr="00211DC9" w:rsidRDefault="005358BD" w:rsidP="008911A9">
      <w:pPr>
        <w:jc w:val="center"/>
        <w:rPr>
          <w:rFonts w:asciiTheme="majorHAnsi" w:hAnsiTheme="majorHAnsi" w:cstheme="majorHAnsi"/>
          <w:b/>
          <w:bCs/>
          <w:sz w:val="22"/>
        </w:rPr>
      </w:pPr>
      <w:r w:rsidRPr="00211DC9">
        <w:rPr>
          <w:rFonts w:asciiTheme="majorHAnsi" w:hAnsiTheme="majorHAnsi" w:cstheme="majorHAnsi"/>
          <w:b/>
          <w:bCs/>
          <w:sz w:val="22"/>
        </w:rPr>
        <w:t>§ 3</w:t>
      </w:r>
    </w:p>
    <w:p w14:paraId="072C3FB1" w14:textId="777C8D23" w:rsidR="003D4DEE" w:rsidRPr="00A56E1C" w:rsidRDefault="003D4DEE" w:rsidP="003D4DEE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P</w:t>
      </w:r>
      <w:r w:rsidRPr="00A56E1C">
        <w:rPr>
          <w:rFonts w:ascii="Calibri Light" w:hAnsi="Calibri Light" w:cs="Calibri Light"/>
          <w:sz w:val="22"/>
        </w:rPr>
        <w:t>osiłki powinny być różnorodne</w:t>
      </w:r>
      <w:r>
        <w:rPr>
          <w:rFonts w:ascii="Calibri Light" w:hAnsi="Calibri Light" w:cs="Calibri Light"/>
          <w:sz w:val="22"/>
        </w:rPr>
        <w:t xml:space="preserve">, w formie </w:t>
      </w:r>
      <w:r w:rsidRPr="00247AC6">
        <w:rPr>
          <w:rFonts w:ascii="Calibri Light" w:hAnsi="Calibri Light" w:cs="Calibri Light"/>
          <w:sz w:val="22"/>
        </w:rPr>
        <w:t>jednego</w:t>
      </w:r>
      <w:r w:rsidRPr="00A56E1C">
        <w:rPr>
          <w:rFonts w:ascii="Calibri Light" w:hAnsi="Calibri Light" w:cs="Calibri Light"/>
          <w:sz w:val="22"/>
        </w:rPr>
        <w:t xml:space="preserve"> dania gorącego</w:t>
      </w:r>
      <w:r>
        <w:rPr>
          <w:rFonts w:ascii="Calibri Light" w:hAnsi="Calibri Light" w:cs="Calibri Light"/>
          <w:sz w:val="22"/>
        </w:rPr>
        <w:t>,</w:t>
      </w:r>
      <w:r w:rsidRPr="00A56E1C">
        <w:rPr>
          <w:rFonts w:ascii="Calibri Light" w:hAnsi="Calibri Light" w:cs="Calibri Light"/>
          <w:sz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</w:rPr>
        <w:t>jn</w:t>
      </w:r>
      <w:proofErr w:type="spellEnd"/>
      <w:r>
        <w:rPr>
          <w:rFonts w:ascii="Calibri Light" w:hAnsi="Calibri Light" w:cs="Calibri Light"/>
          <w:sz w:val="22"/>
        </w:rPr>
        <w:t>.:</w:t>
      </w:r>
    </w:p>
    <w:p w14:paraId="479419EE" w14:textId="77777777" w:rsidR="003D4DEE" w:rsidRPr="00BA61AD" w:rsidRDefault="003D4DEE" w:rsidP="003D4DEE">
      <w:pPr>
        <w:pStyle w:val="Bezodstpw"/>
        <w:numPr>
          <w:ilvl w:val="1"/>
          <w:numId w:val="6"/>
        </w:numPr>
        <w:ind w:left="709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drugie</w:t>
      </w:r>
      <w:r w:rsidRPr="00BA61AD">
        <w:rPr>
          <w:rFonts w:ascii="Calibri Light" w:hAnsi="Calibri Light" w:cs="Calibri Light"/>
          <w:sz w:val="22"/>
        </w:rPr>
        <w:t xml:space="preserve"> dani</w:t>
      </w:r>
      <w:r>
        <w:rPr>
          <w:rFonts w:ascii="Calibri Light" w:hAnsi="Calibri Light" w:cs="Calibri Light"/>
          <w:sz w:val="22"/>
        </w:rPr>
        <w:t>e</w:t>
      </w:r>
      <w:r w:rsidRPr="00BA61AD">
        <w:rPr>
          <w:rFonts w:ascii="Calibri Light" w:hAnsi="Calibri Light" w:cs="Calibri Light"/>
          <w:sz w:val="22"/>
        </w:rPr>
        <w:t>, tj. ziemniaki, kopytka, kluski śląskie, kasza lub ryż</w:t>
      </w:r>
      <w:r>
        <w:rPr>
          <w:rFonts w:ascii="Calibri Light" w:hAnsi="Calibri Light" w:cs="Calibri Light"/>
          <w:sz w:val="22"/>
        </w:rPr>
        <w:t>,</w:t>
      </w:r>
      <w:r w:rsidRPr="00BA61AD">
        <w:rPr>
          <w:rFonts w:ascii="Calibri Light" w:hAnsi="Calibri Light" w:cs="Calibri Light"/>
          <w:sz w:val="22"/>
        </w:rPr>
        <w:t xml:space="preserve"> z wkładką mięsną</w:t>
      </w:r>
      <w:r>
        <w:rPr>
          <w:rFonts w:ascii="Calibri Light" w:hAnsi="Calibri Light" w:cs="Calibri Light"/>
          <w:sz w:val="22"/>
        </w:rPr>
        <w:t xml:space="preserve"> (</w:t>
      </w:r>
      <w:r w:rsidRPr="00BA61AD">
        <w:rPr>
          <w:rFonts w:ascii="Calibri Light" w:hAnsi="Calibri Light" w:cs="Calibri Light"/>
          <w:sz w:val="22"/>
        </w:rPr>
        <w:t>np. kotlet schabowy, mielony, karkówka wieprzowa, filet drobiowy, rumsztyk, pulpety</w:t>
      </w:r>
      <w:r>
        <w:rPr>
          <w:rFonts w:ascii="Calibri Light" w:hAnsi="Calibri Light" w:cs="Calibri Light"/>
          <w:sz w:val="22"/>
        </w:rPr>
        <w:t xml:space="preserve">) i </w:t>
      </w:r>
      <w:r w:rsidRPr="00BA61AD">
        <w:rPr>
          <w:rFonts w:ascii="Calibri Light" w:hAnsi="Calibri Light" w:cs="Calibri Light"/>
          <w:sz w:val="22"/>
        </w:rPr>
        <w:t xml:space="preserve">z surówką </w:t>
      </w:r>
      <w:r w:rsidRPr="00BA61AD">
        <w:rPr>
          <w:rFonts w:ascii="Calibri Light" w:hAnsi="Calibri Light" w:cs="Calibri Light"/>
          <w:sz w:val="22"/>
        </w:rPr>
        <w:br/>
      </w:r>
      <w:r w:rsidRPr="00BA61AD">
        <w:rPr>
          <w:rFonts w:ascii="Calibri Light" w:hAnsi="Calibri Light" w:cs="Calibri Light"/>
          <w:b/>
          <w:sz w:val="22"/>
        </w:rPr>
        <w:t>- 3 razy w tygodniu</w:t>
      </w:r>
      <w:r w:rsidRPr="00BA61AD">
        <w:rPr>
          <w:rFonts w:ascii="Calibri Light" w:hAnsi="Calibri Light" w:cs="Calibri Light"/>
          <w:sz w:val="22"/>
        </w:rPr>
        <w:t>,</w:t>
      </w:r>
    </w:p>
    <w:p w14:paraId="17B394E2" w14:textId="081758D4" w:rsidR="003D4DEE" w:rsidRPr="00410F84" w:rsidRDefault="003D4DEE" w:rsidP="003D4DEE">
      <w:pPr>
        <w:pStyle w:val="Bezodstpw"/>
        <w:numPr>
          <w:ilvl w:val="1"/>
          <w:numId w:val="6"/>
        </w:numPr>
        <w:ind w:left="709"/>
        <w:jc w:val="both"/>
        <w:rPr>
          <w:rFonts w:ascii="Calibri Light" w:hAnsi="Calibri Light" w:cs="Calibri Light"/>
          <w:sz w:val="22"/>
        </w:rPr>
      </w:pPr>
      <w:r w:rsidRPr="00410F84">
        <w:rPr>
          <w:rFonts w:ascii="Calibri Light" w:hAnsi="Calibri Light" w:cs="Calibri Light"/>
          <w:sz w:val="22"/>
        </w:rPr>
        <w:t xml:space="preserve">danie jednogarnkowe </w:t>
      </w:r>
      <w:bookmarkStart w:id="0" w:name="_Hlk207188860"/>
      <w:r w:rsidRPr="00410F84">
        <w:rPr>
          <w:rFonts w:ascii="Calibri Light" w:hAnsi="Calibri Light" w:cs="Calibri Light"/>
          <w:sz w:val="22"/>
        </w:rPr>
        <w:t xml:space="preserve">(np. </w:t>
      </w:r>
      <w:hyperlink r:id="rId8" w:tgtFrame="_blank" w:history="1">
        <w:r w:rsidRPr="00EB49EF">
          <w:rPr>
            <w:rFonts w:ascii="Calibri Light" w:hAnsi="Calibri Light" w:cs="Calibri Light"/>
            <w:sz w:val="22"/>
          </w:rPr>
          <w:t>gulasz</w:t>
        </w:r>
      </w:hyperlink>
      <w:r w:rsidRPr="00EB49EF">
        <w:rPr>
          <w:rFonts w:ascii="Calibri Light" w:hAnsi="Calibri Light" w:cs="Calibri Light"/>
          <w:sz w:val="22"/>
        </w:rPr>
        <w:t xml:space="preserve">, </w:t>
      </w:r>
      <w:hyperlink r:id="rId9" w:tgtFrame="_blank" w:history="1">
        <w:r w:rsidRPr="00EB49EF">
          <w:rPr>
            <w:rFonts w:ascii="Calibri Light" w:hAnsi="Calibri Light" w:cs="Calibri Light"/>
            <w:sz w:val="22"/>
          </w:rPr>
          <w:t>fasolka po bretońsku</w:t>
        </w:r>
      </w:hyperlink>
      <w:r w:rsidRPr="00EB49EF">
        <w:rPr>
          <w:rFonts w:ascii="Calibri Light" w:hAnsi="Calibri Light" w:cs="Calibri Light"/>
          <w:sz w:val="22"/>
        </w:rPr>
        <w:t xml:space="preserve">, </w:t>
      </w:r>
      <w:hyperlink r:id="rId10" w:tgtFrame="_blank" w:history="1">
        <w:r w:rsidRPr="00EB49EF">
          <w:rPr>
            <w:rFonts w:ascii="Calibri Light" w:hAnsi="Calibri Light" w:cs="Calibri Light"/>
            <w:sz w:val="22"/>
          </w:rPr>
          <w:t>leczo</w:t>
        </w:r>
      </w:hyperlink>
      <w:r w:rsidRPr="00EB49EF">
        <w:rPr>
          <w:rFonts w:ascii="Calibri Light" w:hAnsi="Calibri Light" w:cs="Calibri Light"/>
          <w:sz w:val="22"/>
        </w:rPr>
        <w:t xml:space="preserve">, </w:t>
      </w:r>
      <w:hyperlink r:id="rId11" w:tgtFrame="_blank" w:history="1">
        <w:proofErr w:type="spellStart"/>
        <w:r w:rsidRPr="00EB49EF">
          <w:rPr>
            <w:rFonts w:ascii="Calibri Light" w:hAnsi="Calibri Light" w:cs="Calibri Light"/>
            <w:sz w:val="22"/>
          </w:rPr>
          <w:t>kaszotto</w:t>
        </w:r>
        <w:proofErr w:type="spellEnd"/>
      </w:hyperlink>
      <w:r w:rsidRPr="00EB49EF">
        <w:rPr>
          <w:rFonts w:ascii="Calibri Light" w:hAnsi="Calibri Light" w:cs="Calibri Light"/>
          <w:sz w:val="22"/>
        </w:rPr>
        <w:t xml:space="preserve">, </w:t>
      </w:r>
      <w:hyperlink r:id="rId12" w:tgtFrame="_blank" w:history="1">
        <w:proofErr w:type="spellStart"/>
        <w:r w:rsidRPr="00EB49EF">
          <w:rPr>
            <w:rFonts w:ascii="Calibri Light" w:hAnsi="Calibri Light" w:cs="Calibri Light"/>
            <w:sz w:val="22"/>
          </w:rPr>
          <w:t>strogonow</w:t>
        </w:r>
        <w:proofErr w:type="spellEnd"/>
      </w:hyperlink>
      <w:r w:rsidRPr="00410F84">
        <w:rPr>
          <w:rFonts w:ascii="Calibri Light" w:hAnsi="Calibri Light" w:cs="Calibri Light"/>
          <w:sz w:val="22"/>
        </w:rPr>
        <w:t xml:space="preserve">, </w:t>
      </w:r>
      <w:hyperlink r:id="rId13" w:tgtFrame="_blank" w:history="1">
        <w:r w:rsidRPr="00410F84">
          <w:rPr>
            <w:rFonts w:ascii="Calibri Light" w:hAnsi="Calibri Light" w:cs="Calibri Light"/>
            <w:sz w:val="22"/>
          </w:rPr>
          <w:t>bigos</w:t>
        </w:r>
      </w:hyperlink>
      <w:r w:rsidRPr="00410F84">
        <w:rPr>
          <w:rFonts w:ascii="Calibri Light" w:hAnsi="Calibri Light" w:cs="Calibri Light"/>
          <w:sz w:val="22"/>
        </w:rPr>
        <w:t xml:space="preserve">) </w:t>
      </w:r>
      <w:r w:rsidRPr="00410F84">
        <w:rPr>
          <w:rFonts w:ascii="Calibri Light" w:hAnsi="Calibri Light" w:cs="Calibri Light"/>
          <w:sz w:val="22"/>
        </w:rPr>
        <w:br/>
        <w:t xml:space="preserve">+ pieczywo </w:t>
      </w:r>
      <w:r w:rsidRPr="00410F84">
        <w:rPr>
          <w:rFonts w:ascii="Calibri Light" w:hAnsi="Calibri Light" w:cs="Calibri Light"/>
          <w:sz w:val="22"/>
          <w:u w:val="single"/>
        </w:rPr>
        <w:t>lub</w:t>
      </w:r>
      <w:r w:rsidRPr="00410F84">
        <w:rPr>
          <w:rFonts w:ascii="Calibri Light" w:hAnsi="Calibri Light" w:cs="Calibri Light"/>
          <w:sz w:val="22"/>
        </w:rPr>
        <w:t xml:space="preserve"> danie mączne (np. pierogi, naleśniki, krokiety, pyzy)</w:t>
      </w:r>
      <w:r>
        <w:rPr>
          <w:rFonts w:ascii="Calibri Light" w:hAnsi="Calibri Light" w:cs="Calibri Light"/>
          <w:sz w:val="22"/>
        </w:rPr>
        <w:t xml:space="preserve"> </w:t>
      </w:r>
      <w:r w:rsidRPr="00410F84">
        <w:rPr>
          <w:rFonts w:ascii="Calibri Light" w:hAnsi="Calibri Light" w:cs="Calibri Light"/>
          <w:b/>
          <w:sz w:val="22"/>
        </w:rPr>
        <w:t>- 2 razy w tygodniu</w:t>
      </w:r>
      <w:bookmarkEnd w:id="0"/>
      <w:r w:rsidR="00E66D78">
        <w:rPr>
          <w:rFonts w:ascii="Calibri Light" w:hAnsi="Calibri Light" w:cs="Calibri Light"/>
          <w:b/>
          <w:sz w:val="22"/>
        </w:rPr>
        <w:t>.</w:t>
      </w:r>
    </w:p>
    <w:p w14:paraId="5F635846" w14:textId="7BDE2811" w:rsidR="003D4DEE" w:rsidRPr="00A56E1C" w:rsidRDefault="00E66D78" w:rsidP="003D4DEE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P</w:t>
      </w:r>
      <w:r w:rsidR="003D4DEE" w:rsidRPr="00A56E1C">
        <w:rPr>
          <w:rFonts w:ascii="Calibri Light" w:hAnsi="Calibri Light" w:cs="Calibri Light"/>
          <w:sz w:val="22"/>
        </w:rPr>
        <w:t xml:space="preserve">osiłki muszą odpowiadać wymogom Rozporządzenia Rady Ministrów z  dnia 28 maja 1996 r. </w:t>
      </w:r>
      <w:r w:rsidR="003D4DEE" w:rsidRPr="00A56E1C">
        <w:rPr>
          <w:rFonts w:ascii="Calibri Light" w:hAnsi="Calibri Light" w:cs="Calibri Light"/>
          <w:sz w:val="22"/>
        </w:rPr>
        <w:br/>
        <w:t>w sprawie profilaktycznych posiłków i napojów (Dz.U. z 1996 r. nr 60 poz. 279 ze zm.), tj. powinny zawierać około 50-55% węglowodanów, 30-35% tłuszczów, 15% białek oraz posiadać wartość kaloryczną około 1000 kca</w:t>
      </w:r>
      <w:r>
        <w:rPr>
          <w:rFonts w:ascii="Calibri Light" w:hAnsi="Calibri Light" w:cs="Calibri Light"/>
          <w:sz w:val="22"/>
        </w:rPr>
        <w:t>l.</w:t>
      </w:r>
    </w:p>
    <w:p w14:paraId="5053E624" w14:textId="458EA5BC" w:rsidR="003D4DEE" w:rsidRPr="00A56E1C" w:rsidRDefault="00C964D3" w:rsidP="003D4DEE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P</w:t>
      </w:r>
      <w:r w:rsidR="003D4DEE" w:rsidRPr="00A56E1C">
        <w:rPr>
          <w:rFonts w:ascii="Calibri Light" w:hAnsi="Calibri Light" w:cs="Calibri Light"/>
          <w:sz w:val="22"/>
        </w:rPr>
        <w:t xml:space="preserve">osiłki </w:t>
      </w:r>
      <w:r w:rsidR="003D4DEE">
        <w:rPr>
          <w:rFonts w:ascii="Calibri Light" w:hAnsi="Calibri Light" w:cs="Calibri Light"/>
          <w:sz w:val="22"/>
        </w:rPr>
        <w:t>należy</w:t>
      </w:r>
      <w:r w:rsidR="003D4DEE" w:rsidRPr="00A56E1C">
        <w:rPr>
          <w:rFonts w:ascii="Calibri Light" w:hAnsi="Calibri Light" w:cs="Calibri Light"/>
          <w:sz w:val="22"/>
        </w:rPr>
        <w:t xml:space="preserve"> dostarcza</w:t>
      </w:r>
      <w:r w:rsidR="003D4DEE">
        <w:rPr>
          <w:rFonts w:ascii="Calibri Light" w:hAnsi="Calibri Light" w:cs="Calibri Light"/>
          <w:sz w:val="22"/>
        </w:rPr>
        <w:t>ć</w:t>
      </w:r>
      <w:r w:rsidR="003D4DEE" w:rsidRPr="00A56E1C">
        <w:rPr>
          <w:rFonts w:ascii="Calibri Light" w:hAnsi="Calibri Light" w:cs="Calibri Light"/>
          <w:sz w:val="22"/>
        </w:rPr>
        <w:t xml:space="preserve"> do </w:t>
      </w:r>
      <w:r w:rsidR="003D4DEE">
        <w:rPr>
          <w:rFonts w:ascii="Calibri Light" w:hAnsi="Calibri Light" w:cs="Calibri Light"/>
          <w:sz w:val="22"/>
        </w:rPr>
        <w:t xml:space="preserve">nw. </w:t>
      </w:r>
      <w:r w:rsidR="003D4DEE" w:rsidRPr="00A56E1C">
        <w:rPr>
          <w:rFonts w:ascii="Calibri Light" w:hAnsi="Calibri Light" w:cs="Calibri Light"/>
          <w:sz w:val="22"/>
        </w:rPr>
        <w:t>siedzib Zamawiającego</w:t>
      </w:r>
      <w:r w:rsidR="003D4DEE">
        <w:rPr>
          <w:rFonts w:ascii="Calibri Light" w:hAnsi="Calibri Light" w:cs="Calibri Light"/>
          <w:sz w:val="22"/>
        </w:rPr>
        <w:t>:</w:t>
      </w:r>
    </w:p>
    <w:p w14:paraId="3DB0CECB" w14:textId="12E1679A" w:rsidR="003D4DEE" w:rsidRPr="007E27CF" w:rsidRDefault="00C964D3" w:rsidP="00C964D3">
      <w:pPr>
        <w:jc w:val="both"/>
        <w:rPr>
          <w:rFonts w:ascii="Calibri Light" w:hAnsi="Calibri Light" w:cs="Calibri Light"/>
          <w:b/>
          <w:sz w:val="22"/>
        </w:rPr>
      </w:pPr>
      <w:r w:rsidRPr="00C964D3">
        <w:rPr>
          <w:rFonts w:ascii="Calibri Light" w:hAnsi="Calibri Light" w:cs="Calibri Light"/>
          <w:bCs/>
          <w:sz w:val="22"/>
        </w:rPr>
        <w:t>1</w:t>
      </w:r>
      <w:r w:rsidR="003D4DEE" w:rsidRPr="00C964D3">
        <w:rPr>
          <w:rFonts w:ascii="Calibri Light" w:hAnsi="Calibri Light" w:cs="Calibri Light"/>
          <w:bCs/>
          <w:sz w:val="22"/>
        </w:rPr>
        <w:t>)</w:t>
      </w:r>
      <w:r w:rsidR="003D4DEE" w:rsidRPr="007E27CF">
        <w:rPr>
          <w:rFonts w:ascii="Calibri Light" w:hAnsi="Calibri Light" w:cs="Calibri Light"/>
          <w:b/>
          <w:sz w:val="22"/>
        </w:rPr>
        <w:t xml:space="preserve">  </w:t>
      </w:r>
      <w:r>
        <w:rPr>
          <w:rFonts w:ascii="Calibri Light" w:hAnsi="Calibri Light" w:cs="Calibri Light"/>
          <w:b/>
          <w:sz w:val="22"/>
        </w:rPr>
        <w:t xml:space="preserve"> </w:t>
      </w:r>
      <w:r w:rsidR="003D4DEE" w:rsidRPr="007E27CF">
        <w:rPr>
          <w:rFonts w:ascii="Calibri Light" w:hAnsi="Calibri Light" w:cs="Calibri Light"/>
          <w:b/>
          <w:sz w:val="22"/>
        </w:rPr>
        <w:t xml:space="preserve">w godz. od 10:00 do 11:00 </w:t>
      </w:r>
    </w:p>
    <w:p w14:paraId="42FA0D46" w14:textId="5D15BE7A" w:rsidR="003D4DEE" w:rsidRPr="00A56E1C" w:rsidRDefault="00C964D3" w:rsidP="003D4DEE">
      <w:pPr>
        <w:ind w:left="360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 xml:space="preserve">a) </w:t>
      </w:r>
      <w:r w:rsidR="003D4DEE" w:rsidRPr="00A56E1C">
        <w:rPr>
          <w:rFonts w:ascii="Calibri Light" w:hAnsi="Calibri Light" w:cs="Calibri Light"/>
          <w:sz w:val="22"/>
        </w:rPr>
        <w:t xml:space="preserve">Urząd Miejski </w:t>
      </w:r>
      <w:r w:rsidR="003D4DEE">
        <w:rPr>
          <w:rFonts w:ascii="Calibri Light" w:hAnsi="Calibri Light" w:cs="Calibri Light"/>
          <w:sz w:val="22"/>
        </w:rPr>
        <w:t>(</w:t>
      </w:r>
      <w:r w:rsidR="003D4DEE" w:rsidRPr="00A56E1C">
        <w:rPr>
          <w:rFonts w:ascii="Calibri Light" w:hAnsi="Calibri Light" w:cs="Calibri Light"/>
          <w:sz w:val="22"/>
        </w:rPr>
        <w:t>portiernia</w:t>
      </w:r>
      <w:r w:rsidR="003D4DEE">
        <w:rPr>
          <w:rFonts w:ascii="Calibri Light" w:hAnsi="Calibri Light" w:cs="Calibri Light"/>
          <w:sz w:val="22"/>
        </w:rPr>
        <w:t>),</w:t>
      </w:r>
      <w:r w:rsidR="003D4DEE" w:rsidRPr="00A56E1C">
        <w:rPr>
          <w:rFonts w:ascii="Calibri Light" w:hAnsi="Calibri Light" w:cs="Calibri Light"/>
          <w:sz w:val="22"/>
        </w:rPr>
        <w:t xml:space="preserve"> ul. Składowa 11 </w:t>
      </w:r>
      <w:r w:rsidR="003D4DEE">
        <w:rPr>
          <w:rFonts w:ascii="Calibri Light" w:hAnsi="Calibri Light" w:cs="Calibri Light"/>
          <w:sz w:val="22"/>
        </w:rPr>
        <w:t xml:space="preserve">                   </w:t>
      </w:r>
      <w:r w:rsidR="003D4DEE" w:rsidRPr="00A56E1C">
        <w:rPr>
          <w:rFonts w:ascii="Calibri Light" w:hAnsi="Calibri Light" w:cs="Calibri Light"/>
          <w:sz w:val="22"/>
        </w:rPr>
        <w:t>– 13 szt.,</w:t>
      </w:r>
    </w:p>
    <w:p w14:paraId="0DDC13DE" w14:textId="1B300760" w:rsidR="003D4DEE" w:rsidRPr="00A56E1C" w:rsidRDefault="00C964D3" w:rsidP="003D4DEE">
      <w:pPr>
        <w:ind w:left="360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b)</w:t>
      </w:r>
      <w:r w:rsidR="003D4DEE" w:rsidRPr="00A56E1C">
        <w:rPr>
          <w:rFonts w:ascii="Calibri Light" w:hAnsi="Calibri Light" w:cs="Calibri Light"/>
          <w:sz w:val="22"/>
        </w:rPr>
        <w:t xml:space="preserve"> Urząd Miejski </w:t>
      </w:r>
      <w:r w:rsidR="003D4DEE">
        <w:rPr>
          <w:rFonts w:ascii="Calibri Light" w:hAnsi="Calibri Light" w:cs="Calibri Light"/>
          <w:sz w:val="22"/>
        </w:rPr>
        <w:t>(</w:t>
      </w:r>
      <w:r w:rsidR="003D4DEE" w:rsidRPr="00A56E1C">
        <w:rPr>
          <w:rFonts w:ascii="Calibri Light" w:hAnsi="Calibri Light" w:cs="Calibri Light"/>
          <w:sz w:val="22"/>
        </w:rPr>
        <w:t>portiernia</w:t>
      </w:r>
      <w:r w:rsidR="003D4DEE">
        <w:rPr>
          <w:rFonts w:ascii="Calibri Light" w:hAnsi="Calibri Light" w:cs="Calibri Light"/>
          <w:sz w:val="22"/>
        </w:rPr>
        <w:t xml:space="preserve">), </w:t>
      </w:r>
      <w:r w:rsidR="003D4DEE" w:rsidRPr="00A56E1C">
        <w:rPr>
          <w:rFonts w:ascii="Calibri Light" w:hAnsi="Calibri Light" w:cs="Calibri Light"/>
          <w:sz w:val="22"/>
        </w:rPr>
        <w:t>ul. Bitwy Białostockiej 2/2</w:t>
      </w:r>
      <w:r w:rsidR="003D4DEE">
        <w:rPr>
          <w:rFonts w:ascii="Calibri Light" w:hAnsi="Calibri Light" w:cs="Calibri Light"/>
          <w:sz w:val="22"/>
        </w:rPr>
        <w:t xml:space="preserve">  </w:t>
      </w:r>
      <w:r w:rsidR="003D4DEE" w:rsidRPr="00A56E1C">
        <w:rPr>
          <w:rFonts w:ascii="Calibri Light" w:hAnsi="Calibri Light" w:cs="Calibri Light"/>
          <w:sz w:val="22"/>
        </w:rPr>
        <w:t xml:space="preserve">– </w:t>
      </w:r>
      <w:r w:rsidR="003D4DEE">
        <w:rPr>
          <w:rFonts w:ascii="Calibri Light" w:hAnsi="Calibri Light" w:cs="Calibri Light"/>
          <w:sz w:val="22"/>
        </w:rPr>
        <w:t xml:space="preserve">  </w:t>
      </w:r>
      <w:r w:rsidR="003D4DEE" w:rsidRPr="00A56E1C">
        <w:rPr>
          <w:rFonts w:ascii="Calibri Light" w:hAnsi="Calibri Light" w:cs="Calibri Light"/>
          <w:sz w:val="22"/>
        </w:rPr>
        <w:t>1 szt.,</w:t>
      </w:r>
    </w:p>
    <w:p w14:paraId="4EF2F288" w14:textId="7E1263FC" w:rsidR="003D4DEE" w:rsidRPr="00A56E1C" w:rsidRDefault="00C964D3" w:rsidP="003D4DEE">
      <w:pPr>
        <w:ind w:left="360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c)</w:t>
      </w:r>
      <w:r w:rsidR="003D4DEE" w:rsidRPr="00A56E1C">
        <w:rPr>
          <w:rFonts w:ascii="Calibri Light" w:hAnsi="Calibri Light" w:cs="Calibri Light"/>
          <w:sz w:val="22"/>
        </w:rPr>
        <w:t xml:space="preserve"> Urząd Miejski </w:t>
      </w:r>
      <w:r w:rsidR="003D4DEE">
        <w:rPr>
          <w:rFonts w:ascii="Calibri Light" w:hAnsi="Calibri Light" w:cs="Calibri Light"/>
          <w:sz w:val="22"/>
        </w:rPr>
        <w:t>(</w:t>
      </w:r>
      <w:r w:rsidR="003D4DEE" w:rsidRPr="00A56E1C">
        <w:rPr>
          <w:rFonts w:ascii="Calibri Light" w:hAnsi="Calibri Light" w:cs="Calibri Light"/>
          <w:sz w:val="22"/>
        </w:rPr>
        <w:t>portiernia</w:t>
      </w:r>
      <w:r w:rsidR="003D4DEE">
        <w:rPr>
          <w:rFonts w:ascii="Calibri Light" w:hAnsi="Calibri Light" w:cs="Calibri Light"/>
          <w:sz w:val="22"/>
        </w:rPr>
        <w:t xml:space="preserve">), </w:t>
      </w:r>
      <w:r w:rsidR="003D4DEE" w:rsidRPr="00A56E1C">
        <w:rPr>
          <w:rFonts w:ascii="Calibri Light" w:hAnsi="Calibri Light" w:cs="Calibri Light"/>
          <w:sz w:val="22"/>
        </w:rPr>
        <w:t>ul. Słonimska 1</w:t>
      </w:r>
      <w:r w:rsidR="003D4DEE">
        <w:rPr>
          <w:rFonts w:ascii="Calibri Light" w:hAnsi="Calibri Light" w:cs="Calibri Light"/>
          <w:sz w:val="22"/>
        </w:rPr>
        <w:t xml:space="preserve">                     </w:t>
      </w:r>
      <w:r w:rsidR="003D4DEE" w:rsidRPr="00A56E1C">
        <w:rPr>
          <w:rFonts w:ascii="Calibri Light" w:hAnsi="Calibri Light" w:cs="Calibri Light"/>
          <w:sz w:val="22"/>
        </w:rPr>
        <w:t xml:space="preserve">– </w:t>
      </w:r>
      <w:r w:rsidR="003D4DEE">
        <w:rPr>
          <w:rFonts w:ascii="Calibri Light" w:hAnsi="Calibri Light" w:cs="Calibri Light"/>
          <w:sz w:val="22"/>
        </w:rPr>
        <w:t xml:space="preserve">  </w:t>
      </w:r>
      <w:r w:rsidR="003D4DEE" w:rsidRPr="00A56E1C">
        <w:rPr>
          <w:rFonts w:ascii="Calibri Light" w:hAnsi="Calibri Light" w:cs="Calibri Light"/>
          <w:sz w:val="22"/>
        </w:rPr>
        <w:t>1 szt.,</w:t>
      </w:r>
    </w:p>
    <w:p w14:paraId="594F1ECD" w14:textId="597CD54F" w:rsidR="003D4DEE" w:rsidRDefault="00C964D3" w:rsidP="003D4DEE">
      <w:pPr>
        <w:ind w:left="360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d)</w:t>
      </w:r>
      <w:r w:rsidR="003D4DEE" w:rsidRPr="00A56E1C">
        <w:rPr>
          <w:rFonts w:ascii="Calibri Light" w:hAnsi="Calibri Light" w:cs="Calibri Light"/>
          <w:sz w:val="22"/>
        </w:rPr>
        <w:t xml:space="preserve"> Urząd Miejski </w:t>
      </w:r>
      <w:r w:rsidR="003D4DEE">
        <w:rPr>
          <w:rFonts w:ascii="Calibri Light" w:hAnsi="Calibri Light" w:cs="Calibri Light"/>
          <w:sz w:val="22"/>
        </w:rPr>
        <w:t>(</w:t>
      </w:r>
      <w:r w:rsidR="003D4DEE" w:rsidRPr="00A56E1C">
        <w:rPr>
          <w:rFonts w:ascii="Calibri Light" w:hAnsi="Calibri Light" w:cs="Calibri Light"/>
          <w:sz w:val="22"/>
        </w:rPr>
        <w:t>portiernia</w:t>
      </w:r>
      <w:r w:rsidR="003D4DEE">
        <w:rPr>
          <w:rFonts w:ascii="Calibri Light" w:hAnsi="Calibri Light" w:cs="Calibri Light"/>
          <w:sz w:val="22"/>
        </w:rPr>
        <w:t xml:space="preserve">), </w:t>
      </w:r>
      <w:r w:rsidR="003D4DEE" w:rsidRPr="00A56E1C">
        <w:rPr>
          <w:rFonts w:ascii="Calibri Light" w:hAnsi="Calibri Light" w:cs="Calibri Light"/>
          <w:sz w:val="22"/>
        </w:rPr>
        <w:t xml:space="preserve">ul. Branickiego 3/5 </w:t>
      </w:r>
      <w:r w:rsidR="003D4DEE">
        <w:rPr>
          <w:rFonts w:ascii="Calibri Light" w:hAnsi="Calibri Light" w:cs="Calibri Light"/>
          <w:sz w:val="22"/>
        </w:rPr>
        <w:t xml:space="preserve">             </w:t>
      </w:r>
      <w:r w:rsidR="003D4DEE" w:rsidRPr="00A56E1C">
        <w:rPr>
          <w:rFonts w:ascii="Calibri Light" w:hAnsi="Calibri Light" w:cs="Calibri Light"/>
          <w:sz w:val="22"/>
        </w:rPr>
        <w:t xml:space="preserve">– </w:t>
      </w:r>
      <w:r w:rsidR="003D4DEE">
        <w:rPr>
          <w:rFonts w:ascii="Calibri Light" w:hAnsi="Calibri Light" w:cs="Calibri Light"/>
          <w:sz w:val="22"/>
        </w:rPr>
        <w:t xml:space="preserve">  </w:t>
      </w:r>
      <w:r w:rsidR="003D4DEE" w:rsidRPr="00A56E1C">
        <w:rPr>
          <w:rFonts w:ascii="Calibri Light" w:hAnsi="Calibri Light" w:cs="Calibri Light"/>
          <w:sz w:val="22"/>
        </w:rPr>
        <w:t>1 szt.,</w:t>
      </w:r>
    </w:p>
    <w:p w14:paraId="25101EE1" w14:textId="1C2C8AD1" w:rsidR="00462A65" w:rsidRDefault="00462A65" w:rsidP="003D4DEE">
      <w:pPr>
        <w:ind w:left="360"/>
        <w:jc w:val="both"/>
        <w:rPr>
          <w:rFonts w:ascii="Calibri Light" w:hAnsi="Calibri Light" w:cs="Calibri Light"/>
          <w:sz w:val="22"/>
        </w:rPr>
      </w:pPr>
    </w:p>
    <w:p w14:paraId="73D62201" w14:textId="77777777" w:rsidR="00EE641D" w:rsidRPr="00A56E1C" w:rsidRDefault="00EE641D" w:rsidP="003D4DEE">
      <w:pPr>
        <w:ind w:left="360"/>
        <w:jc w:val="both"/>
        <w:rPr>
          <w:rFonts w:ascii="Calibri Light" w:hAnsi="Calibri Light" w:cs="Calibri Light"/>
          <w:sz w:val="22"/>
        </w:rPr>
      </w:pPr>
    </w:p>
    <w:p w14:paraId="4B5D7EAE" w14:textId="24B37021" w:rsidR="003D4DEE" w:rsidRPr="007E27CF" w:rsidRDefault="00C964D3" w:rsidP="00462A65">
      <w:pPr>
        <w:jc w:val="both"/>
        <w:rPr>
          <w:rFonts w:ascii="Calibri Light" w:hAnsi="Calibri Light" w:cs="Calibri Light"/>
          <w:b/>
          <w:sz w:val="22"/>
        </w:rPr>
      </w:pPr>
      <w:r w:rsidRPr="00C964D3">
        <w:rPr>
          <w:rFonts w:ascii="Calibri Light" w:hAnsi="Calibri Light" w:cs="Calibri Light"/>
          <w:bCs/>
          <w:sz w:val="22"/>
        </w:rPr>
        <w:lastRenderedPageBreak/>
        <w:t>2</w:t>
      </w:r>
      <w:r w:rsidR="003D4DEE" w:rsidRPr="00C964D3">
        <w:rPr>
          <w:rFonts w:ascii="Calibri Light" w:hAnsi="Calibri Light" w:cs="Calibri Light"/>
          <w:bCs/>
          <w:sz w:val="22"/>
        </w:rPr>
        <w:t>)</w:t>
      </w:r>
      <w:r w:rsidR="003D4DEE" w:rsidRPr="007E27CF">
        <w:rPr>
          <w:rFonts w:ascii="Calibri Light" w:hAnsi="Calibri Light" w:cs="Calibri Light"/>
          <w:b/>
          <w:sz w:val="22"/>
        </w:rPr>
        <w:t xml:space="preserve">  </w:t>
      </w:r>
      <w:r>
        <w:rPr>
          <w:rFonts w:ascii="Calibri Light" w:hAnsi="Calibri Light" w:cs="Calibri Light"/>
          <w:b/>
          <w:sz w:val="22"/>
        </w:rPr>
        <w:t xml:space="preserve"> </w:t>
      </w:r>
      <w:r w:rsidR="003D4DEE" w:rsidRPr="007E27CF">
        <w:rPr>
          <w:rFonts w:ascii="Calibri Light" w:hAnsi="Calibri Light" w:cs="Calibri Light"/>
          <w:b/>
          <w:sz w:val="22"/>
        </w:rPr>
        <w:t xml:space="preserve">w godz. od 13:00 do 14:00 </w:t>
      </w:r>
    </w:p>
    <w:p w14:paraId="5CD1BBBD" w14:textId="470DA9EC" w:rsidR="003D4DEE" w:rsidRPr="00A56E1C" w:rsidRDefault="00C964D3" w:rsidP="00462A65">
      <w:pPr>
        <w:ind w:left="426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a)</w:t>
      </w:r>
      <w:r w:rsidR="003D4DEE" w:rsidRPr="00A56E1C">
        <w:rPr>
          <w:rFonts w:ascii="Calibri Light" w:hAnsi="Calibri Light" w:cs="Calibri Light"/>
          <w:sz w:val="22"/>
        </w:rPr>
        <w:t xml:space="preserve"> Biuro Strefy Płatnego Parkowania</w:t>
      </w:r>
      <w:r w:rsidR="003D4DEE">
        <w:rPr>
          <w:rFonts w:ascii="Calibri Light" w:hAnsi="Calibri Light" w:cs="Calibri Light"/>
          <w:sz w:val="22"/>
        </w:rPr>
        <w:t>,</w:t>
      </w:r>
      <w:r w:rsidR="003D4DEE" w:rsidRPr="00A56E1C">
        <w:rPr>
          <w:rFonts w:ascii="Calibri Light" w:hAnsi="Calibri Light" w:cs="Calibri Light"/>
          <w:sz w:val="22"/>
        </w:rPr>
        <w:t xml:space="preserve"> ul. Lipowa 18</w:t>
      </w:r>
      <w:r w:rsidR="003D4DEE">
        <w:rPr>
          <w:rFonts w:ascii="Calibri Light" w:hAnsi="Calibri Light" w:cs="Calibri Light"/>
          <w:sz w:val="22"/>
        </w:rPr>
        <w:t xml:space="preserve">   </w:t>
      </w:r>
      <w:r w:rsidR="003D4DEE" w:rsidRPr="00A56E1C">
        <w:rPr>
          <w:rFonts w:ascii="Calibri Light" w:hAnsi="Calibri Light" w:cs="Calibri Light"/>
          <w:sz w:val="22"/>
        </w:rPr>
        <w:t xml:space="preserve">– 11 szt. </w:t>
      </w:r>
      <w:r w:rsidR="003D4DEE" w:rsidRPr="002B6D6C">
        <w:rPr>
          <w:rFonts w:ascii="Calibri Light" w:hAnsi="Calibri Light" w:cs="Calibri Light"/>
          <w:sz w:val="22"/>
        </w:rPr>
        <w:t>(dowóz w pierwszej kolejności),</w:t>
      </w:r>
    </w:p>
    <w:p w14:paraId="751C3C64" w14:textId="27291981" w:rsidR="003D4DEE" w:rsidRPr="00A56E1C" w:rsidRDefault="00C964D3" w:rsidP="00462A65">
      <w:pPr>
        <w:ind w:left="426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b)</w:t>
      </w:r>
      <w:r w:rsidR="003D4DEE" w:rsidRPr="00A56E1C">
        <w:rPr>
          <w:rFonts w:ascii="Calibri Light" w:hAnsi="Calibri Light" w:cs="Calibri Light"/>
          <w:sz w:val="22"/>
        </w:rPr>
        <w:t xml:space="preserve"> Urząd Miejski </w:t>
      </w:r>
      <w:r w:rsidR="003D4DEE">
        <w:rPr>
          <w:rFonts w:ascii="Calibri Light" w:hAnsi="Calibri Light" w:cs="Calibri Light"/>
          <w:sz w:val="22"/>
        </w:rPr>
        <w:t>(</w:t>
      </w:r>
      <w:r w:rsidR="003D4DEE" w:rsidRPr="00A56E1C">
        <w:rPr>
          <w:rFonts w:ascii="Calibri Light" w:hAnsi="Calibri Light" w:cs="Calibri Light"/>
          <w:sz w:val="22"/>
        </w:rPr>
        <w:t>portiernia</w:t>
      </w:r>
      <w:r w:rsidR="003D4DEE">
        <w:rPr>
          <w:rFonts w:ascii="Calibri Light" w:hAnsi="Calibri Light" w:cs="Calibri Light"/>
          <w:sz w:val="22"/>
        </w:rPr>
        <w:t xml:space="preserve">), </w:t>
      </w:r>
      <w:r w:rsidR="003D4DEE" w:rsidRPr="00A56E1C">
        <w:rPr>
          <w:rFonts w:ascii="Calibri Light" w:hAnsi="Calibri Light" w:cs="Calibri Light"/>
          <w:sz w:val="22"/>
        </w:rPr>
        <w:t>ul. Rocha 3</w:t>
      </w:r>
      <w:r w:rsidR="003D4DEE">
        <w:rPr>
          <w:rFonts w:ascii="Calibri Light" w:hAnsi="Calibri Light" w:cs="Calibri Light"/>
          <w:sz w:val="22"/>
        </w:rPr>
        <w:t xml:space="preserve">                     </w:t>
      </w:r>
      <w:r w:rsidR="003D4DEE" w:rsidRPr="00A56E1C">
        <w:rPr>
          <w:rFonts w:ascii="Calibri Light" w:hAnsi="Calibri Light" w:cs="Calibri Light"/>
          <w:sz w:val="22"/>
        </w:rPr>
        <w:t xml:space="preserve">– </w:t>
      </w:r>
      <w:r w:rsidR="003D4DEE">
        <w:rPr>
          <w:rFonts w:ascii="Calibri Light" w:hAnsi="Calibri Light" w:cs="Calibri Light"/>
          <w:sz w:val="22"/>
        </w:rPr>
        <w:t xml:space="preserve">  </w:t>
      </w:r>
      <w:r w:rsidR="003D4DEE" w:rsidRPr="00A56E1C">
        <w:rPr>
          <w:rFonts w:ascii="Calibri Light" w:hAnsi="Calibri Light" w:cs="Calibri Light"/>
          <w:sz w:val="22"/>
        </w:rPr>
        <w:t>1 szt.,</w:t>
      </w:r>
    </w:p>
    <w:p w14:paraId="5745B666" w14:textId="00542AC3" w:rsidR="003D4DEE" w:rsidRPr="00A56E1C" w:rsidRDefault="00C964D3" w:rsidP="00462A65">
      <w:pPr>
        <w:ind w:left="426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c)</w:t>
      </w:r>
      <w:r w:rsidR="003D4DEE" w:rsidRPr="00A56E1C">
        <w:rPr>
          <w:rFonts w:ascii="Calibri Light" w:hAnsi="Calibri Light" w:cs="Calibri Light"/>
          <w:sz w:val="22"/>
        </w:rPr>
        <w:t xml:space="preserve"> Urząd Miejski </w:t>
      </w:r>
      <w:r w:rsidR="003D4DEE">
        <w:rPr>
          <w:rFonts w:ascii="Calibri Light" w:hAnsi="Calibri Light" w:cs="Calibri Light"/>
          <w:sz w:val="22"/>
        </w:rPr>
        <w:t>(</w:t>
      </w:r>
      <w:r w:rsidR="003D4DEE" w:rsidRPr="00A56E1C">
        <w:rPr>
          <w:rFonts w:ascii="Calibri Light" w:hAnsi="Calibri Light" w:cs="Calibri Light"/>
          <w:sz w:val="22"/>
        </w:rPr>
        <w:t>portiernia</w:t>
      </w:r>
      <w:r w:rsidR="003D4DEE">
        <w:rPr>
          <w:rFonts w:ascii="Calibri Light" w:hAnsi="Calibri Light" w:cs="Calibri Light"/>
          <w:sz w:val="22"/>
        </w:rPr>
        <w:t xml:space="preserve">), </w:t>
      </w:r>
      <w:r w:rsidR="003D4DEE" w:rsidRPr="00A56E1C">
        <w:rPr>
          <w:rFonts w:ascii="Calibri Light" w:hAnsi="Calibri Light" w:cs="Calibri Light"/>
          <w:sz w:val="22"/>
        </w:rPr>
        <w:t>ul. Bema 60/1</w:t>
      </w:r>
      <w:r w:rsidR="003D4DEE">
        <w:rPr>
          <w:rFonts w:ascii="Calibri Light" w:hAnsi="Calibri Light" w:cs="Calibri Light"/>
          <w:sz w:val="22"/>
        </w:rPr>
        <w:t xml:space="preserve">                </w:t>
      </w:r>
      <w:r w:rsidR="003D4DEE" w:rsidRPr="00A56E1C">
        <w:rPr>
          <w:rFonts w:ascii="Calibri Light" w:hAnsi="Calibri Light" w:cs="Calibri Light"/>
          <w:sz w:val="22"/>
        </w:rPr>
        <w:t xml:space="preserve">– </w:t>
      </w:r>
      <w:r w:rsidR="003D4DEE">
        <w:rPr>
          <w:rFonts w:ascii="Calibri Light" w:hAnsi="Calibri Light" w:cs="Calibri Light"/>
          <w:sz w:val="22"/>
        </w:rPr>
        <w:t xml:space="preserve">  </w:t>
      </w:r>
      <w:r w:rsidR="003D4DEE" w:rsidRPr="00A56E1C">
        <w:rPr>
          <w:rFonts w:ascii="Calibri Light" w:hAnsi="Calibri Light" w:cs="Calibri Light"/>
          <w:sz w:val="22"/>
        </w:rPr>
        <w:t xml:space="preserve">1 szt.,                      </w:t>
      </w:r>
    </w:p>
    <w:p w14:paraId="28733A74" w14:textId="02C029F4" w:rsidR="003D4DEE" w:rsidRPr="00A56E1C" w:rsidRDefault="00C964D3" w:rsidP="00462A65">
      <w:pPr>
        <w:ind w:left="426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d)</w:t>
      </w:r>
      <w:r w:rsidR="003D4DEE" w:rsidRPr="00A56E1C">
        <w:rPr>
          <w:rFonts w:ascii="Calibri Light" w:hAnsi="Calibri Light" w:cs="Calibri Light"/>
          <w:sz w:val="22"/>
        </w:rPr>
        <w:t xml:space="preserve"> Urząd Miejski </w:t>
      </w:r>
      <w:r w:rsidR="003D4DEE">
        <w:rPr>
          <w:rFonts w:ascii="Calibri Light" w:hAnsi="Calibri Light" w:cs="Calibri Light"/>
          <w:sz w:val="22"/>
        </w:rPr>
        <w:t>(</w:t>
      </w:r>
      <w:r w:rsidR="003D4DEE" w:rsidRPr="00A56E1C">
        <w:rPr>
          <w:rFonts w:ascii="Calibri Light" w:hAnsi="Calibri Light" w:cs="Calibri Light"/>
          <w:sz w:val="22"/>
        </w:rPr>
        <w:t>portiernia</w:t>
      </w:r>
      <w:r w:rsidR="003D4DEE">
        <w:rPr>
          <w:rFonts w:ascii="Calibri Light" w:hAnsi="Calibri Light" w:cs="Calibri Light"/>
          <w:sz w:val="22"/>
        </w:rPr>
        <w:t xml:space="preserve">), </w:t>
      </w:r>
      <w:r w:rsidR="003D4DEE" w:rsidRPr="00A56E1C">
        <w:rPr>
          <w:rFonts w:ascii="Calibri Light" w:hAnsi="Calibri Light" w:cs="Calibri Light"/>
          <w:sz w:val="22"/>
        </w:rPr>
        <w:t xml:space="preserve">ul. Składowa 11 </w:t>
      </w:r>
      <w:r w:rsidR="003D4DEE">
        <w:rPr>
          <w:rFonts w:ascii="Calibri Light" w:hAnsi="Calibri Light" w:cs="Calibri Light"/>
          <w:sz w:val="22"/>
        </w:rPr>
        <w:t xml:space="preserve">            </w:t>
      </w:r>
      <w:r w:rsidR="003D4DEE" w:rsidRPr="00A56E1C">
        <w:rPr>
          <w:rFonts w:ascii="Calibri Light" w:hAnsi="Calibri Light" w:cs="Calibri Light"/>
          <w:sz w:val="22"/>
        </w:rPr>
        <w:t>–</w:t>
      </w:r>
      <w:r w:rsidR="003D4DEE">
        <w:rPr>
          <w:rFonts w:ascii="Calibri Light" w:hAnsi="Calibri Light" w:cs="Calibri Light"/>
          <w:sz w:val="22"/>
        </w:rPr>
        <w:t xml:space="preserve"> </w:t>
      </w:r>
      <w:r w:rsidR="003D4DEE" w:rsidRPr="00A56E1C">
        <w:rPr>
          <w:rFonts w:ascii="Calibri Light" w:hAnsi="Calibri Light" w:cs="Calibri Light"/>
          <w:sz w:val="22"/>
        </w:rPr>
        <w:t>12 szt.,</w:t>
      </w:r>
    </w:p>
    <w:p w14:paraId="67962DFC" w14:textId="3310A2BE" w:rsidR="003D4DEE" w:rsidRPr="00DE2028" w:rsidRDefault="00C964D3" w:rsidP="00462A65">
      <w:pPr>
        <w:ind w:left="426"/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e)</w:t>
      </w:r>
      <w:r w:rsidR="003D4DEE" w:rsidRPr="00A56E1C">
        <w:rPr>
          <w:rFonts w:ascii="Calibri Light" w:hAnsi="Calibri Light" w:cs="Calibri Light"/>
          <w:sz w:val="22"/>
        </w:rPr>
        <w:t xml:space="preserve"> Pałacyk Ślubów</w:t>
      </w:r>
      <w:r w:rsidR="003D4DEE">
        <w:rPr>
          <w:rFonts w:ascii="Calibri Light" w:hAnsi="Calibri Light" w:cs="Calibri Light"/>
          <w:sz w:val="22"/>
        </w:rPr>
        <w:t xml:space="preserve"> (</w:t>
      </w:r>
      <w:r w:rsidR="003D4DEE" w:rsidRPr="00A56E1C">
        <w:rPr>
          <w:rFonts w:ascii="Calibri Light" w:hAnsi="Calibri Light" w:cs="Calibri Light"/>
          <w:sz w:val="22"/>
        </w:rPr>
        <w:t>portiernia</w:t>
      </w:r>
      <w:r w:rsidR="003D4DEE" w:rsidRPr="00DE2028">
        <w:rPr>
          <w:rFonts w:ascii="Calibri Light" w:hAnsi="Calibri Light" w:cs="Calibri Light"/>
          <w:sz w:val="22"/>
        </w:rPr>
        <w:t>), ul. Kilińskiego 6          –    1 szt.</w:t>
      </w:r>
    </w:p>
    <w:p w14:paraId="15407AFD" w14:textId="3FD3D094" w:rsidR="00B760C1" w:rsidRPr="00DE2028" w:rsidRDefault="00B760C1" w:rsidP="00F210EE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 xml:space="preserve">Posiłki dowożone do siedzib Zamawiającego muszą być </w:t>
      </w:r>
      <w:r w:rsidR="003557A9" w:rsidRPr="00DE2028">
        <w:rPr>
          <w:rFonts w:asciiTheme="majorHAnsi" w:hAnsiTheme="majorHAnsi" w:cstheme="majorHAnsi"/>
          <w:sz w:val="22"/>
        </w:rPr>
        <w:t xml:space="preserve">świeże (sporządzone w dniu dostawy), pełnowartościowe i </w:t>
      </w:r>
      <w:r w:rsidRPr="00DE2028">
        <w:rPr>
          <w:rFonts w:asciiTheme="majorHAnsi" w:hAnsiTheme="majorHAnsi" w:cstheme="majorHAnsi"/>
          <w:sz w:val="22"/>
        </w:rPr>
        <w:t xml:space="preserve">gorące, dobrze zabezpieczone przed uszkodzeniem w stanie nienaruszonym, w jednorazowych </w:t>
      </w:r>
      <w:r w:rsidR="00B46675" w:rsidRPr="00DE2028">
        <w:rPr>
          <w:rFonts w:asciiTheme="majorHAnsi" w:hAnsiTheme="majorHAnsi" w:cstheme="majorHAnsi"/>
          <w:sz w:val="22"/>
        </w:rPr>
        <w:t xml:space="preserve">pojemnikach </w:t>
      </w:r>
      <w:r w:rsidRPr="00DE2028">
        <w:rPr>
          <w:rFonts w:asciiTheme="majorHAnsi" w:hAnsiTheme="majorHAnsi" w:cstheme="majorHAnsi"/>
          <w:sz w:val="22"/>
        </w:rPr>
        <w:t>indywidulanych dla każdego pracownika</w:t>
      </w:r>
      <w:r w:rsidR="00C26F49" w:rsidRPr="00DE2028">
        <w:rPr>
          <w:rFonts w:asciiTheme="majorHAnsi" w:hAnsiTheme="majorHAnsi" w:cstheme="majorHAnsi"/>
          <w:sz w:val="22"/>
        </w:rPr>
        <w:t>.</w:t>
      </w:r>
      <w:r w:rsidR="003F3EF0" w:rsidRPr="00DE2028">
        <w:rPr>
          <w:rFonts w:asciiTheme="majorHAnsi" w:hAnsiTheme="majorHAnsi" w:cstheme="majorHAnsi"/>
          <w:sz w:val="22"/>
        </w:rPr>
        <w:t xml:space="preserve"> Pojemniki powinny </w:t>
      </w:r>
      <w:r w:rsidR="00F91C89" w:rsidRPr="00DE2028">
        <w:rPr>
          <w:rFonts w:asciiTheme="majorHAnsi" w:hAnsiTheme="majorHAnsi" w:cstheme="majorHAnsi"/>
          <w:sz w:val="22"/>
        </w:rPr>
        <w:t xml:space="preserve">być przystosowane do kontaktu z żywnością oraz </w:t>
      </w:r>
      <w:r w:rsidR="003F3EF0" w:rsidRPr="00DE2028">
        <w:rPr>
          <w:rFonts w:asciiTheme="majorHAnsi" w:hAnsiTheme="majorHAnsi" w:cstheme="majorHAnsi"/>
          <w:sz w:val="22"/>
        </w:rPr>
        <w:t>spełniać wymogi sanitarne</w:t>
      </w:r>
      <w:r w:rsidR="00F91C89" w:rsidRPr="00DE2028">
        <w:rPr>
          <w:rFonts w:asciiTheme="majorHAnsi" w:hAnsiTheme="majorHAnsi" w:cstheme="majorHAnsi"/>
          <w:sz w:val="22"/>
        </w:rPr>
        <w:t>.</w:t>
      </w:r>
    </w:p>
    <w:p w14:paraId="65BAE5B8" w14:textId="77777777" w:rsidR="00C26F49" w:rsidRPr="00DE2028" w:rsidRDefault="002F42E4" w:rsidP="00F210EE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Odbiór posiłków powinien być potwierdzony</w:t>
      </w:r>
      <w:r w:rsidR="003540A8" w:rsidRPr="00DE2028">
        <w:rPr>
          <w:rFonts w:asciiTheme="majorHAnsi" w:hAnsiTheme="majorHAnsi" w:cstheme="majorHAnsi"/>
          <w:sz w:val="22"/>
        </w:rPr>
        <w:t xml:space="preserve"> datą oraz czytelnym podpisem pracownika odbierającego.</w:t>
      </w:r>
    </w:p>
    <w:p w14:paraId="4E0BAB52" w14:textId="42A11B5E" w:rsidR="00B760C1" w:rsidRPr="00DE2028" w:rsidRDefault="00F91C89" w:rsidP="00F210EE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 xml:space="preserve">Zamawiający będzie </w:t>
      </w:r>
      <w:r w:rsidR="008463E7" w:rsidRPr="00DE2028">
        <w:rPr>
          <w:rFonts w:asciiTheme="majorHAnsi" w:hAnsiTheme="majorHAnsi" w:cstheme="majorHAnsi"/>
          <w:sz w:val="22"/>
        </w:rPr>
        <w:t>składał zamówienie</w:t>
      </w:r>
      <w:r w:rsidR="005F17E7" w:rsidRPr="00DE2028">
        <w:rPr>
          <w:rFonts w:asciiTheme="majorHAnsi" w:hAnsiTheme="majorHAnsi" w:cstheme="majorHAnsi"/>
          <w:sz w:val="22"/>
        </w:rPr>
        <w:t xml:space="preserve"> </w:t>
      </w:r>
      <w:r w:rsidR="00EE641D" w:rsidRPr="00DE2028">
        <w:rPr>
          <w:rFonts w:asciiTheme="majorHAnsi" w:hAnsiTheme="majorHAnsi" w:cstheme="majorHAnsi"/>
          <w:sz w:val="22"/>
        </w:rPr>
        <w:t>pocztą elektroniczną</w:t>
      </w:r>
      <w:r w:rsidRPr="00DE2028">
        <w:rPr>
          <w:rFonts w:asciiTheme="majorHAnsi" w:hAnsiTheme="majorHAnsi" w:cstheme="majorHAnsi"/>
          <w:sz w:val="22"/>
        </w:rPr>
        <w:t xml:space="preserve"> o faktycz</w:t>
      </w:r>
      <w:r w:rsidR="00574FF4" w:rsidRPr="00DE2028">
        <w:rPr>
          <w:rFonts w:asciiTheme="majorHAnsi" w:hAnsiTheme="majorHAnsi" w:cstheme="majorHAnsi"/>
          <w:sz w:val="22"/>
        </w:rPr>
        <w:t>nej liczbie posiłków do</w:t>
      </w:r>
      <w:r w:rsidR="00985574" w:rsidRPr="00DE2028">
        <w:rPr>
          <w:rFonts w:asciiTheme="majorHAnsi" w:hAnsiTheme="majorHAnsi" w:cstheme="majorHAnsi"/>
          <w:sz w:val="22"/>
        </w:rPr>
        <w:t xml:space="preserve"> </w:t>
      </w:r>
      <w:r w:rsidR="00574FF4" w:rsidRPr="00DE2028">
        <w:rPr>
          <w:rFonts w:asciiTheme="majorHAnsi" w:hAnsiTheme="majorHAnsi" w:cstheme="majorHAnsi"/>
          <w:sz w:val="22"/>
        </w:rPr>
        <w:t>godz. 12</w:t>
      </w:r>
      <w:r w:rsidRPr="00DE2028">
        <w:rPr>
          <w:rFonts w:asciiTheme="majorHAnsi" w:hAnsiTheme="majorHAnsi" w:cstheme="majorHAnsi"/>
          <w:sz w:val="22"/>
        </w:rPr>
        <w:t xml:space="preserve">:00 </w:t>
      </w:r>
      <w:r w:rsidR="00D058CA" w:rsidRPr="00DE2028">
        <w:rPr>
          <w:rFonts w:asciiTheme="majorHAnsi" w:hAnsiTheme="majorHAnsi" w:cstheme="majorHAnsi"/>
          <w:sz w:val="22"/>
        </w:rPr>
        <w:t xml:space="preserve">na dzień przed </w:t>
      </w:r>
      <w:r w:rsidRPr="00DE2028">
        <w:rPr>
          <w:rFonts w:asciiTheme="majorHAnsi" w:hAnsiTheme="majorHAnsi" w:cstheme="majorHAnsi"/>
          <w:sz w:val="22"/>
        </w:rPr>
        <w:t>sporządz</w:t>
      </w:r>
      <w:r w:rsidR="00D058CA" w:rsidRPr="00DE2028">
        <w:rPr>
          <w:rFonts w:asciiTheme="majorHAnsi" w:hAnsiTheme="majorHAnsi" w:cstheme="majorHAnsi"/>
          <w:sz w:val="22"/>
        </w:rPr>
        <w:t xml:space="preserve">eniem i dostarczeniem </w:t>
      </w:r>
      <w:r w:rsidRPr="00DE2028">
        <w:rPr>
          <w:rFonts w:asciiTheme="majorHAnsi" w:hAnsiTheme="majorHAnsi" w:cstheme="majorHAnsi"/>
          <w:sz w:val="22"/>
        </w:rPr>
        <w:t>posiłków.</w:t>
      </w:r>
      <w:r w:rsidR="00AF1779" w:rsidRPr="00DE2028">
        <w:rPr>
          <w:rFonts w:asciiTheme="majorHAnsi" w:hAnsiTheme="majorHAnsi" w:cstheme="majorHAnsi"/>
          <w:sz w:val="22"/>
        </w:rPr>
        <w:t xml:space="preserve"> </w:t>
      </w:r>
    </w:p>
    <w:p w14:paraId="30B83CB6" w14:textId="2BE43E3B" w:rsidR="00F91C89" w:rsidRPr="00DE2028" w:rsidRDefault="00AF1779" w:rsidP="00F210EE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Brak powia</w:t>
      </w:r>
      <w:r w:rsidR="00F91C89" w:rsidRPr="00DE2028">
        <w:rPr>
          <w:rFonts w:asciiTheme="majorHAnsi" w:hAnsiTheme="majorHAnsi" w:cstheme="majorHAnsi"/>
          <w:sz w:val="22"/>
        </w:rPr>
        <w:t>domienia</w:t>
      </w:r>
      <w:r w:rsidRPr="00DE2028">
        <w:rPr>
          <w:rFonts w:asciiTheme="majorHAnsi" w:hAnsiTheme="majorHAnsi" w:cstheme="majorHAnsi"/>
          <w:sz w:val="22"/>
        </w:rPr>
        <w:t>, o którym mowa w</w:t>
      </w:r>
      <w:r w:rsidR="00985574" w:rsidRPr="00DE2028">
        <w:rPr>
          <w:rFonts w:asciiTheme="majorHAnsi" w:hAnsiTheme="majorHAnsi" w:cstheme="majorHAnsi"/>
          <w:sz w:val="22"/>
        </w:rPr>
        <w:t xml:space="preserve"> ust. 6 </w:t>
      </w:r>
      <w:r w:rsidR="00D058CA" w:rsidRPr="00DE2028">
        <w:rPr>
          <w:rFonts w:asciiTheme="majorHAnsi" w:hAnsiTheme="majorHAnsi" w:cstheme="majorHAnsi"/>
          <w:sz w:val="22"/>
        </w:rPr>
        <w:t xml:space="preserve">jest równoznaczne z </w:t>
      </w:r>
      <w:r w:rsidR="00985574" w:rsidRPr="00DE2028">
        <w:rPr>
          <w:rFonts w:asciiTheme="majorHAnsi" w:hAnsiTheme="majorHAnsi" w:cstheme="majorHAnsi"/>
          <w:sz w:val="22"/>
        </w:rPr>
        <w:t>zamówienie</w:t>
      </w:r>
      <w:r w:rsidR="00144531" w:rsidRPr="00DE2028">
        <w:rPr>
          <w:rFonts w:asciiTheme="majorHAnsi" w:hAnsiTheme="majorHAnsi" w:cstheme="majorHAnsi"/>
          <w:sz w:val="22"/>
        </w:rPr>
        <w:t>m</w:t>
      </w:r>
      <w:r w:rsidR="00985574" w:rsidRPr="00DE2028">
        <w:rPr>
          <w:rFonts w:asciiTheme="majorHAnsi" w:hAnsiTheme="majorHAnsi" w:cstheme="majorHAnsi"/>
          <w:sz w:val="22"/>
        </w:rPr>
        <w:t xml:space="preserve"> 4</w:t>
      </w:r>
      <w:r w:rsidR="00203F2E" w:rsidRPr="00DE2028">
        <w:rPr>
          <w:rFonts w:asciiTheme="majorHAnsi" w:hAnsiTheme="majorHAnsi" w:cstheme="majorHAnsi"/>
          <w:sz w:val="22"/>
        </w:rPr>
        <w:t>2</w:t>
      </w:r>
      <w:r w:rsidR="00D13035" w:rsidRPr="00DE2028">
        <w:rPr>
          <w:rFonts w:asciiTheme="majorHAnsi" w:hAnsiTheme="majorHAnsi" w:cstheme="majorHAnsi"/>
          <w:sz w:val="22"/>
        </w:rPr>
        <w:t xml:space="preserve"> szt.</w:t>
      </w:r>
      <w:r w:rsidRPr="00DE2028">
        <w:rPr>
          <w:rFonts w:asciiTheme="majorHAnsi" w:hAnsiTheme="majorHAnsi" w:cstheme="majorHAnsi"/>
          <w:sz w:val="22"/>
        </w:rPr>
        <w:t xml:space="preserve"> posiłków, zgodnie z § 1 ust. 2</w:t>
      </w:r>
      <w:r w:rsidR="00462A65" w:rsidRPr="00DE2028">
        <w:rPr>
          <w:rFonts w:asciiTheme="majorHAnsi" w:hAnsiTheme="majorHAnsi" w:cstheme="majorHAnsi"/>
          <w:sz w:val="22"/>
        </w:rPr>
        <w:t xml:space="preserve"> umowy</w:t>
      </w:r>
      <w:r w:rsidRPr="00DE2028">
        <w:rPr>
          <w:rFonts w:asciiTheme="majorHAnsi" w:hAnsiTheme="majorHAnsi" w:cstheme="majorHAnsi"/>
          <w:sz w:val="22"/>
        </w:rPr>
        <w:t>.</w:t>
      </w:r>
    </w:p>
    <w:p w14:paraId="04ED3B72" w14:textId="4898A9D4" w:rsidR="00B46675" w:rsidRPr="00DE2028" w:rsidRDefault="00AF1779" w:rsidP="00F210EE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Posiłki, pod względem technologii wykonania i jakości</w:t>
      </w:r>
      <w:r w:rsidR="00EE641D" w:rsidRPr="00DE2028">
        <w:rPr>
          <w:rFonts w:asciiTheme="majorHAnsi" w:hAnsiTheme="majorHAnsi" w:cstheme="majorHAnsi"/>
          <w:sz w:val="22"/>
        </w:rPr>
        <w:t>,</w:t>
      </w:r>
      <w:r w:rsidRPr="00DE2028">
        <w:rPr>
          <w:rFonts w:asciiTheme="majorHAnsi" w:hAnsiTheme="majorHAnsi" w:cstheme="majorHAnsi"/>
          <w:sz w:val="22"/>
        </w:rPr>
        <w:t xml:space="preserve"> spełniać muszą normy określone przez Instytut Żywności i Żywienia, w szczególności muszą posiadać wy</w:t>
      </w:r>
      <w:r w:rsidR="00240C58" w:rsidRPr="00DE2028">
        <w:rPr>
          <w:rFonts w:asciiTheme="majorHAnsi" w:hAnsiTheme="majorHAnsi" w:cstheme="majorHAnsi"/>
          <w:sz w:val="22"/>
        </w:rPr>
        <w:t>maganą przepisami kaloryczność oraz</w:t>
      </w:r>
      <w:r w:rsidRPr="00DE2028">
        <w:rPr>
          <w:rFonts w:asciiTheme="majorHAnsi" w:hAnsiTheme="majorHAnsi" w:cstheme="majorHAnsi"/>
          <w:sz w:val="22"/>
        </w:rPr>
        <w:t xml:space="preserve"> muszą być sporządzone zgodnie z wymogami sztuki kulinarnej i sanitarnej dla żywienia zbiorowego. </w:t>
      </w:r>
    </w:p>
    <w:p w14:paraId="26FDD661" w14:textId="428676CB" w:rsidR="00AF1779" w:rsidRPr="00DE2028" w:rsidRDefault="00AF1779" w:rsidP="00F210EE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 xml:space="preserve">Wykonawca będzie przygotowywał posiłki zachowując wymogi sanitarno-epidemiologiczne </w:t>
      </w:r>
      <w:r w:rsidR="00F210EE" w:rsidRPr="00DE2028">
        <w:rPr>
          <w:rFonts w:asciiTheme="majorHAnsi" w:hAnsiTheme="majorHAnsi" w:cstheme="majorHAnsi"/>
          <w:sz w:val="22"/>
        </w:rPr>
        <w:br/>
      </w:r>
      <w:r w:rsidRPr="00DE2028">
        <w:rPr>
          <w:rFonts w:asciiTheme="majorHAnsi" w:hAnsiTheme="majorHAnsi" w:cstheme="majorHAnsi"/>
          <w:sz w:val="22"/>
        </w:rPr>
        <w:t>w zakresie personelu i warunków produkcji oraz weźmie odpowiedzialność za ich przestrzeganie.</w:t>
      </w:r>
    </w:p>
    <w:p w14:paraId="3B883186" w14:textId="5E8401C3" w:rsidR="003557A9" w:rsidRPr="00DE2028" w:rsidRDefault="003557A9" w:rsidP="00F210EE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Wykonawca zobowiązuje się dostarczać posiłki transportem spełniającym wymogi sanitarno-                -epidemiologiczne zgodnie z obowiązującymi przepisami.</w:t>
      </w:r>
    </w:p>
    <w:p w14:paraId="73160CEB" w14:textId="0936960D" w:rsidR="004D6942" w:rsidRPr="00211DC9" w:rsidRDefault="00720248" w:rsidP="00F210EE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Nie zezwala się stosowani</w:t>
      </w:r>
      <w:r w:rsidR="00EE641D" w:rsidRPr="00DE2028">
        <w:rPr>
          <w:rFonts w:asciiTheme="majorHAnsi" w:hAnsiTheme="majorHAnsi" w:cstheme="majorHAnsi"/>
          <w:sz w:val="22"/>
        </w:rPr>
        <w:t>a</w:t>
      </w:r>
      <w:r w:rsidRPr="00DE2028">
        <w:rPr>
          <w:rFonts w:asciiTheme="majorHAnsi" w:hAnsiTheme="majorHAnsi" w:cstheme="majorHAnsi"/>
          <w:sz w:val="22"/>
        </w:rPr>
        <w:t xml:space="preserve"> w procesie żywienia następujących </w:t>
      </w:r>
      <w:r w:rsidRPr="00211DC9">
        <w:rPr>
          <w:rFonts w:asciiTheme="majorHAnsi" w:hAnsiTheme="majorHAnsi" w:cstheme="majorHAnsi"/>
          <w:sz w:val="22"/>
        </w:rPr>
        <w:t>produktów:</w:t>
      </w:r>
    </w:p>
    <w:p w14:paraId="2FFA90BA" w14:textId="34A1113E" w:rsidR="00720248" w:rsidRPr="00211DC9" w:rsidRDefault="00720248" w:rsidP="00DC61BF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konserw,</w:t>
      </w:r>
    </w:p>
    <w:p w14:paraId="3A8F0510" w14:textId="476292F3" w:rsidR="00720248" w:rsidRPr="00211DC9" w:rsidRDefault="00720248" w:rsidP="00DC61BF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tłuszczów utwardzonych,</w:t>
      </w:r>
    </w:p>
    <w:p w14:paraId="1BC21A52" w14:textId="09437443" w:rsidR="00720248" w:rsidRPr="00211DC9" w:rsidRDefault="00720248" w:rsidP="00DC61BF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produktów z glutaminianem sodu, z syropem glukozowo-</w:t>
      </w:r>
      <w:proofErr w:type="spellStart"/>
      <w:r w:rsidRPr="00211DC9">
        <w:rPr>
          <w:rFonts w:asciiTheme="majorHAnsi" w:hAnsiTheme="majorHAnsi" w:cstheme="majorHAnsi"/>
          <w:sz w:val="22"/>
        </w:rPr>
        <w:t>fruktozowym</w:t>
      </w:r>
      <w:proofErr w:type="spellEnd"/>
      <w:r w:rsidRPr="00211DC9">
        <w:rPr>
          <w:rFonts w:asciiTheme="majorHAnsi" w:hAnsiTheme="majorHAnsi" w:cstheme="majorHAnsi"/>
          <w:sz w:val="22"/>
        </w:rPr>
        <w:t>,</w:t>
      </w:r>
    </w:p>
    <w:p w14:paraId="007877A9" w14:textId="2D0E7AC1" w:rsidR="00720248" w:rsidRPr="00211DC9" w:rsidRDefault="00720248" w:rsidP="00DC61BF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parówek,</w:t>
      </w:r>
    </w:p>
    <w:p w14:paraId="289346E4" w14:textId="217E0E41" w:rsidR="00720248" w:rsidRPr="00211DC9" w:rsidRDefault="00720248" w:rsidP="00DC61BF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produktów </w:t>
      </w:r>
      <w:proofErr w:type="spellStart"/>
      <w:r w:rsidRPr="00211DC9">
        <w:rPr>
          <w:rFonts w:asciiTheme="majorHAnsi" w:hAnsiTheme="majorHAnsi" w:cstheme="majorHAnsi"/>
          <w:sz w:val="22"/>
        </w:rPr>
        <w:t>seropodobnych</w:t>
      </w:r>
      <w:proofErr w:type="spellEnd"/>
      <w:r w:rsidRPr="00211DC9">
        <w:rPr>
          <w:rFonts w:asciiTheme="majorHAnsi" w:hAnsiTheme="majorHAnsi" w:cstheme="majorHAnsi"/>
          <w:sz w:val="22"/>
        </w:rPr>
        <w:t>,</w:t>
      </w:r>
    </w:p>
    <w:p w14:paraId="35137105" w14:textId="5F4EC01F" w:rsidR="00720248" w:rsidRPr="00211DC9" w:rsidRDefault="00720248" w:rsidP="00DC61BF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mięsa (MOM)</w:t>
      </w:r>
      <w:r w:rsidR="0004526E" w:rsidRPr="00211DC9">
        <w:rPr>
          <w:rFonts w:asciiTheme="majorHAnsi" w:hAnsiTheme="majorHAnsi" w:cstheme="majorHAnsi"/>
          <w:sz w:val="22"/>
        </w:rPr>
        <w:t>.</w:t>
      </w:r>
    </w:p>
    <w:p w14:paraId="4A02F6B0" w14:textId="3BF5A4CB" w:rsidR="002735D6" w:rsidRDefault="00720248" w:rsidP="00F842AF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Obowiązkiem Wykonawcy jest przechowywanie próbek pokarmowych ze wszystkich </w:t>
      </w:r>
      <w:r w:rsidR="0004526E" w:rsidRPr="00211DC9">
        <w:rPr>
          <w:rFonts w:asciiTheme="majorHAnsi" w:hAnsiTheme="majorHAnsi" w:cstheme="majorHAnsi"/>
          <w:sz w:val="22"/>
        </w:rPr>
        <w:t xml:space="preserve">  </w:t>
      </w:r>
      <w:r w:rsidRPr="00211DC9">
        <w:rPr>
          <w:rFonts w:asciiTheme="majorHAnsi" w:hAnsiTheme="majorHAnsi" w:cstheme="majorHAnsi"/>
          <w:sz w:val="22"/>
        </w:rPr>
        <w:t>przygotowanych</w:t>
      </w:r>
      <w:r w:rsidR="0004526E" w:rsidRPr="00211DC9">
        <w:rPr>
          <w:rFonts w:asciiTheme="majorHAnsi" w:hAnsiTheme="majorHAnsi" w:cstheme="majorHAnsi"/>
          <w:sz w:val="22"/>
        </w:rPr>
        <w:t xml:space="preserve"> posiłków profilaktycznych, każdego dnia przez okres 72 godzin z oznaczeniem daty, godziny, zawartości próbki pokarmowej z podpisem osoby odpowiedzialnej za pobieranie tych próbek.</w:t>
      </w:r>
    </w:p>
    <w:p w14:paraId="1DF8F70C" w14:textId="5A23CF2F" w:rsidR="00887106" w:rsidRPr="00DE2028" w:rsidRDefault="003557A9" w:rsidP="00887106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W przypadku dostawy posiłku/posiłków niespełniającego wymogów umowy</w:t>
      </w:r>
      <w:r w:rsidR="00887106" w:rsidRPr="00DE2028">
        <w:rPr>
          <w:rFonts w:asciiTheme="majorHAnsi" w:hAnsiTheme="majorHAnsi" w:cstheme="majorHAnsi"/>
          <w:sz w:val="22"/>
        </w:rPr>
        <w:t xml:space="preserve"> (np. nieświeże, zimne)</w:t>
      </w:r>
      <w:r w:rsidRPr="00DE2028">
        <w:rPr>
          <w:rFonts w:asciiTheme="majorHAnsi" w:hAnsiTheme="majorHAnsi" w:cstheme="majorHAnsi"/>
          <w:sz w:val="22"/>
        </w:rPr>
        <w:t xml:space="preserve">, Wykonawca zobowiązuje się do </w:t>
      </w:r>
      <w:r w:rsidR="00887106" w:rsidRPr="00DE2028">
        <w:rPr>
          <w:rFonts w:asciiTheme="majorHAnsi" w:hAnsiTheme="majorHAnsi" w:cstheme="majorHAnsi"/>
          <w:sz w:val="22"/>
        </w:rPr>
        <w:t xml:space="preserve">niezwłocznej </w:t>
      </w:r>
      <w:r w:rsidRPr="00DE2028">
        <w:rPr>
          <w:rFonts w:asciiTheme="majorHAnsi" w:hAnsiTheme="majorHAnsi" w:cstheme="majorHAnsi"/>
          <w:sz w:val="22"/>
        </w:rPr>
        <w:t>wymiany</w:t>
      </w:r>
      <w:r w:rsidR="00887106" w:rsidRPr="00DE2028">
        <w:rPr>
          <w:rFonts w:asciiTheme="majorHAnsi" w:hAnsiTheme="majorHAnsi" w:cstheme="majorHAnsi"/>
          <w:sz w:val="22"/>
        </w:rPr>
        <w:t xml:space="preserve"> posiłku/posiłków </w:t>
      </w:r>
      <w:r w:rsidRPr="00DE2028">
        <w:rPr>
          <w:rFonts w:asciiTheme="majorHAnsi" w:hAnsiTheme="majorHAnsi" w:cstheme="majorHAnsi"/>
          <w:sz w:val="22"/>
        </w:rPr>
        <w:t>we własnym zakresie i na własny koszt</w:t>
      </w:r>
      <w:r w:rsidR="00887106" w:rsidRPr="00DE2028">
        <w:rPr>
          <w:rFonts w:asciiTheme="majorHAnsi" w:hAnsiTheme="majorHAnsi" w:cstheme="majorHAnsi"/>
          <w:sz w:val="22"/>
        </w:rPr>
        <w:t>, lecz nie później niż w ciągu 1 godz. od zgłoszenia, niezależnie od kary umownej określonej w § 5 ust. 2 pkt 3 umowy.</w:t>
      </w:r>
    </w:p>
    <w:p w14:paraId="52CB0D3E" w14:textId="56A526FB" w:rsidR="00887106" w:rsidRPr="00DE2028" w:rsidRDefault="00887106" w:rsidP="00887106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 xml:space="preserve">W przypadku niewykonania obowiązku określonego w ust. 13, Zamawiający jest uprawniony do wykonania zastępczego na koszt i ryzyko Wykonawcy, niezależnie od kary umownej określonej </w:t>
      </w:r>
      <w:r w:rsidR="003F323B" w:rsidRPr="00DE2028">
        <w:rPr>
          <w:rFonts w:asciiTheme="majorHAnsi" w:hAnsiTheme="majorHAnsi" w:cstheme="majorHAnsi"/>
          <w:sz w:val="22"/>
        </w:rPr>
        <w:br/>
      </w:r>
      <w:r w:rsidRPr="00DE2028">
        <w:rPr>
          <w:rFonts w:asciiTheme="majorHAnsi" w:hAnsiTheme="majorHAnsi" w:cstheme="majorHAnsi"/>
          <w:sz w:val="22"/>
        </w:rPr>
        <w:t>w § 5 ust. 2 pkt 3 umowy.</w:t>
      </w:r>
    </w:p>
    <w:p w14:paraId="04406898" w14:textId="748C83B7" w:rsidR="00887106" w:rsidRPr="00DE2028" w:rsidRDefault="003F323B" w:rsidP="00F842AF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Zwłoka w dostarczeniu posiłków przekraczająca 3 godz. będzie traktowana na równi z niedostarczeniem posiłków (niewykonaniem umowy) w danym dniu.</w:t>
      </w:r>
    </w:p>
    <w:p w14:paraId="2BD3FE8E" w14:textId="77777777" w:rsidR="003557A9" w:rsidRDefault="003557A9" w:rsidP="00B46675">
      <w:pPr>
        <w:jc w:val="center"/>
        <w:rPr>
          <w:rFonts w:asciiTheme="majorHAnsi" w:hAnsiTheme="majorHAnsi" w:cstheme="majorHAnsi"/>
          <w:b/>
          <w:sz w:val="22"/>
        </w:rPr>
      </w:pPr>
    </w:p>
    <w:p w14:paraId="389A8B69" w14:textId="324F6B4C" w:rsidR="00240A99" w:rsidRPr="00211DC9" w:rsidRDefault="00C651F2" w:rsidP="00B46675">
      <w:pPr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t>§ 4</w:t>
      </w:r>
    </w:p>
    <w:p w14:paraId="4EDE6610" w14:textId="56D47517" w:rsidR="00666742" w:rsidRPr="00211DC9" w:rsidRDefault="00666742" w:rsidP="000B4E97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pacing w:val="-4"/>
          <w:sz w:val="22"/>
        </w:rPr>
        <w:t>Łączne</w:t>
      </w:r>
      <w:r w:rsidRPr="00211DC9">
        <w:rPr>
          <w:rFonts w:asciiTheme="majorHAnsi" w:hAnsiTheme="majorHAnsi" w:cstheme="majorHAnsi"/>
          <w:color w:val="0000FF"/>
          <w:spacing w:val="-4"/>
          <w:sz w:val="22"/>
        </w:rPr>
        <w:t xml:space="preserve"> </w:t>
      </w:r>
      <w:r w:rsidRPr="00211DC9">
        <w:rPr>
          <w:rFonts w:asciiTheme="majorHAnsi" w:hAnsiTheme="majorHAnsi" w:cstheme="majorHAnsi"/>
          <w:spacing w:val="-4"/>
          <w:sz w:val="22"/>
        </w:rPr>
        <w:t>wynagrodzenie za wykonanie przedmiotu umowy nie przekroczy kwoty brutto (ceny ofertowej) w wysokości</w:t>
      </w:r>
      <w:r w:rsidR="00AF2C34">
        <w:rPr>
          <w:rFonts w:asciiTheme="majorHAnsi" w:hAnsiTheme="majorHAnsi" w:cstheme="majorHAnsi"/>
          <w:spacing w:val="-4"/>
          <w:sz w:val="22"/>
        </w:rPr>
        <w:t xml:space="preserve"> </w:t>
      </w:r>
      <w:r w:rsidRPr="00211DC9">
        <w:rPr>
          <w:rFonts w:asciiTheme="majorHAnsi" w:hAnsiTheme="majorHAnsi" w:cstheme="majorHAnsi"/>
          <w:spacing w:val="-4"/>
          <w:sz w:val="22"/>
        </w:rPr>
        <w:t>……</w:t>
      </w:r>
      <w:r w:rsidR="00AF2C34">
        <w:rPr>
          <w:rFonts w:asciiTheme="majorHAnsi" w:hAnsiTheme="majorHAnsi" w:cstheme="majorHAnsi"/>
          <w:spacing w:val="-4"/>
          <w:sz w:val="22"/>
        </w:rPr>
        <w:t>….</w:t>
      </w:r>
      <w:r w:rsidRPr="00211DC9">
        <w:rPr>
          <w:rFonts w:asciiTheme="majorHAnsi" w:hAnsiTheme="majorHAnsi" w:cstheme="majorHAnsi"/>
          <w:spacing w:val="-4"/>
          <w:sz w:val="22"/>
        </w:rPr>
        <w:t>….</w:t>
      </w:r>
      <w:r w:rsidR="00EE641D">
        <w:rPr>
          <w:rFonts w:asciiTheme="majorHAnsi" w:hAnsiTheme="majorHAnsi" w:cstheme="majorHAnsi"/>
          <w:spacing w:val="-4"/>
          <w:sz w:val="22"/>
        </w:rPr>
        <w:t xml:space="preserve"> </w:t>
      </w:r>
      <w:r w:rsidR="00AF2C34">
        <w:rPr>
          <w:rFonts w:asciiTheme="majorHAnsi" w:hAnsiTheme="majorHAnsi" w:cstheme="majorHAnsi"/>
          <w:spacing w:val="-4"/>
          <w:sz w:val="22"/>
        </w:rPr>
        <w:t>zł (słownie: ……………………………………………………….)</w:t>
      </w:r>
      <w:r w:rsidRPr="00211DC9">
        <w:rPr>
          <w:rFonts w:asciiTheme="majorHAnsi" w:hAnsiTheme="majorHAnsi" w:cstheme="majorHAnsi"/>
          <w:spacing w:val="-4"/>
          <w:sz w:val="22"/>
        </w:rPr>
        <w:t xml:space="preserve">, w tym wynagrodzenie netto ………… zł </w:t>
      </w:r>
      <w:r w:rsidR="00AF2C34">
        <w:rPr>
          <w:rFonts w:asciiTheme="majorHAnsi" w:hAnsiTheme="majorHAnsi" w:cstheme="majorHAnsi"/>
          <w:spacing w:val="-4"/>
          <w:sz w:val="22"/>
        </w:rPr>
        <w:t xml:space="preserve">(słownie: …………………………………………. ) </w:t>
      </w:r>
      <w:r w:rsidRPr="00211DC9">
        <w:rPr>
          <w:rFonts w:asciiTheme="majorHAnsi" w:hAnsiTheme="majorHAnsi" w:cstheme="majorHAnsi"/>
          <w:spacing w:val="-4"/>
          <w:sz w:val="22"/>
        </w:rPr>
        <w:t>i podatek VAT …….%.</w:t>
      </w:r>
    </w:p>
    <w:p w14:paraId="79CD322E" w14:textId="5BAF764C" w:rsidR="00240C58" w:rsidRPr="00211DC9" w:rsidRDefault="00666742" w:rsidP="000B4E97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bCs/>
          <w:sz w:val="22"/>
        </w:rPr>
        <w:t>Wynagrodzenie Wykonawcy za realizację przedmiotu</w:t>
      </w:r>
      <w:r w:rsidRPr="00211DC9">
        <w:rPr>
          <w:rFonts w:asciiTheme="majorHAnsi" w:hAnsiTheme="majorHAnsi" w:cstheme="majorHAnsi"/>
          <w:bCs/>
          <w:color w:val="0000FF"/>
          <w:sz w:val="22"/>
        </w:rPr>
        <w:t xml:space="preserve"> </w:t>
      </w:r>
      <w:r w:rsidRPr="00211DC9">
        <w:rPr>
          <w:rFonts w:asciiTheme="majorHAnsi" w:hAnsiTheme="majorHAnsi" w:cstheme="majorHAnsi"/>
          <w:bCs/>
          <w:sz w:val="22"/>
        </w:rPr>
        <w:t xml:space="preserve">umowy będzie wynikało </w:t>
      </w:r>
      <w:r w:rsidRPr="00211DC9">
        <w:rPr>
          <w:rFonts w:asciiTheme="majorHAnsi" w:hAnsiTheme="majorHAnsi" w:cstheme="majorHAnsi"/>
          <w:bCs/>
          <w:sz w:val="22"/>
        </w:rPr>
        <w:br/>
        <w:t xml:space="preserve">z iloczynu ilości </w:t>
      </w:r>
      <w:r w:rsidR="00114A9D" w:rsidRPr="00211DC9">
        <w:rPr>
          <w:rFonts w:asciiTheme="majorHAnsi" w:hAnsiTheme="majorHAnsi" w:cstheme="majorHAnsi"/>
          <w:bCs/>
          <w:sz w:val="22"/>
        </w:rPr>
        <w:t xml:space="preserve">faktycznie </w:t>
      </w:r>
      <w:r w:rsidRPr="00211DC9">
        <w:rPr>
          <w:rFonts w:asciiTheme="majorHAnsi" w:hAnsiTheme="majorHAnsi" w:cstheme="majorHAnsi"/>
          <w:bCs/>
          <w:sz w:val="22"/>
        </w:rPr>
        <w:t xml:space="preserve">dostarczonych </w:t>
      </w:r>
      <w:r w:rsidRPr="00211DC9">
        <w:rPr>
          <w:rFonts w:asciiTheme="majorHAnsi" w:hAnsiTheme="majorHAnsi" w:cstheme="majorHAnsi"/>
          <w:sz w:val="22"/>
        </w:rPr>
        <w:t>posiłków profilaktycznych</w:t>
      </w:r>
      <w:r w:rsidRPr="00211DC9">
        <w:rPr>
          <w:rFonts w:asciiTheme="majorHAnsi" w:hAnsiTheme="majorHAnsi" w:cstheme="majorHAnsi"/>
          <w:bCs/>
          <w:sz w:val="22"/>
        </w:rPr>
        <w:t xml:space="preserve"> i ceny jednostkowej brutto</w:t>
      </w:r>
      <w:r w:rsidR="00A05E2F">
        <w:rPr>
          <w:rFonts w:asciiTheme="majorHAnsi" w:hAnsiTheme="majorHAnsi" w:cstheme="majorHAnsi"/>
          <w:bCs/>
          <w:sz w:val="22"/>
        </w:rPr>
        <w:t xml:space="preserve"> za 1 posiłek </w:t>
      </w:r>
      <w:r w:rsidRPr="00211DC9">
        <w:rPr>
          <w:rFonts w:asciiTheme="majorHAnsi" w:hAnsiTheme="majorHAnsi" w:cstheme="majorHAnsi"/>
          <w:bCs/>
          <w:sz w:val="22"/>
        </w:rPr>
        <w:t>w wysokości ………………, zgodnie ze złożoną ofertą.</w:t>
      </w:r>
      <w:r w:rsidR="00237625" w:rsidRPr="00211DC9">
        <w:rPr>
          <w:rFonts w:asciiTheme="majorHAnsi" w:hAnsiTheme="majorHAnsi" w:cstheme="majorHAnsi"/>
          <w:bCs/>
          <w:sz w:val="22"/>
        </w:rPr>
        <w:t xml:space="preserve"> </w:t>
      </w:r>
      <w:r w:rsidR="00237625" w:rsidRPr="00211DC9">
        <w:rPr>
          <w:rFonts w:asciiTheme="majorHAnsi" w:hAnsiTheme="majorHAnsi" w:cstheme="majorHAnsi"/>
          <w:sz w:val="22"/>
        </w:rPr>
        <w:t>Wskazana c</w:t>
      </w:r>
      <w:r w:rsidR="00CB16A9" w:rsidRPr="00211DC9">
        <w:rPr>
          <w:rFonts w:asciiTheme="majorHAnsi" w:hAnsiTheme="majorHAnsi" w:cstheme="majorHAnsi"/>
          <w:sz w:val="22"/>
        </w:rPr>
        <w:t xml:space="preserve">ena </w:t>
      </w:r>
      <w:r w:rsidR="00237625" w:rsidRPr="00211DC9">
        <w:rPr>
          <w:rFonts w:asciiTheme="majorHAnsi" w:hAnsiTheme="majorHAnsi" w:cstheme="majorHAnsi"/>
          <w:sz w:val="22"/>
        </w:rPr>
        <w:t xml:space="preserve">jednostkowa </w:t>
      </w:r>
      <w:r w:rsidR="00CB16A9" w:rsidRPr="00211DC9">
        <w:rPr>
          <w:rFonts w:asciiTheme="majorHAnsi" w:hAnsiTheme="majorHAnsi" w:cstheme="majorHAnsi"/>
          <w:sz w:val="22"/>
        </w:rPr>
        <w:t>pozostaje niezmienna przez cały okres</w:t>
      </w:r>
      <w:r w:rsidR="00114A9D" w:rsidRPr="00211DC9">
        <w:rPr>
          <w:rFonts w:asciiTheme="majorHAnsi" w:hAnsiTheme="majorHAnsi" w:cstheme="majorHAnsi"/>
          <w:sz w:val="22"/>
        </w:rPr>
        <w:t xml:space="preserve"> realizacji</w:t>
      </w:r>
      <w:r w:rsidR="00CB16A9" w:rsidRPr="00211DC9">
        <w:rPr>
          <w:rFonts w:asciiTheme="majorHAnsi" w:hAnsiTheme="majorHAnsi" w:cstheme="majorHAnsi"/>
          <w:sz w:val="22"/>
        </w:rPr>
        <w:t xml:space="preserve"> umowy.</w:t>
      </w:r>
    </w:p>
    <w:p w14:paraId="500AFBBB" w14:textId="4B56C6EA" w:rsidR="00E2775B" w:rsidRPr="00211DC9" w:rsidRDefault="00114A9D" w:rsidP="000B4E97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lastRenderedPageBreak/>
        <w:t>Wynagrodzenie</w:t>
      </w:r>
      <w:r w:rsidR="00E2775B" w:rsidRPr="00211DC9">
        <w:rPr>
          <w:rFonts w:asciiTheme="majorHAnsi" w:hAnsiTheme="majorHAnsi" w:cstheme="majorHAnsi"/>
          <w:sz w:val="22"/>
        </w:rPr>
        <w:t xml:space="preserve"> obe</w:t>
      </w:r>
      <w:r w:rsidR="00A37B75" w:rsidRPr="00211DC9">
        <w:rPr>
          <w:rFonts w:asciiTheme="majorHAnsi" w:hAnsiTheme="majorHAnsi" w:cstheme="majorHAnsi"/>
          <w:sz w:val="22"/>
        </w:rPr>
        <w:t>jmuj</w:t>
      </w:r>
      <w:r w:rsidRPr="00211DC9">
        <w:rPr>
          <w:rFonts w:asciiTheme="majorHAnsi" w:hAnsiTheme="majorHAnsi" w:cstheme="majorHAnsi"/>
          <w:sz w:val="22"/>
        </w:rPr>
        <w:t>e</w:t>
      </w:r>
      <w:r w:rsidR="00A37B75" w:rsidRPr="00211DC9">
        <w:rPr>
          <w:rFonts w:asciiTheme="majorHAnsi" w:hAnsiTheme="majorHAnsi" w:cstheme="majorHAnsi"/>
          <w:sz w:val="22"/>
        </w:rPr>
        <w:t xml:space="preserve"> wszystkie koszty związane </w:t>
      </w:r>
      <w:r w:rsidR="00E2775B" w:rsidRPr="00211DC9">
        <w:rPr>
          <w:rFonts w:asciiTheme="majorHAnsi" w:hAnsiTheme="majorHAnsi" w:cstheme="majorHAnsi"/>
          <w:sz w:val="22"/>
        </w:rPr>
        <w:t>z prz</w:t>
      </w:r>
      <w:r w:rsidR="00C22BE8" w:rsidRPr="00211DC9">
        <w:rPr>
          <w:rFonts w:asciiTheme="majorHAnsi" w:hAnsiTheme="majorHAnsi" w:cstheme="majorHAnsi"/>
          <w:sz w:val="22"/>
        </w:rPr>
        <w:t xml:space="preserve">ygotowaniem </w:t>
      </w:r>
      <w:r w:rsidR="00E2775B" w:rsidRPr="00211DC9">
        <w:rPr>
          <w:rFonts w:asciiTheme="majorHAnsi" w:hAnsiTheme="majorHAnsi" w:cstheme="majorHAnsi"/>
          <w:sz w:val="22"/>
        </w:rPr>
        <w:t xml:space="preserve">oraz </w:t>
      </w:r>
      <w:r w:rsidR="00A37B75" w:rsidRPr="00211DC9">
        <w:rPr>
          <w:rFonts w:asciiTheme="majorHAnsi" w:hAnsiTheme="majorHAnsi" w:cstheme="majorHAnsi"/>
          <w:sz w:val="22"/>
        </w:rPr>
        <w:t>dostarczeniem</w:t>
      </w:r>
      <w:r w:rsidR="009D5CC3" w:rsidRPr="00211DC9">
        <w:rPr>
          <w:rFonts w:asciiTheme="majorHAnsi" w:hAnsiTheme="majorHAnsi" w:cstheme="majorHAnsi"/>
          <w:sz w:val="22"/>
        </w:rPr>
        <w:t xml:space="preserve"> posiłków, </w:t>
      </w:r>
      <w:r w:rsidRPr="00211DC9">
        <w:rPr>
          <w:rFonts w:asciiTheme="majorHAnsi" w:hAnsiTheme="majorHAnsi" w:cstheme="majorHAnsi"/>
          <w:sz w:val="22"/>
        </w:rPr>
        <w:t>w tym koszty</w:t>
      </w:r>
      <w:r w:rsidR="00E2775B" w:rsidRPr="00211DC9">
        <w:rPr>
          <w:rFonts w:asciiTheme="majorHAnsi" w:hAnsiTheme="majorHAnsi" w:cstheme="majorHAnsi"/>
          <w:sz w:val="22"/>
        </w:rPr>
        <w:t xml:space="preserve"> opakowania, transportu i wniesienia do miejsc wskazan</w:t>
      </w:r>
      <w:r w:rsidRPr="00211DC9">
        <w:rPr>
          <w:rFonts w:asciiTheme="majorHAnsi" w:hAnsiTheme="majorHAnsi" w:cstheme="majorHAnsi"/>
          <w:sz w:val="22"/>
        </w:rPr>
        <w:t>ych</w:t>
      </w:r>
      <w:r w:rsidR="00E2775B" w:rsidRPr="00211DC9">
        <w:rPr>
          <w:rFonts w:asciiTheme="majorHAnsi" w:hAnsiTheme="majorHAnsi" w:cstheme="majorHAnsi"/>
          <w:sz w:val="22"/>
        </w:rPr>
        <w:t xml:space="preserve"> w § 3 ust. 3</w:t>
      </w:r>
      <w:r w:rsidR="00EE641D">
        <w:rPr>
          <w:rFonts w:asciiTheme="majorHAnsi" w:hAnsiTheme="majorHAnsi" w:cstheme="majorHAnsi"/>
          <w:sz w:val="22"/>
        </w:rPr>
        <w:t xml:space="preserve"> umowy</w:t>
      </w:r>
      <w:r w:rsidR="00E2775B" w:rsidRPr="00211DC9">
        <w:rPr>
          <w:rFonts w:asciiTheme="majorHAnsi" w:hAnsiTheme="majorHAnsi" w:cstheme="majorHAnsi"/>
          <w:sz w:val="22"/>
        </w:rPr>
        <w:t>.</w:t>
      </w:r>
    </w:p>
    <w:p w14:paraId="6EDF8C26" w14:textId="463599C9" w:rsidR="002F42E4" w:rsidRPr="00211DC9" w:rsidRDefault="002F42E4" w:rsidP="000B4E97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Faktury będą wystawiane na koniec każdego miesiąca na podstawie </w:t>
      </w:r>
      <w:r w:rsidR="000F5317">
        <w:rPr>
          <w:rFonts w:asciiTheme="majorHAnsi" w:hAnsiTheme="majorHAnsi" w:cstheme="majorHAnsi"/>
          <w:sz w:val="22"/>
        </w:rPr>
        <w:t xml:space="preserve">składanych </w:t>
      </w:r>
      <w:r w:rsidR="00A70B91" w:rsidRPr="00211DC9">
        <w:rPr>
          <w:rFonts w:asciiTheme="majorHAnsi" w:hAnsiTheme="majorHAnsi" w:cstheme="majorHAnsi"/>
          <w:sz w:val="22"/>
        </w:rPr>
        <w:t>zamówień zgodnie z § 3 ust. 6</w:t>
      </w:r>
      <w:r w:rsidR="000F5317">
        <w:rPr>
          <w:rFonts w:asciiTheme="majorHAnsi" w:hAnsiTheme="majorHAnsi" w:cstheme="majorHAnsi"/>
          <w:sz w:val="22"/>
        </w:rPr>
        <w:t xml:space="preserve"> umowy, z zastrzeżeniem </w:t>
      </w:r>
      <w:r w:rsidR="000F5317" w:rsidRPr="00211DC9">
        <w:rPr>
          <w:rFonts w:asciiTheme="majorHAnsi" w:hAnsiTheme="majorHAnsi" w:cstheme="majorHAnsi"/>
          <w:sz w:val="22"/>
        </w:rPr>
        <w:t>z § 3 ust. 6</w:t>
      </w:r>
      <w:r w:rsidR="000F5317">
        <w:rPr>
          <w:rFonts w:asciiTheme="majorHAnsi" w:hAnsiTheme="majorHAnsi" w:cstheme="majorHAnsi"/>
          <w:sz w:val="22"/>
        </w:rPr>
        <w:t xml:space="preserve"> umowy,</w:t>
      </w:r>
      <w:r w:rsidRPr="00211DC9">
        <w:rPr>
          <w:rFonts w:asciiTheme="majorHAnsi" w:hAnsiTheme="majorHAnsi" w:cstheme="majorHAnsi"/>
          <w:sz w:val="22"/>
        </w:rPr>
        <w:t xml:space="preserve"> oraz potwierdzeń </w:t>
      </w:r>
      <w:r w:rsidR="000F5317">
        <w:rPr>
          <w:rFonts w:asciiTheme="majorHAnsi" w:hAnsiTheme="majorHAnsi" w:cstheme="majorHAnsi"/>
          <w:sz w:val="22"/>
        </w:rPr>
        <w:t>odbioru</w:t>
      </w:r>
      <w:r w:rsidRPr="00211DC9">
        <w:rPr>
          <w:rFonts w:asciiTheme="majorHAnsi" w:hAnsiTheme="majorHAnsi" w:cstheme="majorHAnsi"/>
          <w:sz w:val="22"/>
        </w:rPr>
        <w:t xml:space="preserve"> posiłków</w:t>
      </w:r>
      <w:r w:rsidR="000F5317">
        <w:rPr>
          <w:rFonts w:asciiTheme="majorHAnsi" w:hAnsiTheme="majorHAnsi" w:cstheme="majorHAnsi"/>
          <w:sz w:val="22"/>
        </w:rPr>
        <w:t xml:space="preserve">, </w:t>
      </w:r>
      <w:r w:rsidR="000F5317">
        <w:rPr>
          <w:rFonts w:asciiTheme="majorHAnsi" w:hAnsiTheme="majorHAnsi" w:cstheme="majorHAnsi"/>
          <w:sz w:val="22"/>
        </w:rPr>
        <w:br/>
        <w:t xml:space="preserve">o których mowa w </w:t>
      </w:r>
      <w:r w:rsidR="000F5317" w:rsidRPr="00211DC9">
        <w:rPr>
          <w:rFonts w:asciiTheme="majorHAnsi" w:hAnsiTheme="majorHAnsi" w:cstheme="majorHAnsi"/>
          <w:sz w:val="22"/>
        </w:rPr>
        <w:t xml:space="preserve">§ 3 ust. </w:t>
      </w:r>
      <w:r w:rsidR="000F5317">
        <w:rPr>
          <w:rFonts w:asciiTheme="majorHAnsi" w:hAnsiTheme="majorHAnsi" w:cstheme="majorHAnsi"/>
          <w:sz w:val="22"/>
        </w:rPr>
        <w:t>5 umowy</w:t>
      </w:r>
      <w:r w:rsidRPr="00211DC9">
        <w:rPr>
          <w:rFonts w:asciiTheme="majorHAnsi" w:hAnsiTheme="majorHAnsi" w:cstheme="majorHAnsi"/>
          <w:sz w:val="22"/>
        </w:rPr>
        <w:t>.</w:t>
      </w:r>
    </w:p>
    <w:p w14:paraId="1110937B" w14:textId="73C3938B" w:rsidR="003540A8" w:rsidRPr="00AF2C34" w:rsidRDefault="003540A8" w:rsidP="000B4E97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</w:rPr>
      </w:pPr>
      <w:r w:rsidRPr="00AF2C34">
        <w:rPr>
          <w:rFonts w:asciiTheme="majorHAnsi" w:hAnsiTheme="majorHAnsi" w:cstheme="majorHAnsi"/>
          <w:sz w:val="22"/>
        </w:rPr>
        <w:t xml:space="preserve">Na fakturze Wykonawca zobowiązany jest podać ilość </w:t>
      </w:r>
      <w:r w:rsidR="002F10B5" w:rsidRPr="00AF2C34">
        <w:rPr>
          <w:rFonts w:asciiTheme="majorHAnsi" w:hAnsiTheme="majorHAnsi" w:cstheme="majorHAnsi"/>
          <w:sz w:val="22"/>
        </w:rPr>
        <w:t>dostarczonych</w:t>
      </w:r>
      <w:r w:rsidRPr="00AF2C34">
        <w:rPr>
          <w:rFonts w:asciiTheme="majorHAnsi" w:hAnsiTheme="majorHAnsi" w:cstheme="majorHAnsi"/>
          <w:sz w:val="22"/>
        </w:rPr>
        <w:t xml:space="preserve"> posiłków oraz okres którego dotyczy.</w:t>
      </w:r>
    </w:p>
    <w:p w14:paraId="258EBD5A" w14:textId="6FA10F7F" w:rsidR="00AF2C34" w:rsidRPr="00C82328" w:rsidRDefault="00435B74" w:rsidP="000B4E97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  <w:b/>
          <w:sz w:val="22"/>
        </w:rPr>
      </w:pPr>
      <w:r w:rsidRPr="00AF2C34">
        <w:rPr>
          <w:rFonts w:asciiTheme="majorHAnsi" w:hAnsiTheme="majorHAnsi" w:cstheme="majorHAnsi"/>
          <w:sz w:val="22"/>
        </w:rPr>
        <w:t xml:space="preserve">Płatności na rzecz Wykonawcy dokonywane będą przelewem, </w:t>
      </w:r>
      <w:r w:rsidR="00AF2C34" w:rsidRPr="00AF2C34">
        <w:rPr>
          <w:rFonts w:asciiTheme="majorHAnsi" w:hAnsiTheme="majorHAnsi" w:cstheme="majorHAnsi"/>
          <w:spacing w:val="-8"/>
          <w:sz w:val="22"/>
        </w:rPr>
        <w:t xml:space="preserve">na rachunek bankowy Wykonawcy </w:t>
      </w:r>
      <w:r w:rsidR="00AF2C34" w:rsidRPr="00AF2C34">
        <w:rPr>
          <w:rFonts w:asciiTheme="majorHAnsi" w:hAnsiTheme="majorHAnsi" w:cstheme="majorHAnsi"/>
          <w:b/>
          <w:bCs/>
          <w:spacing w:val="-8"/>
          <w:sz w:val="22"/>
        </w:rPr>
        <w:t xml:space="preserve">nr </w:t>
      </w:r>
      <w:r w:rsidR="00AF2C34">
        <w:rPr>
          <w:rFonts w:asciiTheme="majorHAnsi" w:hAnsiTheme="majorHAnsi" w:cstheme="majorHAnsi"/>
          <w:b/>
          <w:bCs/>
          <w:spacing w:val="-8"/>
          <w:sz w:val="22"/>
        </w:rPr>
        <w:t>………………….……………………….</w:t>
      </w:r>
      <w:r w:rsidR="00AF2C34" w:rsidRPr="00AF2C34">
        <w:rPr>
          <w:rFonts w:asciiTheme="majorHAnsi" w:hAnsiTheme="majorHAnsi" w:cstheme="majorHAnsi"/>
          <w:spacing w:val="-8"/>
          <w:sz w:val="22"/>
        </w:rPr>
        <w:t xml:space="preserve"> </w:t>
      </w:r>
      <w:r w:rsidR="00AF2C34" w:rsidRPr="00AF2C34">
        <w:rPr>
          <w:rFonts w:asciiTheme="majorHAnsi" w:hAnsiTheme="majorHAnsi" w:cstheme="majorHAnsi"/>
          <w:sz w:val="22"/>
        </w:rPr>
        <w:t>w terminie 30 dni od daty otrzymania przez Zamawiającego prawidłowo sporządzonej faktury wraz z kompletem wymaganych dokumentów (</w:t>
      </w:r>
      <w:r w:rsidR="00AF2C34" w:rsidRPr="00211DC9">
        <w:rPr>
          <w:rFonts w:asciiTheme="majorHAnsi" w:hAnsiTheme="majorHAnsi" w:cstheme="majorHAnsi"/>
          <w:sz w:val="22"/>
        </w:rPr>
        <w:t>potwierdze</w:t>
      </w:r>
      <w:r w:rsidR="00AF2C34">
        <w:rPr>
          <w:rFonts w:asciiTheme="majorHAnsi" w:hAnsiTheme="majorHAnsi" w:cstheme="majorHAnsi"/>
          <w:sz w:val="22"/>
        </w:rPr>
        <w:t>nia</w:t>
      </w:r>
      <w:r w:rsidR="00AF2C34" w:rsidRPr="00211DC9">
        <w:rPr>
          <w:rFonts w:asciiTheme="majorHAnsi" w:hAnsiTheme="majorHAnsi" w:cstheme="majorHAnsi"/>
          <w:sz w:val="22"/>
        </w:rPr>
        <w:t xml:space="preserve"> </w:t>
      </w:r>
      <w:r w:rsidR="00AF2C34">
        <w:rPr>
          <w:rFonts w:asciiTheme="majorHAnsi" w:hAnsiTheme="majorHAnsi" w:cstheme="majorHAnsi"/>
          <w:sz w:val="22"/>
        </w:rPr>
        <w:t>odbioru</w:t>
      </w:r>
      <w:r w:rsidR="00AF2C34" w:rsidRPr="00211DC9">
        <w:rPr>
          <w:rFonts w:asciiTheme="majorHAnsi" w:hAnsiTheme="majorHAnsi" w:cstheme="majorHAnsi"/>
          <w:sz w:val="22"/>
        </w:rPr>
        <w:t xml:space="preserve"> posiłków</w:t>
      </w:r>
      <w:r w:rsidR="00AF2C34">
        <w:rPr>
          <w:rFonts w:asciiTheme="majorHAnsi" w:hAnsiTheme="majorHAnsi" w:cstheme="majorHAnsi"/>
          <w:sz w:val="22"/>
        </w:rPr>
        <w:t xml:space="preserve">, o których mowa w </w:t>
      </w:r>
      <w:r w:rsidR="00AF2C34" w:rsidRPr="00211DC9">
        <w:rPr>
          <w:rFonts w:asciiTheme="majorHAnsi" w:hAnsiTheme="majorHAnsi" w:cstheme="majorHAnsi"/>
          <w:sz w:val="22"/>
        </w:rPr>
        <w:t xml:space="preserve">§ 3 ust. </w:t>
      </w:r>
      <w:r w:rsidR="00AF2C34">
        <w:rPr>
          <w:rFonts w:asciiTheme="majorHAnsi" w:hAnsiTheme="majorHAnsi" w:cstheme="majorHAnsi"/>
          <w:sz w:val="22"/>
        </w:rPr>
        <w:t>5 umowy</w:t>
      </w:r>
      <w:r w:rsidR="00AF2C34" w:rsidRPr="00AF2C34">
        <w:rPr>
          <w:rFonts w:asciiTheme="majorHAnsi" w:hAnsiTheme="majorHAnsi" w:cstheme="majorHAnsi"/>
          <w:bCs/>
          <w:sz w:val="22"/>
        </w:rPr>
        <w:t>)</w:t>
      </w:r>
      <w:r w:rsidR="00AF2C34" w:rsidRPr="00AF2C34">
        <w:rPr>
          <w:rFonts w:asciiTheme="majorHAnsi" w:hAnsiTheme="majorHAnsi" w:cstheme="majorHAnsi"/>
          <w:sz w:val="22"/>
        </w:rPr>
        <w:t xml:space="preserve">. Zmiana rachunku bankowego Wykonawcy wymaga sporządzenia aneksu do umowy. </w:t>
      </w:r>
    </w:p>
    <w:p w14:paraId="7515AEB1" w14:textId="36FC0921" w:rsidR="00C82328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F67627">
        <w:rPr>
          <w:rFonts w:ascii="Calibri Light" w:hAnsi="Calibri Light" w:cs="Calibri Light"/>
          <w:sz w:val="22"/>
        </w:rPr>
        <w:t>Za dzień dokonania płatności przyjmuje się dzień obciążenia rachunku bankowego Zamawiającego.</w:t>
      </w:r>
    </w:p>
    <w:p w14:paraId="77DC4DEE" w14:textId="77777777" w:rsidR="00C82328" w:rsidRPr="00F67627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F67627">
        <w:rPr>
          <w:rFonts w:ascii="Calibri Light" w:hAnsi="Calibri Light" w:cs="Calibri Light"/>
          <w:sz w:val="22"/>
        </w:rPr>
        <w:t xml:space="preserve">W przypadku faktur ustrukturyzowanych za </w:t>
      </w:r>
      <w:r w:rsidRPr="00F67627">
        <w:rPr>
          <w:rFonts w:ascii="Calibri Light" w:hAnsi="Calibri Light" w:cs="Calibri Light"/>
          <w:b/>
          <w:bCs/>
          <w:sz w:val="22"/>
        </w:rPr>
        <w:t>dzień otrzymania faktury ustrukturyzowanej</w:t>
      </w:r>
      <w:r w:rsidRPr="00F67627">
        <w:rPr>
          <w:rFonts w:ascii="Calibri Light" w:hAnsi="Calibri Light" w:cs="Calibri Light"/>
          <w:sz w:val="22"/>
        </w:rPr>
        <w:t xml:space="preserve"> wystawionej w trybie online, trybie offline24, trybie offline przyjmuje się </w:t>
      </w:r>
      <w:r w:rsidRPr="00F67627">
        <w:rPr>
          <w:rFonts w:ascii="Calibri Light" w:hAnsi="Calibri Light" w:cs="Calibri Light"/>
          <w:b/>
          <w:bCs/>
          <w:sz w:val="22"/>
        </w:rPr>
        <w:t xml:space="preserve">datę nadania fakturze unikatowego numeru </w:t>
      </w:r>
      <w:proofErr w:type="spellStart"/>
      <w:r w:rsidRPr="00F67627">
        <w:rPr>
          <w:rFonts w:ascii="Calibri Light" w:hAnsi="Calibri Light" w:cs="Calibri Light"/>
          <w:b/>
          <w:bCs/>
          <w:sz w:val="22"/>
        </w:rPr>
        <w:t>KSeF</w:t>
      </w:r>
      <w:proofErr w:type="spellEnd"/>
      <w:r w:rsidRPr="00F67627">
        <w:rPr>
          <w:rFonts w:ascii="Calibri Light" w:hAnsi="Calibri Light" w:cs="Calibri Light"/>
          <w:sz w:val="22"/>
        </w:rPr>
        <w:t xml:space="preserve"> </w:t>
      </w:r>
      <w:r w:rsidRPr="00C82328">
        <w:rPr>
          <w:rStyle w:val="Uwydatnienie"/>
          <w:rFonts w:ascii="Calibri Light" w:hAnsi="Calibri Light" w:cs="Calibri Light"/>
          <w:b w:val="0"/>
          <w:bCs w:val="0"/>
          <w:sz w:val="22"/>
        </w:rPr>
        <w:t>w Krajowym Systemie e-Faktur</w:t>
      </w:r>
      <w:r w:rsidRPr="00C82328">
        <w:rPr>
          <w:rFonts w:ascii="Calibri Light" w:hAnsi="Calibri Light" w:cs="Calibri Light"/>
          <w:b/>
          <w:bCs/>
          <w:i/>
          <w:iCs/>
          <w:sz w:val="22"/>
        </w:rPr>
        <w:t xml:space="preserve"> </w:t>
      </w:r>
      <w:r w:rsidRPr="00C82328">
        <w:rPr>
          <w:rFonts w:ascii="Calibri Light" w:hAnsi="Calibri Light" w:cs="Calibri Light"/>
          <w:i/>
          <w:iCs/>
          <w:sz w:val="22"/>
        </w:rPr>
        <w:t>(</w:t>
      </w:r>
      <w:proofErr w:type="spellStart"/>
      <w:r w:rsidRPr="00C82328">
        <w:rPr>
          <w:rStyle w:val="Uwydatnienie"/>
          <w:rFonts w:ascii="Calibri Light" w:hAnsi="Calibri Light" w:cs="Calibri Light"/>
          <w:b w:val="0"/>
          <w:bCs w:val="0"/>
          <w:sz w:val="22"/>
        </w:rPr>
        <w:t>KSeF</w:t>
      </w:r>
      <w:proofErr w:type="spellEnd"/>
      <w:r w:rsidRPr="00C82328">
        <w:rPr>
          <w:rStyle w:val="Uwydatnienie"/>
          <w:rFonts w:ascii="Calibri Light" w:hAnsi="Calibri Light" w:cs="Calibri Light"/>
          <w:b w:val="0"/>
          <w:bCs w:val="0"/>
          <w:sz w:val="22"/>
        </w:rPr>
        <w:t>)</w:t>
      </w:r>
      <w:r w:rsidRPr="00C82328">
        <w:rPr>
          <w:rFonts w:ascii="Calibri Light" w:hAnsi="Calibri Light" w:cs="Calibri Light"/>
          <w:i/>
          <w:iCs/>
          <w:sz w:val="22"/>
        </w:rPr>
        <w:t>.</w:t>
      </w:r>
      <w:r w:rsidRPr="00F67627">
        <w:rPr>
          <w:rFonts w:ascii="Calibri Light" w:hAnsi="Calibri Light" w:cs="Calibri Light"/>
          <w:i/>
          <w:iCs/>
          <w:sz w:val="22"/>
        </w:rPr>
        <w:t xml:space="preserve"> </w:t>
      </w:r>
      <w:r w:rsidRPr="00F67627">
        <w:rPr>
          <w:rFonts w:ascii="Calibri Light" w:hAnsi="Calibri Light" w:cs="Calibri Light"/>
          <w:sz w:val="22"/>
        </w:rPr>
        <w:t xml:space="preserve">Za </w:t>
      </w:r>
      <w:r w:rsidRPr="00F67627">
        <w:rPr>
          <w:rFonts w:ascii="Calibri Light" w:hAnsi="Calibri Light" w:cs="Calibri Light"/>
          <w:b/>
          <w:bCs/>
          <w:sz w:val="22"/>
        </w:rPr>
        <w:t>dzień otrzymania faktury wystawionej w trybie awaryjnym</w:t>
      </w:r>
      <w:r w:rsidRPr="00F67627">
        <w:rPr>
          <w:rFonts w:ascii="Calibri Light" w:hAnsi="Calibri Light" w:cs="Calibri Light"/>
          <w:sz w:val="22"/>
        </w:rPr>
        <w:t xml:space="preserve"> (która winna być przesłana do </w:t>
      </w:r>
      <w:proofErr w:type="spellStart"/>
      <w:r w:rsidRPr="00F67627">
        <w:rPr>
          <w:rFonts w:ascii="Calibri Light" w:hAnsi="Calibri Light" w:cs="Calibri Light"/>
          <w:sz w:val="22"/>
        </w:rPr>
        <w:t>KSeF</w:t>
      </w:r>
      <w:proofErr w:type="spellEnd"/>
      <w:r w:rsidRPr="00F67627">
        <w:rPr>
          <w:rFonts w:ascii="Calibri Light" w:hAnsi="Calibri Light" w:cs="Calibri Light"/>
          <w:sz w:val="22"/>
        </w:rPr>
        <w:t xml:space="preserve"> w terminie do 7 dni od ustania awarii) oraz faktury, której nie obejmuje obowiązek </w:t>
      </w:r>
      <w:proofErr w:type="spellStart"/>
      <w:r w:rsidRPr="00F67627">
        <w:rPr>
          <w:rFonts w:ascii="Calibri Light" w:hAnsi="Calibri Light" w:cs="Calibri Light"/>
          <w:sz w:val="22"/>
        </w:rPr>
        <w:t>KSeF</w:t>
      </w:r>
      <w:proofErr w:type="spellEnd"/>
      <w:r w:rsidRPr="00F67627">
        <w:rPr>
          <w:rFonts w:ascii="Calibri Light" w:hAnsi="Calibri Light" w:cs="Calibri Light"/>
          <w:sz w:val="22"/>
        </w:rPr>
        <w:t xml:space="preserve">, przekazanej w formie uzgodnionej (papierowej, elektronicznej) przyjmuje się </w:t>
      </w:r>
      <w:r w:rsidRPr="00F67627">
        <w:rPr>
          <w:rFonts w:ascii="Calibri Light" w:hAnsi="Calibri Light" w:cs="Calibri Light"/>
          <w:b/>
          <w:bCs/>
          <w:sz w:val="22"/>
        </w:rPr>
        <w:t>dzień faktycznego otrzymania jej przez Zamawiającego</w:t>
      </w:r>
      <w:r w:rsidRPr="00F67627">
        <w:rPr>
          <w:rFonts w:ascii="Calibri Light" w:hAnsi="Calibri Light" w:cs="Calibri Light"/>
          <w:sz w:val="22"/>
        </w:rPr>
        <w:t>.</w:t>
      </w:r>
    </w:p>
    <w:p w14:paraId="20D3A4B1" w14:textId="77777777" w:rsidR="00C82328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F67627">
        <w:rPr>
          <w:rFonts w:ascii="Calibri Light" w:hAnsi="Calibri Light" w:cs="Calibri Light"/>
          <w:sz w:val="22"/>
        </w:rPr>
        <w:t xml:space="preserve">W przypadku stwierdzenia błędów lub braków w fakturze ustrukturyzowanej wystawionej </w:t>
      </w:r>
      <w:r w:rsidRPr="002D6158">
        <w:rPr>
          <w:rFonts w:ascii="Calibri Light" w:hAnsi="Calibri Light" w:cs="Calibri Light"/>
          <w:sz w:val="22"/>
        </w:rPr>
        <w:br/>
        <w:t>w Krajowym Systemem e-Faktur (</w:t>
      </w:r>
      <w:proofErr w:type="spellStart"/>
      <w:r w:rsidRPr="002D6158">
        <w:rPr>
          <w:rFonts w:ascii="Calibri Light" w:hAnsi="Calibri Light" w:cs="Calibri Light"/>
          <w:sz w:val="22"/>
        </w:rPr>
        <w:t>KSeF</w:t>
      </w:r>
      <w:proofErr w:type="spellEnd"/>
      <w:r w:rsidRPr="002D6158">
        <w:rPr>
          <w:rFonts w:ascii="Calibri Light" w:hAnsi="Calibri Light" w:cs="Calibri Light"/>
          <w:sz w:val="22"/>
        </w:rPr>
        <w:t>), w szczególności w numerach identyfikacyjnych NIP Nabywcy i Odbiorcy, termin płatności faktury będzie liczony od dnia otrzymania poprawnie wystawionej faktury.</w:t>
      </w:r>
    </w:p>
    <w:p w14:paraId="7261D68A" w14:textId="42D54172" w:rsidR="00C82328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2D6158">
        <w:rPr>
          <w:rFonts w:ascii="Calibri Light" w:hAnsi="Calibri Light" w:cs="Calibri Light"/>
          <w:sz w:val="22"/>
        </w:rPr>
        <w:t>Wykonawca ma obowiązek złożyć fakturę w terminie zgodnym z obowiązującymi w tym zakresie przepisami prawa</w:t>
      </w:r>
      <w:r>
        <w:rPr>
          <w:rFonts w:ascii="Calibri Light" w:hAnsi="Calibri Light" w:cs="Calibri Light"/>
          <w:sz w:val="22"/>
        </w:rPr>
        <w:t>, z zastrzeżeniem ust. 4.</w:t>
      </w:r>
    </w:p>
    <w:p w14:paraId="2E706DD6" w14:textId="77777777" w:rsidR="00C82328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2D6158">
        <w:rPr>
          <w:rFonts w:ascii="Calibri Light" w:hAnsi="Calibri Light" w:cs="Calibri Light"/>
          <w:sz w:val="22"/>
        </w:rPr>
        <w:t>Miasto Białystok, 15-950 Białystok, ul. Słonimska 1, NIP 9662117220, REGON 050658640 jest podatnikiem podatku VAT.</w:t>
      </w:r>
    </w:p>
    <w:p w14:paraId="2A326E67" w14:textId="77777777" w:rsidR="00C82328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2D6158">
        <w:rPr>
          <w:rFonts w:ascii="Calibri Light" w:hAnsi="Calibri Light" w:cs="Calibri Light"/>
          <w:sz w:val="22"/>
        </w:rPr>
        <w:t xml:space="preserve">Wykonawca oświadcza, że wskazany rachunek bankowy jest rachunkiem rozliczeniowym służącym do celów prowadzonej działalności gospodarczej, dla którego bank prowadzący ten rachunek utworzył powiązany z nim rachunek VAT. </w:t>
      </w:r>
    </w:p>
    <w:p w14:paraId="6BC24014" w14:textId="77777777" w:rsidR="00C82328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2D6158">
        <w:rPr>
          <w:rFonts w:ascii="Calibri Light" w:hAnsi="Calibri Light" w:cs="Calibri Light"/>
          <w:sz w:val="22"/>
        </w:rPr>
        <w:t xml:space="preserve">Zamawiający oświadcza, że płatności za faktury wystawione przez Wykonawcę będą dokonywane na wskazany powyżej rachunek z zastosowaniem mechanizmu podzielonej płatności. </w:t>
      </w:r>
    </w:p>
    <w:p w14:paraId="1621373B" w14:textId="31D4CAE3" w:rsidR="00C82328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2D6158">
        <w:rPr>
          <w:rFonts w:ascii="Calibri Light" w:hAnsi="Calibri Light" w:cs="Calibri Light"/>
          <w:sz w:val="22"/>
        </w:rPr>
        <w:t xml:space="preserve">Wykonawca, zgodnie z ustawą z dnia 9 listopada 2018 r. o elektronicznym fakturowaniu </w:t>
      </w:r>
      <w:r w:rsidRPr="002D6158">
        <w:rPr>
          <w:rFonts w:ascii="Calibri Light" w:hAnsi="Calibri Light" w:cs="Calibri Light"/>
          <w:sz w:val="22"/>
        </w:rPr>
        <w:br/>
        <w:t xml:space="preserve">w zamówieniach </w:t>
      </w:r>
      <w:r w:rsidRPr="00BC3A77">
        <w:rPr>
          <w:rFonts w:ascii="Calibri Light" w:hAnsi="Calibri Light" w:cs="Calibri Light"/>
          <w:sz w:val="22"/>
        </w:rPr>
        <w:t xml:space="preserve">publicznych, koncesjach na roboty budowlane lub usługi oraz partnerstwie publiczno-prywatnym (Dz. U. z </w:t>
      </w:r>
      <w:r w:rsidRPr="00BC3A77">
        <w:rPr>
          <w:rFonts w:asciiTheme="majorHAnsi" w:hAnsiTheme="majorHAnsi" w:cstheme="majorHAnsi"/>
          <w:sz w:val="22"/>
        </w:rPr>
        <w:t>2026 poz. 276</w:t>
      </w:r>
      <w:r w:rsidRPr="00BC3A77">
        <w:rPr>
          <w:rFonts w:ascii="Calibri Light" w:hAnsi="Calibri Light" w:cs="Calibri Light"/>
          <w:sz w:val="22"/>
        </w:rPr>
        <w:t xml:space="preserve">). ma możliwość przesyłania ustrukturyzowanych faktur elektronicznych drogą elektroniczną za pośrednictwem Platformy </w:t>
      </w:r>
      <w:r w:rsidRPr="002D6158">
        <w:rPr>
          <w:rFonts w:ascii="Calibri Light" w:hAnsi="Calibri Light" w:cs="Calibri Light"/>
          <w:sz w:val="22"/>
        </w:rPr>
        <w:t>Elektronicznego Fakturowania. Zamawiający posiada konto na platformie nr PEPPOL: 5420304637. Jednocześnie Zamawiający nie dopuszcza wysyłania i odbierania za pośrednictwem platformy innych ustrukturyzowanych dokumentów elektronicznych z wyjątkiem faktur korygujących.</w:t>
      </w:r>
    </w:p>
    <w:p w14:paraId="13507E92" w14:textId="5D96E221" w:rsidR="00C82328" w:rsidRPr="002D6158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2D6158">
        <w:rPr>
          <w:rFonts w:ascii="Calibri Light" w:hAnsi="Calibri Light" w:cs="Calibri Light"/>
          <w:sz w:val="22"/>
        </w:rPr>
        <w:t xml:space="preserve">Wykonawca zobowiązuje się do wskazywania w fakturach ustrukturyzowanych </w:t>
      </w:r>
      <w:r w:rsidR="00C76287">
        <w:rPr>
          <w:rFonts w:ascii="Calibri Light" w:hAnsi="Calibri Light" w:cs="Calibri Light"/>
          <w:sz w:val="22"/>
        </w:rPr>
        <w:t xml:space="preserve">pełnej </w:t>
      </w:r>
      <w:r w:rsidRPr="002D6158">
        <w:rPr>
          <w:rFonts w:ascii="Calibri Light" w:hAnsi="Calibri Light" w:cs="Calibri Light"/>
          <w:sz w:val="22"/>
        </w:rPr>
        <w:t>nazwy</w:t>
      </w:r>
      <w:r w:rsidR="00C76287">
        <w:rPr>
          <w:rFonts w:ascii="Calibri Light" w:hAnsi="Calibri Light" w:cs="Calibri Light"/>
          <w:sz w:val="22"/>
        </w:rPr>
        <w:t>,</w:t>
      </w:r>
      <w:r w:rsidRPr="002D6158">
        <w:rPr>
          <w:rFonts w:ascii="Calibri Light" w:hAnsi="Calibri Light" w:cs="Calibri Light"/>
          <w:sz w:val="22"/>
        </w:rPr>
        <w:t xml:space="preserve"> adresu</w:t>
      </w:r>
      <w:r w:rsidR="00C76287">
        <w:rPr>
          <w:rFonts w:ascii="Calibri Light" w:hAnsi="Calibri Light" w:cs="Calibri Light"/>
          <w:sz w:val="22"/>
        </w:rPr>
        <w:t xml:space="preserve"> oraz </w:t>
      </w:r>
      <w:r w:rsidRPr="002D6158">
        <w:rPr>
          <w:rFonts w:ascii="Calibri Light" w:hAnsi="Calibri Light" w:cs="Calibri Light"/>
          <w:sz w:val="22"/>
        </w:rPr>
        <w:t>numeru NIP, roli zarówno Nabywcy jak i Odbiorcy (Podmiot3):</w:t>
      </w:r>
    </w:p>
    <w:p w14:paraId="121459FE" w14:textId="77777777" w:rsidR="00C82328" w:rsidRPr="00AB002E" w:rsidRDefault="00C82328" w:rsidP="000B4E97">
      <w:pPr>
        <w:numPr>
          <w:ilvl w:val="0"/>
          <w:numId w:val="22"/>
        </w:numPr>
        <w:contextualSpacing/>
        <w:jc w:val="both"/>
        <w:rPr>
          <w:rFonts w:asciiTheme="majorHAnsi" w:hAnsiTheme="majorHAnsi" w:cstheme="majorHAnsi"/>
          <w:sz w:val="22"/>
        </w:rPr>
      </w:pPr>
      <w:r w:rsidRPr="003E6115">
        <w:rPr>
          <w:rFonts w:ascii="Calibri Light" w:hAnsi="Calibri Light" w:cs="Calibri Light"/>
          <w:sz w:val="22"/>
        </w:rPr>
        <w:t>w pozycji (węźle) Podmiot2 dane Nabywcy (</w:t>
      </w:r>
      <w:r w:rsidRPr="003E6115">
        <w:rPr>
          <w:rFonts w:ascii="Calibri Light" w:hAnsi="Calibri Light" w:cs="Calibri Light"/>
          <w:b/>
          <w:sz w:val="22"/>
        </w:rPr>
        <w:t xml:space="preserve">MIASTO BIAŁYSTOK, ul. Słonimska 1, </w:t>
      </w:r>
      <w:r w:rsidRPr="003E6115">
        <w:rPr>
          <w:rFonts w:ascii="Calibri Light" w:hAnsi="Calibri Light" w:cs="Calibri Light"/>
          <w:b/>
          <w:sz w:val="22"/>
        </w:rPr>
        <w:br/>
      </w:r>
      <w:r w:rsidRPr="00AB002E">
        <w:rPr>
          <w:rFonts w:asciiTheme="majorHAnsi" w:hAnsiTheme="majorHAnsi" w:cstheme="majorHAnsi"/>
          <w:b/>
          <w:sz w:val="22"/>
        </w:rPr>
        <w:t>15-950 Białystok, NIP: 9662117220</w:t>
      </w:r>
      <w:r w:rsidRPr="00AB002E">
        <w:rPr>
          <w:rFonts w:asciiTheme="majorHAnsi" w:hAnsiTheme="majorHAnsi" w:cstheme="majorHAnsi"/>
          <w:sz w:val="22"/>
        </w:rPr>
        <w:t xml:space="preserve">) oraz wartość </w:t>
      </w:r>
      <w:r w:rsidRPr="00AB002E">
        <w:rPr>
          <w:rFonts w:asciiTheme="majorHAnsi" w:hAnsiTheme="majorHAnsi" w:cstheme="majorHAnsi"/>
          <w:b/>
          <w:sz w:val="22"/>
        </w:rPr>
        <w:t>„1” w polu JST</w:t>
      </w:r>
      <w:r w:rsidRPr="00AB002E">
        <w:rPr>
          <w:rFonts w:asciiTheme="majorHAnsi" w:hAnsiTheme="majorHAnsi" w:cstheme="majorHAnsi"/>
          <w:sz w:val="22"/>
        </w:rPr>
        <w:t>,</w:t>
      </w:r>
    </w:p>
    <w:p w14:paraId="31CD2C88" w14:textId="77777777" w:rsidR="00C82328" w:rsidRPr="00AB002E" w:rsidRDefault="00C82328" w:rsidP="000B4E97">
      <w:pPr>
        <w:numPr>
          <w:ilvl w:val="0"/>
          <w:numId w:val="22"/>
        </w:numPr>
        <w:contextualSpacing/>
        <w:jc w:val="both"/>
        <w:rPr>
          <w:rFonts w:asciiTheme="majorHAnsi" w:hAnsiTheme="majorHAnsi" w:cstheme="majorHAnsi"/>
          <w:sz w:val="22"/>
        </w:rPr>
      </w:pPr>
      <w:r w:rsidRPr="00AB002E">
        <w:rPr>
          <w:rFonts w:asciiTheme="majorHAnsi" w:hAnsiTheme="majorHAnsi" w:cstheme="majorHAnsi"/>
          <w:sz w:val="22"/>
        </w:rPr>
        <w:t>w pozycji (węźle Podmiot3) dane Odbiorcy (</w:t>
      </w:r>
      <w:r w:rsidRPr="00AB002E">
        <w:rPr>
          <w:rFonts w:asciiTheme="majorHAnsi" w:hAnsiTheme="majorHAnsi" w:cstheme="majorHAnsi"/>
          <w:b/>
          <w:sz w:val="22"/>
        </w:rPr>
        <w:t xml:space="preserve">Urząd Miejski w Białymstoku, ul. Słonimska 1, </w:t>
      </w:r>
      <w:r w:rsidRPr="00AB002E">
        <w:rPr>
          <w:rFonts w:asciiTheme="majorHAnsi" w:hAnsiTheme="majorHAnsi" w:cstheme="majorHAnsi"/>
          <w:b/>
          <w:sz w:val="22"/>
        </w:rPr>
        <w:br/>
        <w:t xml:space="preserve">15-950 Białystok, NIP: </w:t>
      </w:r>
      <w:r w:rsidRPr="00AB002E">
        <w:rPr>
          <w:rFonts w:asciiTheme="majorHAnsi" w:hAnsiTheme="majorHAnsi" w:cstheme="majorHAnsi"/>
          <w:b/>
          <w:bCs/>
          <w:sz w:val="22"/>
        </w:rPr>
        <w:t>5420304637)</w:t>
      </w:r>
      <w:r w:rsidRPr="00AB002E">
        <w:rPr>
          <w:rFonts w:asciiTheme="majorHAnsi" w:hAnsiTheme="majorHAnsi" w:cstheme="majorHAnsi"/>
          <w:sz w:val="22"/>
        </w:rPr>
        <w:t xml:space="preserve"> </w:t>
      </w:r>
      <w:bookmarkStart w:id="1" w:name="_Hlk214553259"/>
      <w:r w:rsidRPr="00AB002E">
        <w:rPr>
          <w:rFonts w:asciiTheme="majorHAnsi" w:hAnsiTheme="majorHAnsi" w:cstheme="majorHAnsi"/>
          <w:sz w:val="22"/>
        </w:rPr>
        <w:t xml:space="preserve">oraz wartość </w:t>
      </w:r>
      <w:r w:rsidRPr="00AB002E">
        <w:rPr>
          <w:rFonts w:asciiTheme="majorHAnsi" w:hAnsiTheme="majorHAnsi" w:cstheme="majorHAnsi"/>
          <w:b/>
          <w:sz w:val="22"/>
        </w:rPr>
        <w:t>„8”- JST</w:t>
      </w:r>
      <w:r w:rsidRPr="00AB002E">
        <w:rPr>
          <w:rFonts w:asciiTheme="majorHAnsi" w:hAnsiTheme="majorHAnsi" w:cstheme="majorHAnsi"/>
          <w:sz w:val="22"/>
        </w:rPr>
        <w:t xml:space="preserve"> – </w:t>
      </w:r>
      <w:r w:rsidRPr="00AB002E">
        <w:rPr>
          <w:rFonts w:asciiTheme="majorHAnsi" w:hAnsiTheme="majorHAnsi" w:cstheme="majorHAnsi"/>
          <w:b/>
          <w:bCs/>
          <w:sz w:val="22"/>
        </w:rPr>
        <w:t>Odbiorca</w:t>
      </w:r>
      <w:r w:rsidRPr="00AB002E">
        <w:rPr>
          <w:rFonts w:asciiTheme="majorHAnsi" w:hAnsiTheme="majorHAnsi" w:cstheme="majorHAnsi"/>
          <w:sz w:val="22"/>
        </w:rPr>
        <w:t xml:space="preserve"> </w:t>
      </w:r>
      <w:r w:rsidRPr="00AB002E">
        <w:rPr>
          <w:rFonts w:asciiTheme="majorHAnsi" w:hAnsiTheme="majorHAnsi" w:cstheme="majorHAnsi"/>
          <w:b/>
          <w:bCs/>
          <w:sz w:val="22"/>
        </w:rPr>
        <w:t>w polu</w:t>
      </w:r>
      <w:r w:rsidRPr="00AB002E">
        <w:rPr>
          <w:rFonts w:asciiTheme="majorHAnsi" w:hAnsiTheme="majorHAnsi" w:cstheme="majorHAnsi"/>
          <w:sz w:val="22"/>
        </w:rPr>
        <w:t xml:space="preserve"> </w:t>
      </w:r>
      <w:r w:rsidRPr="00AB002E">
        <w:rPr>
          <w:rFonts w:asciiTheme="majorHAnsi" w:hAnsiTheme="majorHAnsi" w:cstheme="majorHAnsi"/>
          <w:b/>
          <w:bCs/>
          <w:sz w:val="22"/>
        </w:rPr>
        <w:t>Rola</w:t>
      </w:r>
      <w:bookmarkEnd w:id="1"/>
      <w:r w:rsidRPr="00AB002E">
        <w:rPr>
          <w:rFonts w:asciiTheme="majorHAnsi" w:hAnsiTheme="majorHAnsi" w:cstheme="majorHAnsi"/>
          <w:b/>
          <w:bCs/>
          <w:sz w:val="22"/>
        </w:rPr>
        <w:t>,</w:t>
      </w:r>
    </w:p>
    <w:p w14:paraId="27322D48" w14:textId="2554F782" w:rsidR="00C82328" w:rsidRPr="00AB002E" w:rsidRDefault="00C82328" w:rsidP="000B4E97">
      <w:pPr>
        <w:numPr>
          <w:ilvl w:val="0"/>
          <w:numId w:val="22"/>
        </w:numPr>
        <w:contextualSpacing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Umowa nr OBU-IV.272</w:t>
      </w:r>
      <w:r w:rsidR="00257012">
        <w:rPr>
          <w:rFonts w:asciiTheme="majorHAnsi" w:hAnsiTheme="majorHAnsi" w:cstheme="majorHAnsi"/>
          <w:sz w:val="22"/>
        </w:rPr>
        <w:t>……….</w:t>
      </w:r>
      <w:r>
        <w:rPr>
          <w:rFonts w:asciiTheme="majorHAnsi" w:hAnsiTheme="majorHAnsi" w:cstheme="majorHAnsi"/>
          <w:sz w:val="22"/>
        </w:rPr>
        <w:t>.2026.UMB z dnia ……………...... 2026 r.</w:t>
      </w:r>
    </w:p>
    <w:p w14:paraId="4AFFEEC2" w14:textId="77777777" w:rsidR="00C82328" w:rsidRDefault="00C82328" w:rsidP="000B4E97">
      <w:pPr>
        <w:numPr>
          <w:ilvl w:val="0"/>
          <w:numId w:val="22"/>
        </w:numPr>
        <w:contextualSpacing/>
        <w:jc w:val="both"/>
        <w:rPr>
          <w:rFonts w:asciiTheme="majorHAnsi" w:hAnsiTheme="majorHAnsi" w:cstheme="majorHAnsi"/>
          <w:sz w:val="22"/>
        </w:rPr>
      </w:pPr>
      <w:r w:rsidRPr="00AB002E">
        <w:rPr>
          <w:rFonts w:asciiTheme="majorHAnsi" w:hAnsiTheme="majorHAnsi" w:cstheme="majorHAnsi"/>
          <w:sz w:val="22"/>
        </w:rPr>
        <w:t>pełną lub skróconą nazwę Odbiorcy faktury/Departamentu/plus ewentualnie inicjały pracownika dokonującego zakupu</w:t>
      </w:r>
      <w:r>
        <w:rPr>
          <w:rFonts w:asciiTheme="majorHAnsi" w:hAnsiTheme="majorHAnsi" w:cstheme="majorHAnsi"/>
          <w:sz w:val="22"/>
        </w:rPr>
        <w:t xml:space="preserve">, </w:t>
      </w:r>
      <w:proofErr w:type="spellStart"/>
      <w:r>
        <w:rPr>
          <w:rFonts w:asciiTheme="majorHAnsi" w:hAnsiTheme="majorHAnsi" w:cstheme="majorHAnsi"/>
          <w:sz w:val="22"/>
        </w:rPr>
        <w:t>tj</w:t>
      </w:r>
      <w:proofErr w:type="spellEnd"/>
      <w:r>
        <w:rPr>
          <w:rFonts w:asciiTheme="majorHAnsi" w:hAnsiTheme="majorHAnsi" w:cstheme="majorHAnsi"/>
          <w:sz w:val="22"/>
        </w:rPr>
        <w:t>; UMB/OBU/MR.</w:t>
      </w:r>
    </w:p>
    <w:p w14:paraId="1B98DCDD" w14:textId="190A611A" w:rsidR="00C82328" w:rsidRPr="00384A7D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</w:rPr>
      </w:pPr>
      <w:r w:rsidRPr="002D6158">
        <w:rPr>
          <w:rFonts w:ascii="Calibri Light" w:hAnsi="Calibri Light" w:cs="Calibri Light"/>
          <w:bCs/>
          <w:sz w:val="22"/>
        </w:rPr>
        <w:t xml:space="preserve">W </w:t>
      </w:r>
      <w:r w:rsidRPr="00384A7D">
        <w:rPr>
          <w:rFonts w:asciiTheme="majorHAnsi" w:hAnsiTheme="majorHAnsi" w:cstheme="majorHAnsi"/>
          <w:bCs/>
          <w:sz w:val="22"/>
        </w:rPr>
        <w:t xml:space="preserve">wyjątkowych wypadkach, jeżeli Wykonawca, przed przesłaniem do </w:t>
      </w:r>
      <w:proofErr w:type="spellStart"/>
      <w:r w:rsidRPr="00384A7D">
        <w:rPr>
          <w:rFonts w:asciiTheme="majorHAnsi" w:hAnsiTheme="majorHAnsi" w:cstheme="majorHAnsi"/>
          <w:bCs/>
          <w:sz w:val="22"/>
        </w:rPr>
        <w:t>KSeF</w:t>
      </w:r>
      <w:proofErr w:type="spellEnd"/>
      <w:r w:rsidRPr="00384A7D">
        <w:rPr>
          <w:rFonts w:asciiTheme="majorHAnsi" w:hAnsiTheme="majorHAnsi" w:cstheme="majorHAnsi"/>
          <w:bCs/>
          <w:sz w:val="22"/>
        </w:rPr>
        <w:t xml:space="preserve"> faktury, nie ma możliwości wystawienia w swoim programie do fakturowania faktury sprzedaży zawierającej dodatkowe dane takie jak nazwa, adres, rola, NIP Odbiorcy, numer i data umowy, Wykonawca zobowiązuje się do wpisani</w:t>
      </w:r>
      <w:r w:rsidR="00257012">
        <w:rPr>
          <w:rFonts w:asciiTheme="majorHAnsi" w:hAnsiTheme="majorHAnsi" w:cstheme="majorHAnsi"/>
          <w:bCs/>
          <w:sz w:val="22"/>
        </w:rPr>
        <w:t>a</w:t>
      </w:r>
      <w:r w:rsidRPr="00384A7D">
        <w:rPr>
          <w:rFonts w:asciiTheme="majorHAnsi" w:hAnsiTheme="majorHAnsi" w:cstheme="majorHAnsi"/>
          <w:bCs/>
          <w:sz w:val="22"/>
        </w:rPr>
        <w:t xml:space="preserve"> tych danych w Uwagach w Stopce faktury.</w:t>
      </w:r>
    </w:p>
    <w:p w14:paraId="525DDE0E" w14:textId="072360D4" w:rsidR="00C82328" w:rsidRPr="00384A7D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</w:rPr>
      </w:pPr>
      <w:r w:rsidRPr="00384A7D">
        <w:rPr>
          <w:rFonts w:asciiTheme="majorHAnsi" w:hAnsiTheme="majorHAnsi" w:cstheme="majorHAnsi"/>
          <w:sz w:val="22"/>
        </w:rPr>
        <w:lastRenderedPageBreak/>
        <w:t>Załączniki (</w:t>
      </w:r>
      <w:r w:rsidR="000B4E97">
        <w:rPr>
          <w:rFonts w:asciiTheme="majorHAnsi" w:hAnsiTheme="majorHAnsi" w:cstheme="majorHAnsi"/>
          <w:sz w:val="22"/>
        </w:rPr>
        <w:t xml:space="preserve">np. </w:t>
      </w:r>
      <w:r w:rsidR="000B4E97" w:rsidRPr="00211DC9">
        <w:rPr>
          <w:rFonts w:asciiTheme="majorHAnsi" w:hAnsiTheme="majorHAnsi" w:cstheme="majorHAnsi"/>
          <w:sz w:val="22"/>
        </w:rPr>
        <w:t>potwierdze</w:t>
      </w:r>
      <w:r w:rsidR="000B4E97">
        <w:rPr>
          <w:rFonts w:asciiTheme="majorHAnsi" w:hAnsiTheme="majorHAnsi" w:cstheme="majorHAnsi"/>
          <w:sz w:val="22"/>
        </w:rPr>
        <w:t>nia</w:t>
      </w:r>
      <w:r w:rsidR="000B4E97" w:rsidRPr="00211DC9">
        <w:rPr>
          <w:rFonts w:asciiTheme="majorHAnsi" w:hAnsiTheme="majorHAnsi" w:cstheme="majorHAnsi"/>
          <w:sz w:val="22"/>
        </w:rPr>
        <w:t xml:space="preserve"> </w:t>
      </w:r>
      <w:r w:rsidR="000B4E97">
        <w:rPr>
          <w:rFonts w:asciiTheme="majorHAnsi" w:hAnsiTheme="majorHAnsi" w:cstheme="majorHAnsi"/>
          <w:sz w:val="22"/>
        </w:rPr>
        <w:t>odbioru</w:t>
      </w:r>
      <w:r w:rsidR="000B4E97" w:rsidRPr="00211DC9">
        <w:rPr>
          <w:rFonts w:asciiTheme="majorHAnsi" w:hAnsiTheme="majorHAnsi" w:cstheme="majorHAnsi"/>
          <w:sz w:val="22"/>
        </w:rPr>
        <w:t xml:space="preserve"> posiłków</w:t>
      </w:r>
      <w:r w:rsidRPr="00384A7D">
        <w:rPr>
          <w:rFonts w:asciiTheme="majorHAnsi" w:hAnsiTheme="majorHAnsi" w:cstheme="majorHAnsi"/>
          <w:sz w:val="22"/>
        </w:rPr>
        <w:t xml:space="preserve">) do faktur ustrukturyzowanych  wystawianych za pośrednictwem </w:t>
      </w:r>
      <w:proofErr w:type="spellStart"/>
      <w:r w:rsidRPr="00384A7D">
        <w:rPr>
          <w:rFonts w:asciiTheme="majorHAnsi" w:hAnsiTheme="majorHAnsi" w:cstheme="majorHAnsi"/>
          <w:sz w:val="22"/>
        </w:rPr>
        <w:t>KSeF</w:t>
      </w:r>
      <w:proofErr w:type="spellEnd"/>
      <w:r w:rsidRPr="00384A7D">
        <w:rPr>
          <w:rFonts w:asciiTheme="majorHAnsi" w:hAnsiTheme="majorHAnsi" w:cstheme="majorHAnsi"/>
          <w:sz w:val="22"/>
        </w:rPr>
        <w:t xml:space="preserve"> Wykonawca zobowiązuje się przekazywać na adres e-mail </w:t>
      </w:r>
      <w:hyperlink r:id="rId14" w:history="1">
        <w:r w:rsidRPr="00384A7D">
          <w:rPr>
            <w:rStyle w:val="Hipercze"/>
            <w:rFonts w:asciiTheme="majorHAnsi" w:hAnsiTheme="majorHAnsi" w:cstheme="majorHAnsi"/>
            <w:sz w:val="22"/>
          </w:rPr>
          <w:t>obu@um.bialystok.pl</w:t>
        </w:r>
      </w:hyperlink>
      <w:r w:rsidRPr="00384A7D">
        <w:rPr>
          <w:rFonts w:asciiTheme="majorHAnsi" w:hAnsiTheme="majorHAnsi" w:cstheme="majorHAnsi"/>
          <w:sz w:val="22"/>
        </w:rPr>
        <w:t xml:space="preserve"> lub w inny uzgodniony z Odbiorcą sposób i oznaczać w sposób umożliwiający jednoznaczne powiązanie ich z daną fakturą.</w:t>
      </w:r>
    </w:p>
    <w:p w14:paraId="761C9BC5" w14:textId="5C5A1F20" w:rsidR="00C82328" w:rsidRPr="003E6115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384A7D">
        <w:rPr>
          <w:rFonts w:asciiTheme="majorHAnsi" w:hAnsiTheme="majorHAnsi" w:cstheme="majorHAnsi"/>
          <w:sz w:val="22"/>
        </w:rPr>
        <w:t xml:space="preserve">Zamawiający oświadcza, że zgodnie z przepisami ustawy z dnia 11 marca 2004 r. o podatku </w:t>
      </w:r>
      <w:r w:rsidRPr="00384A7D">
        <w:rPr>
          <w:rFonts w:asciiTheme="majorHAnsi" w:hAnsiTheme="majorHAnsi" w:cstheme="majorHAnsi"/>
          <w:sz w:val="22"/>
        </w:rPr>
        <w:br/>
        <w:t>od towarów i usług (Dz. U. z 2025 r. poz. 775), dopuszcza wystawienie przez Wykonawcę faktur, faktur korygujących oraz ich duplikatów w formie elektronicznej (w formacie</w:t>
      </w:r>
      <w:r w:rsidRPr="003E6115">
        <w:rPr>
          <w:rFonts w:ascii="Calibri Light" w:hAnsi="Calibri Light" w:cs="Calibri Light"/>
          <w:sz w:val="22"/>
        </w:rPr>
        <w:t xml:space="preserve"> PDF) i przesyłanie </w:t>
      </w:r>
      <w:r>
        <w:rPr>
          <w:rFonts w:ascii="Calibri Light" w:hAnsi="Calibri Light" w:cs="Calibri Light"/>
          <w:sz w:val="22"/>
        </w:rPr>
        <w:br/>
      </w:r>
      <w:r w:rsidRPr="003E6115">
        <w:rPr>
          <w:rFonts w:ascii="Calibri Light" w:hAnsi="Calibri Light" w:cs="Calibri Light"/>
          <w:sz w:val="22"/>
        </w:rPr>
        <w:t xml:space="preserve">ich za pośrednictwem poczty elektronicznej na adres Zamawiającego </w:t>
      </w:r>
      <w:hyperlink r:id="rId15" w:history="1">
        <w:r w:rsidRPr="003E6115">
          <w:rPr>
            <w:rStyle w:val="Hipercze"/>
            <w:rFonts w:ascii="Calibri Light" w:hAnsi="Calibri Light" w:cs="Calibri Light"/>
            <w:sz w:val="22"/>
          </w:rPr>
          <w:t>obu@um.bialystok.pl</w:t>
        </w:r>
      </w:hyperlink>
      <w:r w:rsidRPr="003E6115">
        <w:rPr>
          <w:rFonts w:ascii="Calibri Light" w:hAnsi="Calibri Light" w:cs="Calibri Light"/>
          <w:sz w:val="22"/>
        </w:rPr>
        <w:t xml:space="preserve">. - </w:t>
      </w:r>
      <w:r w:rsidRPr="003E6115">
        <w:rPr>
          <w:rFonts w:ascii="Calibri Light" w:hAnsi="Calibri Light" w:cs="Calibri Light"/>
          <w:sz w:val="22"/>
        </w:rPr>
        <w:br/>
        <w:t xml:space="preserve">w przypadku awarii </w:t>
      </w:r>
      <w:proofErr w:type="spellStart"/>
      <w:r w:rsidRPr="003E6115">
        <w:rPr>
          <w:rFonts w:ascii="Calibri Light" w:hAnsi="Calibri Light" w:cs="Calibri Light"/>
          <w:sz w:val="22"/>
        </w:rPr>
        <w:t>KseF</w:t>
      </w:r>
      <w:proofErr w:type="spellEnd"/>
      <w:r w:rsidRPr="003E6115">
        <w:rPr>
          <w:rFonts w:ascii="Calibri Light" w:hAnsi="Calibri Light" w:cs="Calibri Light"/>
          <w:sz w:val="22"/>
        </w:rPr>
        <w:t xml:space="preserve"> lub innych sytuacjach przewidzianych ustawą. Wykonawca oświadcza, </w:t>
      </w:r>
      <w:r>
        <w:rPr>
          <w:rFonts w:ascii="Calibri Light" w:hAnsi="Calibri Light" w:cs="Calibri Light"/>
          <w:sz w:val="22"/>
        </w:rPr>
        <w:br/>
      </w:r>
      <w:r w:rsidRPr="003E6115">
        <w:rPr>
          <w:rFonts w:ascii="Calibri Light" w:hAnsi="Calibri Light" w:cs="Calibri Light"/>
          <w:sz w:val="22"/>
        </w:rPr>
        <w:t xml:space="preserve">że adresem, z którego będą wysyłane faktury, faktury korygujące oraz ich duplikaty jest następujący – </w:t>
      </w:r>
      <w:hyperlink r:id="rId16" w:history="1">
        <w:r w:rsidR="000B4E97" w:rsidRPr="000B4E97">
          <w:rPr>
            <w:rStyle w:val="Hipercze"/>
            <w:rFonts w:ascii="Calibri Light" w:hAnsi="Calibri Light" w:cs="Calibri Light"/>
            <w:color w:val="auto"/>
            <w:sz w:val="22"/>
            <w:u w:val="none"/>
          </w:rPr>
          <w:t>…………………………………..</w:t>
        </w:r>
      </w:hyperlink>
      <w:r>
        <w:rPr>
          <w:rFonts w:ascii="Calibri Light" w:hAnsi="Calibri Light" w:cs="Calibri Light"/>
          <w:sz w:val="22"/>
        </w:rPr>
        <w:t xml:space="preserve"> </w:t>
      </w:r>
      <w:r w:rsidRPr="003E6115">
        <w:rPr>
          <w:rFonts w:ascii="Calibri Light" w:hAnsi="Calibri Light" w:cs="Calibri Light"/>
          <w:sz w:val="22"/>
        </w:rPr>
        <w:t>(</w:t>
      </w:r>
      <w:r w:rsidRPr="003E6115">
        <w:rPr>
          <w:rFonts w:ascii="Calibri Light" w:hAnsi="Calibri Light" w:cs="Calibri Light"/>
          <w:i/>
          <w:iCs/>
          <w:sz w:val="22"/>
        </w:rPr>
        <w:t xml:space="preserve">dotyczy </w:t>
      </w:r>
      <w:r w:rsidRPr="003E6115">
        <w:rPr>
          <w:rFonts w:ascii="Calibri Light" w:hAnsi="Calibri Light" w:cs="Calibri Light"/>
          <w:i/>
          <w:sz w:val="22"/>
        </w:rPr>
        <w:t xml:space="preserve">przypadku, gdy Wykonawca będzie korzystał z przesyłania faktur </w:t>
      </w:r>
      <w:r>
        <w:rPr>
          <w:rFonts w:ascii="Calibri Light" w:hAnsi="Calibri Light" w:cs="Calibri Light"/>
          <w:i/>
          <w:sz w:val="22"/>
        </w:rPr>
        <w:br/>
      </w:r>
      <w:r w:rsidRPr="003E6115">
        <w:rPr>
          <w:rFonts w:ascii="Calibri Light" w:hAnsi="Calibri Light" w:cs="Calibri Light"/>
          <w:i/>
          <w:sz w:val="22"/>
        </w:rPr>
        <w:t>za pośrednictwem poczty elektronicznej</w:t>
      </w:r>
      <w:r w:rsidRPr="003E6115">
        <w:rPr>
          <w:rFonts w:ascii="Calibri Light" w:hAnsi="Calibri Light" w:cs="Calibri Light"/>
          <w:sz w:val="22"/>
        </w:rPr>
        <w:t xml:space="preserve">). </w:t>
      </w:r>
    </w:p>
    <w:p w14:paraId="4290C8DB" w14:textId="77777777" w:rsidR="00C82328" w:rsidRPr="003E6115" w:rsidRDefault="00C82328" w:rsidP="000B4E97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  <w:r w:rsidRPr="003E6115">
        <w:rPr>
          <w:rFonts w:ascii="Calibri Light" w:hAnsi="Calibri Light" w:cs="Calibri Light"/>
          <w:sz w:val="22"/>
        </w:rPr>
        <w:t>W przypadku nie dotrzymania przez Zamawiającego terminu zapłaty faktury, Wykonawcy przysługuje prawo naliczenia odsetek ustawowych za każdy dzień zwłoki.</w:t>
      </w:r>
    </w:p>
    <w:p w14:paraId="7DF6FE77" w14:textId="6A185D0B" w:rsidR="00C82328" w:rsidRDefault="00C82328" w:rsidP="000B4E97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</w:rPr>
      </w:pPr>
    </w:p>
    <w:p w14:paraId="73EDE4F6" w14:textId="77777777" w:rsidR="00435B74" w:rsidRPr="00DE2028" w:rsidRDefault="0062398A" w:rsidP="00623C51">
      <w:pPr>
        <w:jc w:val="center"/>
        <w:rPr>
          <w:rFonts w:asciiTheme="majorHAnsi" w:hAnsiTheme="majorHAnsi" w:cstheme="majorHAnsi"/>
          <w:b/>
          <w:sz w:val="22"/>
        </w:rPr>
      </w:pPr>
      <w:r w:rsidRPr="00DE2028">
        <w:rPr>
          <w:rFonts w:asciiTheme="majorHAnsi" w:hAnsiTheme="majorHAnsi" w:cstheme="majorHAnsi"/>
          <w:b/>
          <w:sz w:val="22"/>
        </w:rPr>
        <w:t>§ 5</w:t>
      </w:r>
    </w:p>
    <w:p w14:paraId="0875ACC7" w14:textId="2AD3A06B" w:rsidR="00DD02D9" w:rsidRPr="00DE2028" w:rsidRDefault="00DD02D9" w:rsidP="00DC61BF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 xml:space="preserve">Odpowiedzialność z tytułu niewykonania bądź nienależytego wykonania umowy Strony ustalają </w:t>
      </w:r>
      <w:r w:rsidR="00F20883" w:rsidRPr="00DE2028">
        <w:rPr>
          <w:rFonts w:asciiTheme="majorHAnsi" w:hAnsiTheme="majorHAnsi" w:cstheme="majorHAnsi"/>
          <w:sz w:val="22"/>
        </w:rPr>
        <w:br/>
      </w:r>
      <w:r w:rsidRPr="00DE2028">
        <w:rPr>
          <w:rFonts w:asciiTheme="majorHAnsi" w:hAnsiTheme="majorHAnsi" w:cstheme="majorHAnsi"/>
          <w:sz w:val="22"/>
        </w:rPr>
        <w:t>w formie kar umownych.</w:t>
      </w:r>
      <w:r w:rsidR="00AB6F89" w:rsidRPr="00DE2028">
        <w:rPr>
          <w:rFonts w:asciiTheme="majorHAnsi" w:hAnsiTheme="majorHAnsi" w:cstheme="majorHAnsi"/>
          <w:sz w:val="22"/>
        </w:rPr>
        <w:t xml:space="preserve"> Łączna maksymalna wysokość kar umownych, których mogą dochodzić Strony nie może przekroczyć 20% wynagrodzenia brutto określonego w </w:t>
      </w:r>
      <w:bookmarkStart w:id="2" w:name="_Hlk240883202"/>
      <w:r w:rsidR="00AB6F89" w:rsidRPr="00DE2028">
        <w:rPr>
          <w:rFonts w:asciiTheme="majorHAnsi" w:hAnsiTheme="majorHAnsi" w:cstheme="majorHAnsi"/>
          <w:sz w:val="22"/>
        </w:rPr>
        <w:t>§ 4 ust. 1 umowy</w:t>
      </w:r>
      <w:bookmarkEnd w:id="2"/>
      <w:r w:rsidR="00AB6F89" w:rsidRPr="00DE2028">
        <w:rPr>
          <w:rFonts w:asciiTheme="majorHAnsi" w:hAnsiTheme="majorHAnsi" w:cstheme="majorHAnsi"/>
          <w:sz w:val="22"/>
        </w:rPr>
        <w:t>.</w:t>
      </w:r>
    </w:p>
    <w:p w14:paraId="25720811" w14:textId="77777777" w:rsidR="00DD02D9" w:rsidRPr="00DE2028" w:rsidRDefault="00DD02D9" w:rsidP="00DC61BF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Wykonawca zapłaci Zamawiającemu karę umowną w wysokości:</w:t>
      </w:r>
    </w:p>
    <w:p w14:paraId="41BC205E" w14:textId="4CCAC022" w:rsidR="00DD02D9" w:rsidRPr="00DE2028" w:rsidRDefault="00797240" w:rsidP="00AB6F89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 xml:space="preserve">10% wartości brutto całej dostawy zamówionej w danym dniu - </w:t>
      </w:r>
      <w:r w:rsidR="00DD02D9" w:rsidRPr="00DE2028">
        <w:rPr>
          <w:rFonts w:asciiTheme="majorHAnsi" w:hAnsiTheme="majorHAnsi" w:cstheme="majorHAnsi"/>
          <w:sz w:val="22"/>
        </w:rPr>
        <w:t xml:space="preserve">w przypadku niedostarczenia posiłków do </w:t>
      </w:r>
      <w:r w:rsidR="00F8291A" w:rsidRPr="00DE2028">
        <w:rPr>
          <w:rFonts w:asciiTheme="majorHAnsi" w:hAnsiTheme="majorHAnsi" w:cstheme="majorHAnsi"/>
          <w:sz w:val="22"/>
        </w:rPr>
        <w:t xml:space="preserve">siedziby/ </w:t>
      </w:r>
      <w:r w:rsidR="00DD02D9" w:rsidRPr="00DE2028">
        <w:rPr>
          <w:rFonts w:asciiTheme="majorHAnsi" w:hAnsiTheme="majorHAnsi" w:cstheme="majorHAnsi"/>
          <w:sz w:val="22"/>
        </w:rPr>
        <w:t xml:space="preserve">siedzib </w:t>
      </w:r>
      <w:r w:rsidR="00AC1536" w:rsidRPr="00DE2028">
        <w:rPr>
          <w:rFonts w:asciiTheme="majorHAnsi" w:hAnsiTheme="majorHAnsi" w:cstheme="majorHAnsi"/>
          <w:sz w:val="22"/>
        </w:rPr>
        <w:t>Zamawiającego</w:t>
      </w:r>
      <w:r w:rsidR="00AB6F89" w:rsidRPr="00DE2028">
        <w:rPr>
          <w:rFonts w:asciiTheme="majorHAnsi" w:hAnsiTheme="majorHAnsi" w:cstheme="majorHAnsi"/>
          <w:sz w:val="22"/>
        </w:rPr>
        <w:t xml:space="preserve"> </w:t>
      </w:r>
      <w:r w:rsidR="00193042" w:rsidRPr="00DE2028">
        <w:rPr>
          <w:rFonts w:asciiTheme="majorHAnsi" w:hAnsiTheme="majorHAnsi" w:cstheme="majorHAnsi"/>
          <w:sz w:val="22"/>
        </w:rPr>
        <w:t xml:space="preserve">(niewykonania umowy) </w:t>
      </w:r>
      <w:r w:rsidR="00AB6F89" w:rsidRPr="00DE2028">
        <w:rPr>
          <w:rFonts w:asciiTheme="majorHAnsi" w:hAnsiTheme="majorHAnsi" w:cstheme="majorHAnsi"/>
          <w:sz w:val="22"/>
        </w:rPr>
        <w:t>w danym dniu</w:t>
      </w:r>
      <w:r w:rsidR="00AC1536" w:rsidRPr="00DE2028">
        <w:rPr>
          <w:rFonts w:asciiTheme="majorHAnsi" w:hAnsiTheme="majorHAnsi" w:cstheme="majorHAnsi"/>
          <w:sz w:val="22"/>
        </w:rPr>
        <w:t>,</w:t>
      </w:r>
    </w:p>
    <w:p w14:paraId="3CB3A86A" w14:textId="535D2A32" w:rsidR="00AB6F89" w:rsidRPr="00DE2028" w:rsidRDefault="003F323B" w:rsidP="00B05485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5</w:t>
      </w:r>
      <w:r w:rsidR="00797240" w:rsidRPr="00DE2028">
        <w:rPr>
          <w:rFonts w:asciiTheme="majorHAnsi" w:hAnsiTheme="majorHAnsi" w:cstheme="majorHAnsi"/>
          <w:sz w:val="22"/>
        </w:rPr>
        <w:t xml:space="preserve">% wartości brutto całej dostawy zamówionej w danym dniu za każdą rozpoczętą 0,5 godz. zwłoki - </w:t>
      </w:r>
      <w:r w:rsidR="00AB6F89" w:rsidRPr="00DE2028">
        <w:rPr>
          <w:rFonts w:asciiTheme="majorHAnsi" w:hAnsiTheme="majorHAnsi" w:cstheme="majorHAnsi"/>
          <w:sz w:val="22"/>
        </w:rPr>
        <w:t xml:space="preserve">w przypadku zwłoki w dostawie posiłków przekraczającej </w:t>
      </w:r>
      <w:r w:rsidR="00B05485" w:rsidRPr="00DE2028">
        <w:rPr>
          <w:rFonts w:asciiTheme="majorHAnsi" w:hAnsiTheme="majorHAnsi" w:cstheme="majorHAnsi"/>
          <w:sz w:val="22"/>
        </w:rPr>
        <w:t>30</w:t>
      </w:r>
      <w:r w:rsidR="00AB6F89" w:rsidRPr="00DE2028">
        <w:rPr>
          <w:rFonts w:asciiTheme="majorHAnsi" w:hAnsiTheme="majorHAnsi" w:cstheme="majorHAnsi"/>
          <w:sz w:val="22"/>
        </w:rPr>
        <w:t xml:space="preserve"> min. </w:t>
      </w:r>
      <w:r w:rsidR="00A05E2F" w:rsidRPr="00DE2028">
        <w:rPr>
          <w:rFonts w:asciiTheme="majorHAnsi" w:hAnsiTheme="majorHAnsi" w:cstheme="majorHAnsi"/>
          <w:sz w:val="22"/>
        </w:rPr>
        <w:t xml:space="preserve">licząc od </w:t>
      </w:r>
      <w:r w:rsidR="00B05485" w:rsidRPr="00DE2028">
        <w:rPr>
          <w:rFonts w:asciiTheme="majorHAnsi" w:hAnsiTheme="majorHAnsi" w:cstheme="majorHAnsi"/>
          <w:sz w:val="22"/>
        </w:rPr>
        <w:t>czas</w:t>
      </w:r>
      <w:r w:rsidR="00A05E2F" w:rsidRPr="00DE2028">
        <w:rPr>
          <w:rFonts w:asciiTheme="majorHAnsi" w:hAnsiTheme="majorHAnsi" w:cstheme="majorHAnsi"/>
          <w:sz w:val="22"/>
        </w:rPr>
        <w:t>u</w:t>
      </w:r>
      <w:r w:rsidR="00B05485" w:rsidRPr="00DE2028">
        <w:rPr>
          <w:rFonts w:asciiTheme="majorHAnsi" w:hAnsiTheme="majorHAnsi" w:cstheme="majorHAnsi"/>
          <w:sz w:val="22"/>
        </w:rPr>
        <w:t xml:space="preserve"> </w:t>
      </w:r>
      <w:r w:rsidR="00A05E2F" w:rsidRPr="00DE2028">
        <w:rPr>
          <w:rFonts w:asciiTheme="majorHAnsi" w:hAnsiTheme="majorHAnsi" w:cstheme="majorHAnsi"/>
          <w:sz w:val="22"/>
        </w:rPr>
        <w:t>wskazanego</w:t>
      </w:r>
      <w:r w:rsidR="00797240" w:rsidRPr="00DE2028">
        <w:rPr>
          <w:rFonts w:asciiTheme="majorHAnsi" w:hAnsiTheme="majorHAnsi" w:cstheme="majorHAnsi"/>
          <w:sz w:val="22"/>
        </w:rPr>
        <w:t xml:space="preserve"> </w:t>
      </w:r>
      <w:r w:rsidR="00A05E2F" w:rsidRPr="00DE2028">
        <w:rPr>
          <w:rFonts w:asciiTheme="majorHAnsi" w:hAnsiTheme="majorHAnsi" w:cstheme="majorHAnsi"/>
          <w:sz w:val="22"/>
        </w:rPr>
        <w:t xml:space="preserve">odpowiednio </w:t>
      </w:r>
      <w:r w:rsidR="00B05485" w:rsidRPr="00DE2028">
        <w:rPr>
          <w:rFonts w:asciiTheme="majorHAnsi" w:hAnsiTheme="majorHAnsi" w:cstheme="majorHAnsi"/>
          <w:sz w:val="22"/>
        </w:rPr>
        <w:t xml:space="preserve">w § 3 ust. 3 </w:t>
      </w:r>
      <w:r w:rsidR="00A05E2F" w:rsidRPr="00DE2028">
        <w:rPr>
          <w:rFonts w:asciiTheme="majorHAnsi" w:hAnsiTheme="majorHAnsi" w:cstheme="majorHAnsi"/>
          <w:sz w:val="22"/>
        </w:rPr>
        <w:t xml:space="preserve">pkt 1 i/lub pkt 2 </w:t>
      </w:r>
      <w:r w:rsidR="00B05485" w:rsidRPr="00DE2028">
        <w:rPr>
          <w:rFonts w:asciiTheme="majorHAnsi" w:hAnsiTheme="majorHAnsi" w:cstheme="majorHAnsi"/>
          <w:sz w:val="22"/>
        </w:rPr>
        <w:t>umowy,</w:t>
      </w:r>
    </w:p>
    <w:p w14:paraId="69327D7A" w14:textId="72D17A5F" w:rsidR="00DD02D9" w:rsidRPr="00DE2028" w:rsidRDefault="003F323B" w:rsidP="00B05485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5</w:t>
      </w:r>
      <w:r w:rsidR="00797240" w:rsidRPr="00DE2028">
        <w:rPr>
          <w:rFonts w:asciiTheme="majorHAnsi" w:hAnsiTheme="majorHAnsi" w:cstheme="majorHAnsi"/>
          <w:sz w:val="22"/>
        </w:rPr>
        <w:t xml:space="preserve">% wartości brutto całej dostawy zamówionej w danym dniu - </w:t>
      </w:r>
      <w:r w:rsidR="00DD02D9" w:rsidRPr="00DE2028">
        <w:rPr>
          <w:rFonts w:asciiTheme="majorHAnsi" w:hAnsiTheme="majorHAnsi" w:cstheme="majorHAnsi"/>
          <w:sz w:val="22"/>
        </w:rPr>
        <w:t xml:space="preserve">w przypadku </w:t>
      </w:r>
      <w:r w:rsidR="00F8291A" w:rsidRPr="00DE2028">
        <w:rPr>
          <w:rFonts w:asciiTheme="majorHAnsi" w:hAnsiTheme="majorHAnsi" w:cstheme="majorHAnsi"/>
          <w:sz w:val="22"/>
        </w:rPr>
        <w:t xml:space="preserve">dostarczenia </w:t>
      </w:r>
      <w:r w:rsidR="00323F27" w:rsidRPr="00DE2028">
        <w:rPr>
          <w:rFonts w:asciiTheme="majorHAnsi" w:hAnsiTheme="majorHAnsi" w:cstheme="majorHAnsi"/>
          <w:sz w:val="22"/>
        </w:rPr>
        <w:t>posiłków</w:t>
      </w:r>
      <w:r w:rsidR="00F8291A" w:rsidRPr="00DE2028">
        <w:rPr>
          <w:rFonts w:asciiTheme="majorHAnsi" w:hAnsiTheme="majorHAnsi" w:cstheme="majorHAnsi"/>
          <w:sz w:val="22"/>
        </w:rPr>
        <w:t xml:space="preserve"> niespełniających wymogów Zamawiającego </w:t>
      </w:r>
      <w:r w:rsidR="00323F27" w:rsidRPr="00DE2028">
        <w:rPr>
          <w:rFonts w:asciiTheme="majorHAnsi" w:hAnsiTheme="majorHAnsi" w:cstheme="majorHAnsi"/>
          <w:sz w:val="22"/>
        </w:rPr>
        <w:t>(nieświeże, zimne itp.)</w:t>
      </w:r>
      <w:r w:rsidR="009F7F24" w:rsidRPr="00DE2028">
        <w:rPr>
          <w:rFonts w:asciiTheme="majorHAnsi" w:hAnsiTheme="majorHAnsi" w:cstheme="majorHAnsi"/>
          <w:sz w:val="22"/>
        </w:rPr>
        <w:t>.</w:t>
      </w:r>
    </w:p>
    <w:p w14:paraId="3BA83886" w14:textId="08F1426B" w:rsidR="00EE2590" w:rsidRPr="00211DC9" w:rsidRDefault="00EE2590" w:rsidP="00DC61BF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  <w:sz w:val="22"/>
        </w:rPr>
      </w:pPr>
      <w:r w:rsidRPr="00DE2028">
        <w:rPr>
          <w:rFonts w:asciiTheme="majorHAnsi" w:hAnsiTheme="majorHAnsi" w:cstheme="majorHAnsi"/>
          <w:sz w:val="22"/>
        </w:rPr>
        <w:t>W przypadku gdy powstała szkoda przewyższy wysokość kar umownych</w:t>
      </w:r>
      <w:r w:rsidR="00AD2582" w:rsidRPr="00DE2028">
        <w:rPr>
          <w:rFonts w:asciiTheme="majorHAnsi" w:hAnsiTheme="majorHAnsi" w:cstheme="majorHAnsi"/>
          <w:sz w:val="22"/>
        </w:rPr>
        <w:t>,</w:t>
      </w:r>
      <w:r w:rsidRPr="00DE2028">
        <w:rPr>
          <w:rFonts w:asciiTheme="majorHAnsi" w:hAnsiTheme="majorHAnsi" w:cstheme="majorHAnsi"/>
          <w:sz w:val="22"/>
        </w:rPr>
        <w:t xml:space="preserve"> Zamawiający zastrzega prawo do </w:t>
      </w:r>
      <w:r w:rsidR="00AD2582" w:rsidRPr="00DE2028">
        <w:rPr>
          <w:rFonts w:asciiTheme="majorHAnsi" w:hAnsiTheme="majorHAnsi" w:cstheme="majorHAnsi"/>
          <w:sz w:val="22"/>
        </w:rPr>
        <w:t>dochodzenia</w:t>
      </w:r>
      <w:r w:rsidRPr="00DE2028">
        <w:rPr>
          <w:rFonts w:asciiTheme="majorHAnsi" w:hAnsiTheme="majorHAnsi" w:cstheme="majorHAnsi"/>
          <w:sz w:val="22"/>
        </w:rPr>
        <w:t xml:space="preserve"> odszkodowania </w:t>
      </w:r>
      <w:r w:rsidRPr="00211DC9">
        <w:rPr>
          <w:rFonts w:asciiTheme="majorHAnsi" w:hAnsiTheme="majorHAnsi" w:cstheme="majorHAnsi"/>
          <w:sz w:val="22"/>
        </w:rPr>
        <w:t>na zasadach ogólnych.</w:t>
      </w:r>
    </w:p>
    <w:p w14:paraId="3F8D5175" w14:textId="77777777" w:rsidR="00435B74" w:rsidRPr="00211DC9" w:rsidRDefault="00435B74" w:rsidP="00DC61BF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Zapłata kar umownych nie zwalnia Wykonawcy od obowiązku wykonania umowy.</w:t>
      </w:r>
    </w:p>
    <w:p w14:paraId="2B7ADB1C" w14:textId="00B003DE" w:rsidR="00BB0AB8" w:rsidRPr="00211DC9" w:rsidRDefault="00435B74" w:rsidP="00DC61BF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Wykonawca zapłaci Zamawiającemu karę umowną w przypadku odstąpienia od umowy przez Zamawiającego lub Wykonawcę z przyczyn, za które ponosi odpowiedzialność Wykonawca</w:t>
      </w:r>
      <w:r w:rsidR="001820AF">
        <w:rPr>
          <w:rFonts w:asciiTheme="majorHAnsi" w:hAnsiTheme="majorHAnsi" w:cstheme="majorHAnsi"/>
          <w:sz w:val="22"/>
        </w:rPr>
        <w:t xml:space="preserve"> -</w:t>
      </w:r>
      <w:r w:rsidRPr="00211DC9">
        <w:rPr>
          <w:rFonts w:asciiTheme="majorHAnsi" w:hAnsiTheme="majorHAnsi" w:cstheme="majorHAnsi"/>
          <w:sz w:val="22"/>
        </w:rPr>
        <w:t xml:space="preserve"> </w:t>
      </w:r>
      <w:r w:rsidR="008E43F0" w:rsidRPr="00211DC9">
        <w:rPr>
          <w:rFonts w:asciiTheme="majorHAnsi" w:hAnsiTheme="majorHAnsi" w:cstheme="majorHAnsi"/>
          <w:sz w:val="22"/>
        </w:rPr>
        <w:br/>
      </w:r>
      <w:r w:rsidRPr="00211DC9">
        <w:rPr>
          <w:rFonts w:asciiTheme="majorHAnsi" w:hAnsiTheme="majorHAnsi" w:cstheme="majorHAnsi"/>
          <w:sz w:val="22"/>
        </w:rPr>
        <w:t>w wysokości 10% wynagrodzenia brutto określonego w §</w:t>
      </w:r>
      <w:r w:rsidR="004A0496" w:rsidRPr="00211DC9">
        <w:rPr>
          <w:rFonts w:asciiTheme="majorHAnsi" w:hAnsiTheme="majorHAnsi" w:cstheme="majorHAnsi"/>
          <w:sz w:val="22"/>
        </w:rPr>
        <w:t xml:space="preserve"> </w:t>
      </w:r>
      <w:r w:rsidR="00C651F2" w:rsidRPr="00211DC9">
        <w:rPr>
          <w:rFonts w:asciiTheme="majorHAnsi" w:hAnsiTheme="majorHAnsi" w:cstheme="majorHAnsi"/>
          <w:sz w:val="22"/>
        </w:rPr>
        <w:t>4</w:t>
      </w:r>
      <w:r w:rsidR="00720248" w:rsidRPr="00211DC9">
        <w:rPr>
          <w:rFonts w:asciiTheme="majorHAnsi" w:hAnsiTheme="majorHAnsi" w:cstheme="majorHAnsi"/>
          <w:sz w:val="22"/>
        </w:rPr>
        <w:t xml:space="preserve"> ust</w:t>
      </w:r>
      <w:r w:rsidR="002B017B" w:rsidRPr="00211DC9">
        <w:rPr>
          <w:rFonts w:asciiTheme="majorHAnsi" w:hAnsiTheme="majorHAnsi" w:cstheme="majorHAnsi"/>
          <w:sz w:val="22"/>
        </w:rPr>
        <w:t>.</w:t>
      </w:r>
      <w:r w:rsidR="00481256">
        <w:rPr>
          <w:rFonts w:asciiTheme="majorHAnsi" w:hAnsiTheme="majorHAnsi" w:cstheme="majorHAnsi"/>
          <w:sz w:val="22"/>
        </w:rPr>
        <w:t xml:space="preserve"> </w:t>
      </w:r>
      <w:r w:rsidR="00323DA5" w:rsidRPr="00211DC9">
        <w:rPr>
          <w:rFonts w:asciiTheme="majorHAnsi" w:hAnsiTheme="majorHAnsi" w:cstheme="majorHAnsi"/>
          <w:sz w:val="22"/>
        </w:rPr>
        <w:t>1</w:t>
      </w:r>
      <w:r w:rsidR="00481256">
        <w:rPr>
          <w:rFonts w:asciiTheme="majorHAnsi" w:hAnsiTheme="majorHAnsi" w:cstheme="majorHAnsi"/>
          <w:sz w:val="22"/>
        </w:rPr>
        <w:t xml:space="preserve"> umowy</w:t>
      </w:r>
      <w:r w:rsidR="004A0496" w:rsidRPr="00211DC9">
        <w:rPr>
          <w:rFonts w:asciiTheme="majorHAnsi" w:hAnsiTheme="majorHAnsi" w:cstheme="majorHAnsi"/>
          <w:sz w:val="22"/>
        </w:rPr>
        <w:t>.</w:t>
      </w:r>
    </w:p>
    <w:p w14:paraId="23348057" w14:textId="54928349" w:rsidR="00720248" w:rsidRDefault="00435B74" w:rsidP="00DC61BF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Zamawiający zapłaci Wykonawcy karę umowną w przypadku odstąpienia od umowy przez Zamawiającego lub Wykonawcę z przyczyn, za które ponosi odpowiedzialność Zamawiający, </w:t>
      </w:r>
      <w:r w:rsidR="008E43F0" w:rsidRPr="00211DC9">
        <w:rPr>
          <w:rFonts w:asciiTheme="majorHAnsi" w:hAnsiTheme="majorHAnsi" w:cstheme="majorHAnsi"/>
          <w:sz w:val="22"/>
        </w:rPr>
        <w:br/>
      </w:r>
      <w:r w:rsidRPr="00211DC9">
        <w:rPr>
          <w:rFonts w:asciiTheme="majorHAnsi" w:hAnsiTheme="majorHAnsi" w:cstheme="majorHAnsi"/>
          <w:sz w:val="22"/>
        </w:rPr>
        <w:t xml:space="preserve">w wysokości 10% wynagrodzenia </w:t>
      </w:r>
      <w:r w:rsidR="00C651F2" w:rsidRPr="00211DC9">
        <w:rPr>
          <w:rFonts w:asciiTheme="majorHAnsi" w:hAnsiTheme="majorHAnsi" w:cstheme="majorHAnsi"/>
          <w:sz w:val="22"/>
        </w:rPr>
        <w:t>brutto określonego w § 4</w:t>
      </w:r>
      <w:r w:rsidR="00F40E92" w:rsidRPr="00211DC9">
        <w:rPr>
          <w:rFonts w:asciiTheme="majorHAnsi" w:hAnsiTheme="majorHAnsi" w:cstheme="majorHAnsi"/>
          <w:sz w:val="22"/>
        </w:rPr>
        <w:t xml:space="preserve"> </w:t>
      </w:r>
      <w:r w:rsidR="002B017B" w:rsidRPr="00211DC9">
        <w:rPr>
          <w:rFonts w:asciiTheme="majorHAnsi" w:hAnsiTheme="majorHAnsi" w:cstheme="majorHAnsi"/>
          <w:sz w:val="22"/>
        </w:rPr>
        <w:t>ust.</w:t>
      </w:r>
      <w:r w:rsidR="00323DA5" w:rsidRPr="00211DC9">
        <w:rPr>
          <w:rFonts w:asciiTheme="majorHAnsi" w:hAnsiTheme="majorHAnsi" w:cstheme="majorHAnsi"/>
          <w:sz w:val="22"/>
        </w:rPr>
        <w:t xml:space="preserve"> 1</w:t>
      </w:r>
      <w:r w:rsidR="00481256">
        <w:rPr>
          <w:rFonts w:asciiTheme="majorHAnsi" w:hAnsiTheme="majorHAnsi" w:cstheme="majorHAnsi"/>
          <w:sz w:val="22"/>
        </w:rPr>
        <w:t xml:space="preserve"> umowy</w:t>
      </w:r>
      <w:r w:rsidRPr="00211DC9">
        <w:rPr>
          <w:rFonts w:asciiTheme="majorHAnsi" w:hAnsiTheme="majorHAnsi" w:cstheme="majorHAnsi"/>
          <w:sz w:val="22"/>
        </w:rPr>
        <w:t>, za wyjątkiem wystąpienia sytuacji przedstawionej</w:t>
      </w:r>
      <w:r w:rsidR="00BB0AB8" w:rsidRPr="00211DC9">
        <w:rPr>
          <w:rFonts w:asciiTheme="majorHAnsi" w:hAnsiTheme="majorHAnsi" w:cstheme="majorHAnsi"/>
          <w:sz w:val="22"/>
        </w:rPr>
        <w:t xml:space="preserve"> w § 7</w:t>
      </w:r>
      <w:r w:rsidR="00283850" w:rsidRPr="00211DC9">
        <w:rPr>
          <w:rFonts w:asciiTheme="majorHAnsi" w:hAnsiTheme="majorHAnsi" w:cstheme="majorHAnsi"/>
          <w:sz w:val="22"/>
        </w:rPr>
        <w:t xml:space="preserve"> ust. 1</w:t>
      </w:r>
      <w:r w:rsidR="00481256">
        <w:rPr>
          <w:rFonts w:asciiTheme="majorHAnsi" w:hAnsiTheme="majorHAnsi" w:cstheme="majorHAnsi"/>
          <w:sz w:val="22"/>
        </w:rPr>
        <w:t xml:space="preserve"> umowy</w:t>
      </w:r>
      <w:r w:rsidR="00283850" w:rsidRPr="00211DC9">
        <w:rPr>
          <w:rFonts w:asciiTheme="majorHAnsi" w:hAnsiTheme="majorHAnsi" w:cstheme="majorHAnsi"/>
          <w:sz w:val="22"/>
        </w:rPr>
        <w:t>.</w:t>
      </w:r>
    </w:p>
    <w:p w14:paraId="2CE53828" w14:textId="7DC6A7F8" w:rsidR="004E7C71" w:rsidRPr="001803FB" w:rsidRDefault="00435B74" w:rsidP="00BB0AB8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Zamawiający może dokonywać potrącenia naliczonych kar z faktury VAT wystawionej przez Wykonawcę.</w:t>
      </w:r>
    </w:p>
    <w:p w14:paraId="70A81279" w14:textId="77777777" w:rsidR="00435B74" w:rsidRPr="00211DC9" w:rsidRDefault="0062398A" w:rsidP="00623C51">
      <w:pPr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t>§</w:t>
      </w:r>
      <w:r w:rsidR="00BB0AB8" w:rsidRPr="00211DC9">
        <w:rPr>
          <w:rFonts w:asciiTheme="majorHAnsi" w:hAnsiTheme="majorHAnsi" w:cstheme="majorHAnsi"/>
          <w:b/>
          <w:sz w:val="22"/>
        </w:rPr>
        <w:t xml:space="preserve"> 6</w:t>
      </w:r>
    </w:p>
    <w:p w14:paraId="7AD991C8" w14:textId="0A674187" w:rsidR="00435B74" w:rsidRPr="00211DC9" w:rsidRDefault="00435B74" w:rsidP="00DC61BF">
      <w:pPr>
        <w:numPr>
          <w:ilvl w:val="0"/>
          <w:numId w:val="1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Nadzór nad realizacją przedmiotu umowy ze strony Zamawiającego spr</w:t>
      </w:r>
      <w:r w:rsidR="00505226" w:rsidRPr="00211DC9">
        <w:rPr>
          <w:rFonts w:asciiTheme="majorHAnsi" w:hAnsiTheme="majorHAnsi" w:cstheme="majorHAnsi"/>
          <w:sz w:val="22"/>
        </w:rPr>
        <w:t>a</w:t>
      </w:r>
      <w:r w:rsidR="002E7443" w:rsidRPr="00211DC9">
        <w:rPr>
          <w:rFonts w:asciiTheme="majorHAnsi" w:hAnsiTheme="majorHAnsi" w:cstheme="majorHAnsi"/>
          <w:sz w:val="22"/>
        </w:rPr>
        <w:t xml:space="preserve">wować będzie </w:t>
      </w:r>
      <w:r w:rsidR="00BA4F0F" w:rsidRPr="00211DC9">
        <w:rPr>
          <w:rFonts w:asciiTheme="majorHAnsi" w:hAnsiTheme="majorHAnsi" w:cstheme="majorHAnsi"/>
          <w:sz w:val="22"/>
        </w:rPr>
        <w:t xml:space="preserve">Małgorzata </w:t>
      </w:r>
      <w:proofErr w:type="spellStart"/>
      <w:r w:rsidR="00BA4F0F" w:rsidRPr="00211DC9">
        <w:rPr>
          <w:rFonts w:asciiTheme="majorHAnsi" w:hAnsiTheme="majorHAnsi" w:cstheme="majorHAnsi"/>
          <w:sz w:val="22"/>
        </w:rPr>
        <w:t>Racewicz</w:t>
      </w:r>
      <w:proofErr w:type="spellEnd"/>
      <w:r w:rsidR="002B629A" w:rsidRPr="00211DC9">
        <w:rPr>
          <w:rFonts w:asciiTheme="majorHAnsi" w:hAnsiTheme="majorHAnsi" w:cstheme="majorHAnsi"/>
          <w:sz w:val="22"/>
        </w:rPr>
        <w:t xml:space="preserve"> tel</w:t>
      </w:r>
      <w:r w:rsidR="00C075A2" w:rsidRPr="00211DC9">
        <w:rPr>
          <w:rFonts w:asciiTheme="majorHAnsi" w:hAnsiTheme="majorHAnsi" w:cstheme="majorHAnsi"/>
          <w:sz w:val="22"/>
        </w:rPr>
        <w:t xml:space="preserve">. </w:t>
      </w:r>
      <w:r w:rsidR="00BA4F0F" w:rsidRPr="00211DC9">
        <w:rPr>
          <w:rFonts w:asciiTheme="majorHAnsi" w:hAnsiTheme="majorHAnsi" w:cstheme="majorHAnsi"/>
          <w:sz w:val="22"/>
        </w:rPr>
        <w:t>85-869-6181</w:t>
      </w:r>
      <w:r w:rsidR="00E93F22" w:rsidRPr="00211DC9">
        <w:rPr>
          <w:rFonts w:asciiTheme="majorHAnsi" w:hAnsiTheme="majorHAnsi" w:cstheme="majorHAnsi"/>
          <w:sz w:val="22"/>
        </w:rPr>
        <w:t>,</w:t>
      </w:r>
      <w:r w:rsidR="00505226" w:rsidRPr="00211DC9">
        <w:rPr>
          <w:rFonts w:asciiTheme="majorHAnsi" w:hAnsiTheme="majorHAnsi" w:cstheme="majorHAnsi"/>
          <w:sz w:val="22"/>
        </w:rPr>
        <w:t xml:space="preserve"> </w:t>
      </w:r>
      <w:r w:rsidR="005F17E7" w:rsidRPr="00211DC9">
        <w:rPr>
          <w:rFonts w:asciiTheme="majorHAnsi" w:hAnsiTheme="majorHAnsi" w:cstheme="majorHAnsi"/>
          <w:sz w:val="22"/>
        </w:rPr>
        <w:t>e-mail:</w:t>
      </w:r>
      <w:r w:rsidR="00E93F22" w:rsidRPr="00211DC9">
        <w:rPr>
          <w:rFonts w:asciiTheme="majorHAnsi" w:hAnsiTheme="majorHAnsi" w:cstheme="majorHAnsi"/>
          <w:sz w:val="22"/>
        </w:rPr>
        <w:t xml:space="preserve"> </w:t>
      </w:r>
      <w:r w:rsidR="00BA4F0F" w:rsidRPr="00211DC9">
        <w:rPr>
          <w:rFonts w:asciiTheme="majorHAnsi" w:hAnsiTheme="majorHAnsi" w:cstheme="majorHAnsi"/>
          <w:sz w:val="22"/>
        </w:rPr>
        <w:t xml:space="preserve">mracewicz@um.bialystok.pl, </w:t>
      </w:r>
      <w:r w:rsidRPr="00211DC9">
        <w:rPr>
          <w:rFonts w:asciiTheme="majorHAnsi" w:hAnsiTheme="majorHAnsi" w:cstheme="majorHAnsi"/>
          <w:sz w:val="22"/>
        </w:rPr>
        <w:t>a ze</w:t>
      </w:r>
      <w:r w:rsidR="002E7443" w:rsidRPr="00211DC9">
        <w:rPr>
          <w:rFonts w:asciiTheme="majorHAnsi" w:hAnsiTheme="majorHAnsi" w:cstheme="majorHAnsi"/>
          <w:sz w:val="22"/>
        </w:rPr>
        <w:t xml:space="preserve"> stron</w:t>
      </w:r>
      <w:r w:rsidR="001A3488" w:rsidRPr="00211DC9">
        <w:rPr>
          <w:rFonts w:asciiTheme="majorHAnsi" w:hAnsiTheme="majorHAnsi" w:cstheme="majorHAnsi"/>
          <w:sz w:val="22"/>
        </w:rPr>
        <w:t>y Wykonawcy</w:t>
      </w:r>
      <w:r w:rsidR="002E7443" w:rsidRPr="00211DC9">
        <w:rPr>
          <w:rFonts w:asciiTheme="majorHAnsi" w:hAnsiTheme="majorHAnsi" w:cstheme="majorHAnsi"/>
          <w:sz w:val="22"/>
        </w:rPr>
        <w:t>……………… tel</w:t>
      </w:r>
      <w:r w:rsidR="002B629A" w:rsidRPr="00211DC9">
        <w:rPr>
          <w:rFonts w:asciiTheme="majorHAnsi" w:hAnsiTheme="majorHAnsi" w:cstheme="majorHAnsi"/>
          <w:sz w:val="22"/>
        </w:rPr>
        <w:t xml:space="preserve">. </w:t>
      </w:r>
      <w:r w:rsidR="00C075A2" w:rsidRPr="00211DC9">
        <w:rPr>
          <w:rFonts w:asciiTheme="majorHAnsi" w:hAnsiTheme="majorHAnsi" w:cstheme="majorHAnsi"/>
          <w:sz w:val="22"/>
        </w:rPr>
        <w:t>…</w:t>
      </w:r>
      <w:r w:rsidR="002E7443" w:rsidRPr="00211DC9">
        <w:rPr>
          <w:rFonts w:asciiTheme="majorHAnsi" w:hAnsiTheme="majorHAnsi" w:cstheme="majorHAnsi"/>
          <w:sz w:val="22"/>
        </w:rPr>
        <w:t>…</w:t>
      </w:r>
      <w:r w:rsidR="005F17E7" w:rsidRPr="00211DC9">
        <w:rPr>
          <w:rFonts w:asciiTheme="majorHAnsi" w:hAnsiTheme="majorHAnsi" w:cstheme="majorHAnsi"/>
          <w:sz w:val="22"/>
        </w:rPr>
        <w:t>…………. e-mail:………………….</w:t>
      </w:r>
    </w:p>
    <w:p w14:paraId="1D9F4480" w14:textId="7D0E0D55" w:rsidR="00DD579E" w:rsidRPr="001803FB" w:rsidRDefault="00435B74" w:rsidP="00294EF5">
      <w:pPr>
        <w:numPr>
          <w:ilvl w:val="0"/>
          <w:numId w:val="1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Zmiana danych kontaktowych oraz zmiana osób, wymienionych w ust. 1, nie powodują konieczności sporządzania aneksu.</w:t>
      </w:r>
    </w:p>
    <w:p w14:paraId="0213A2CB" w14:textId="77777777" w:rsidR="00435B74" w:rsidRPr="00211DC9" w:rsidRDefault="00BB0AB8" w:rsidP="00623C51">
      <w:pPr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t>§ 7</w:t>
      </w:r>
    </w:p>
    <w:p w14:paraId="4658F361" w14:textId="32957072" w:rsidR="00435B74" w:rsidRPr="00211DC9" w:rsidRDefault="004E254D" w:rsidP="00DC61BF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W razie zaistnienia istotnej zmiany okoliczności powodującej, że wykonanie umowy nie leży </w:t>
      </w:r>
      <w:r w:rsidR="008E43F0" w:rsidRPr="00211DC9">
        <w:rPr>
          <w:rFonts w:asciiTheme="majorHAnsi" w:hAnsiTheme="majorHAnsi" w:cstheme="majorHAnsi"/>
          <w:sz w:val="22"/>
        </w:rPr>
        <w:br/>
      </w:r>
      <w:r w:rsidRPr="00211DC9">
        <w:rPr>
          <w:rFonts w:asciiTheme="majorHAnsi" w:hAnsiTheme="majorHAnsi" w:cstheme="majorHAnsi"/>
          <w:sz w:val="22"/>
        </w:rPr>
        <w:t xml:space="preserve">w interesie publicznym, czego nie można było przewidzieć w chwili zawarcia umowy, </w:t>
      </w:r>
      <w:r w:rsidR="004E7C71" w:rsidRPr="00211DC9">
        <w:rPr>
          <w:rFonts w:asciiTheme="majorHAnsi" w:hAnsiTheme="majorHAnsi" w:cstheme="majorHAnsi"/>
          <w:sz w:val="22"/>
        </w:rPr>
        <w:t>Z</w:t>
      </w:r>
      <w:r w:rsidRPr="00211DC9">
        <w:rPr>
          <w:rFonts w:asciiTheme="majorHAnsi" w:hAnsiTheme="majorHAnsi" w:cstheme="majorHAnsi"/>
          <w:sz w:val="22"/>
        </w:rPr>
        <w:t>ama</w:t>
      </w:r>
      <w:r w:rsidR="002B017B" w:rsidRPr="00211DC9">
        <w:rPr>
          <w:rFonts w:asciiTheme="majorHAnsi" w:hAnsiTheme="majorHAnsi" w:cstheme="majorHAnsi"/>
          <w:sz w:val="22"/>
        </w:rPr>
        <w:t xml:space="preserve">wiający może odstąpić od umowy </w:t>
      </w:r>
      <w:r w:rsidRPr="00211DC9">
        <w:rPr>
          <w:rFonts w:asciiTheme="majorHAnsi" w:hAnsiTheme="majorHAnsi" w:cstheme="majorHAnsi"/>
          <w:sz w:val="22"/>
        </w:rPr>
        <w:t xml:space="preserve">w terminie </w:t>
      </w:r>
      <w:r w:rsidR="00C94A8A" w:rsidRPr="00211DC9">
        <w:rPr>
          <w:rFonts w:asciiTheme="majorHAnsi" w:hAnsiTheme="majorHAnsi" w:cstheme="majorHAnsi"/>
          <w:sz w:val="22"/>
        </w:rPr>
        <w:t>10</w:t>
      </w:r>
      <w:r w:rsidRPr="00211DC9">
        <w:rPr>
          <w:rFonts w:asciiTheme="majorHAnsi" w:hAnsiTheme="majorHAnsi" w:cstheme="majorHAnsi"/>
          <w:sz w:val="22"/>
        </w:rPr>
        <w:t xml:space="preserve"> dni</w:t>
      </w:r>
      <w:r w:rsidR="00E16F12" w:rsidRPr="00211DC9">
        <w:rPr>
          <w:rFonts w:asciiTheme="majorHAnsi" w:hAnsiTheme="majorHAnsi" w:cstheme="majorHAnsi"/>
          <w:sz w:val="22"/>
        </w:rPr>
        <w:t xml:space="preserve"> </w:t>
      </w:r>
      <w:r w:rsidRPr="00211DC9">
        <w:rPr>
          <w:rFonts w:asciiTheme="majorHAnsi" w:hAnsiTheme="majorHAnsi" w:cstheme="majorHAnsi"/>
          <w:sz w:val="22"/>
        </w:rPr>
        <w:t xml:space="preserve">od dnia powzięcia wiadomości o tych okolicznościach. </w:t>
      </w:r>
    </w:p>
    <w:p w14:paraId="5D7D9B78" w14:textId="77777777" w:rsidR="00AB31F6" w:rsidRPr="00211DC9" w:rsidRDefault="004E7C71" w:rsidP="004354BB">
      <w:pPr>
        <w:numPr>
          <w:ilvl w:val="0"/>
          <w:numId w:val="2"/>
        </w:numPr>
        <w:jc w:val="both"/>
        <w:rPr>
          <w:rFonts w:asciiTheme="majorHAnsi" w:eastAsia="Times New Roman" w:hAnsiTheme="majorHAnsi" w:cstheme="majorHAnsi"/>
          <w:sz w:val="22"/>
          <w:lang w:eastAsia="pl-PL"/>
        </w:rPr>
      </w:pPr>
      <w:r w:rsidRPr="00211DC9">
        <w:rPr>
          <w:rFonts w:asciiTheme="majorHAnsi" w:eastAsia="Times New Roman" w:hAnsiTheme="majorHAnsi" w:cstheme="majorHAnsi"/>
          <w:sz w:val="22"/>
          <w:lang w:eastAsia="pl-PL"/>
        </w:rPr>
        <w:t>W przypadku, o którym mowa w ust. 1 Wykonawca może żądać wyłącznie wynagrodzenia należnego z tytułu wykonania części umowy.</w:t>
      </w:r>
    </w:p>
    <w:p w14:paraId="36C22329" w14:textId="77777777" w:rsidR="00EC293D" w:rsidRPr="00211DC9" w:rsidRDefault="00EC293D" w:rsidP="004354BB">
      <w:pPr>
        <w:rPr>
          <w:rFonts w:asciiTheme="majorHAnsi" w:hAnsiTheme="majorHAnsi" w:cstheme="majorHAnsi"/>
          <w:b/>
          <w:sz w:val="22"/>
        </w:rPr>
      </w:pPr>
    </w:p>
    <w:p w14:paraId="50715DE3" w14:textId="77777777" w:rsidR="00A840D3" w:rsidRDefault="00A840D3" w:rsidP="004354BB">
      <w:pPr>
        <w:jc w:val="center"/>
        <w:rPr>
          <w:rFonts w:asciiTheme="majorHAnsi" w:hAnsiTheme="majorHAnsi" w:cstheme="majorHAnsi"/>
          <w:b/>
          <w:sz w:val="22"/>
        </w:rPr>
      </w:pPr>
    </w:p>
    <w:p w14:paraId="2EE91F8F" w14:textId="77777777" w:rsidR="00A840D3" w:rsidRDefault="00A840D3" w:rsidP="004354BB">
      <w:pPr>
        <w:jc w:val="center"/>
        <w:rPr>
          <w:rFonts w:asciiTheme="majorHAnsi" w:hAnsiTheme="majorHAnsi" w:cstheme="majorHAnsi"/>
          <w:b/>
          <w:sz w:val="22"/>
        </w:rPr>
      </w:pPr>
    </w:p>
    <w:p w14:paraId="50CBAA32" w14:textId="282BAF19" w:rsidR="00696DC4" w:rsidRPr="00211DC9" w:rsidRDefault="00BB0AB8" w:rsidP="004354BB">
      <w:pPr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lastRenderedPageBreak/>
        <w:t>§ 8</w:t>
      </w:r>
    </w:p>
    <w:p w14:paraId="304D12E3" w14:textId="039F04F3" w:rsidR="00BB0AB8" w:rsidRPr="00211DC9" w:rsidRDefault="00BB0AB8" w:rsidP="004354BB">
      <w:pPr>
        <w:shd w:val="clear" w:color="auto" w:fill="FFFFFF" w:themeFill="background1"/>
        <w:ind w:left="284" w:hanging="284"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1.</w:t>
      </w:r>
      <w:r w:rsidR="00481256">
        <w:rPr>
          <w:rFonts w:asciiTheme="majorHAnsi" w:hAnsiTheme="majorHAnsi" w:cstheme="majorHAnsi"/>
          <w:sz w:val="22"/>
        </w:rPr>
        <w:t xml:space="preserve"> </w:t>
      </w:r>
      <w:r w:rsidR="00696DC4" w:rsidRPr="00211DC9">
        <w:rPr>
          <w:rFonts w:asciiTheme="majorHAnsi" w:hAnsiTheme="majorHAnsi" w:cstheme="majorHAnsi"/>
          <w:sz w:val="22"/>
        </w:rPr>
        <w:t>Zmiany niniejszej umowy, wymagają dla swej waż</w:t>
      </w:r>
      <w:r w:rsidR="002735D6" w:rsidRPr="00211DC9">
        <w:rPr>
          <w:rFonts w:asciiTheme="majorHAnsi" w:hAnsiTheme="majorHAnsi" w:cstheme="majorHAnsi"/>
          <w:sz w:val="22"/>
        </w:rPr>
        <w:t>ności aneksu w formie pisemnej</w:t>
      </w:r>
      <w:r w:rsidR="00E93F22" w:rsidRPr="00211DC9">
        <w:rPr>
          <w:rFonts w:asciiTheme="majorHAnsi" w:hAnsiTheme="majorHAnsi" w:cstheme="majorHAnsi"/>
          <w:sz w:val="22"/>
        </w:rPr>
        <w:t>,</w:t>
      </w:r>
      <w:r w:rsidR="00490888" w:rsidRPr="00211DC9">
        <w:rPr>
          <w:rFonts w:asciiTheme="majorHAnsi" w:hAnsiTheme="majorHAnsi" w:cstheme="majorHAnsi"/>
          <w:sz w:val="22"/>
        </w:rPr>
        <w:t xml:space="preserve"> </w:t>
      </w:r>
      <w:r w:rsidR="00481256">
        <w:rPr>
          <w:rFonts w:asciiTheme="majorHAnsi" w:hAnsiTheme="majorHAnsi" w:cstheme="majorHAnsi"/>
          <w:sz w:val="22"/>
        </w:rPr>
        <w:br/>
        <w:t xml:space="preserve"> </w:t>
      </w:r>
      <w:r w:rsidR="00490888" w:rsidRPr="00211DC9">
        <w:rPr>
          <w:rFonts w:asciiTheme="majorHAnsi" w:hAnsiTheme="majorHAnsi" w:cstheme="majorHAnsi"/>
          <w:sz w:val="22"/>
        </w:rPr>
        <w:t>z</w:t>
      </w:r>
      <w:r w:rsidR="008E43F0" w:rsidRPr="00211DC9">
        <w:rPr>
          <w:rFonts w:asciiTheme="majorHAnsi" w:hAnsiTheme="majorHAnsi" w:cstheme="majorHAnsi"/>
          <w:sz w:val="22"/>
        </w:rPr>
        <w:t xml:space="preserve"> </w:t>
      </w:r>
      <w:r w:rsidR="00490888" w:rsidRPr="00211DC9">
        <w:rPr>
          <w:rFonts w:asciiTheme="majorHAnsi" w:hAnsiTheme="majorHAnsi" w:cstheme="majorHAnsi"/>
          <w:sz w:val="22"/>
        </w:rPr>
        <w:t>zastrzeżeniem § 6 ust. 2</w:t>
      </w:r>
      <w:r w:rsidR="00481256">
        <w:rPr>
          <w:rFonts w:asciiTheme="majorHAnsi" w:hAnsiTheme="majorHAnsi" w:cstheme="majorHAnsi"/>
          <w:sz w:val="22"/>
        </w:rPr>
        <w:t xml:space="preserve"> umowy</w:t>
      </w:r>
      <w:r w:rsidR="00490888" w:rsidRPr="00211DC9">
        <w:rPr>
          <w:rFonts w:asciiTheme="majorHAnsi" w:hAnsiTheme="majorHAnsi" w:cstheme="majorHAnsi"/>
          <w:sz w:val="22"/>
        </w:rPr>
        <w:t>.</w:t>
      </w:r>
    </w:p>
    <w:p w14:paraId="17DA5653" w14:textId="77777777" w:rsidR="00696DC4" w:rsidRPr="00211DC9" w:rsidRDefault="00BB0AB8" w:rsidP="004354BB">
      <w:pPr>
        <w:shd w:val="clear" w:color="auto" w:fill="FFFFFF" w:themeFill="background1"/>
        <w:ind w:left="284" w:hanging="284"/>
        <w:jc w:val="both"/>
        <w:rPr>
          <w:rFonts w:asciiTheme="majorHAnsi" w:hAnsiTheme="majorHAnsi" w:cstheme="majorHAnsi"/>
          <w:strike/>
          <w:sz w:val="22"/>
          <w:highlight w:val="yellow"/>
        </w:rPr>
      </w:pPr>
      <w:r w:rsidRPr="00211DC9">
        <w:rPr>
          <w:rFonts w:asciiTheme="majorHAnsi" w:hAnsiTheme="majorHAnsi" w:cstheme="majorHAnsi"/>
          <w:sz w:val="22"/>
        </w:rPr>
        <w:t xml:space="preserve">2. </w:t>
      </w:r>
      <w:r w:rsidR="00696DC4" w:rsidRPr="00211DC9">
        <w:rPr>
          <w:rFonts w:asciiTheme="majorHAnsi" w:hAnsiTheme="majorHAnsi" w:cstheme="majorHAnsi"/>
          <w:sz w:val="22"/>
        </w:rPr>
        <w:t xml:space="preserve">Zamawiający nie wyraża zgody na dokonywanie przez Wykonawcę cesji wierzytelności   </w:t>
      </w:r>
      <w:r w:rsidR="00696DC4" w:rsidRPr="00211DC9">
        <w:rPr>
          <w:rFonts w:asciiTheme="majorHAnsi" w:hAnsiTheme="majorHAnsi" w:cstheme="majorHAnsi"/>
          <w:sz w:val="22"/>
        </w:rPr>
        <w:br/>
        <w:t>wynikających z niniejszej umowy na rzecz osób trzecich</w:t>
      </w:r>
      <w:r w:rsidR="002735D6" w:rsidRPr="00211DC9">
        <w:rPr>
          <w:rFonts w:asciiTheme="majorHAnsi" w:hAnsiTheme="majorHAnsi" w:cstheme="majorHAnsi"/>
          <w:sz w:val="22"/>
        </w:rPr>
        <w:t xml:space="preserve">, w tym także w zakresie prawa </w:t>
      </w:r>
      <w:r w:rsidR="002735D6" w:rsidRPr="00211DC9">
        <w:rPr>
          <w:rFonts w:asciiTheme="majorHAnsi" w:hAnsiTheme="majorHAnsi" w:cstheme="majorHAnsi"/>
          <w:sz w:val="22"/>
        </w:rPr>
        <w:br/>
      </w:r>
      <w:r w:rsidR="00696DC4" w:rsidRPr="00211DC9">
        <w:rPr>
          <w:rFonts w:asciiTheme="majorHAnsi" w:hAnsiTheme="majorHAnsi" w:cstheme="majorHAnsi"/>
          <w:sz w:val="22"/>
        </w:rPr>
        <w:t>do wynagrodzenia za przedmiot umowy.</w:t>
      </w:r>
    </w:p>
    <w:p w14:paraId="795670F4" w14:textId="77777777" w:rsidR="005D4B27" w:rsidRDefault="005D4B27" w:rsidP="004354BB">
      <w:pPr>
        <w:jc w:val="center"/>
        <w:rPr>
          <w:rFonts w:asciiTheme="majorHAnsi" w:hAnsiTheme="majorHAnsi" w:cstheme="majorHAnsi"/>
          <w:b/>
          <w:sz w:val="22"/>
        </w:rPr>
      </w:pPr>
    </w:p>
    <w:p w14:paraId="4580C25B" w14:textId="198E0B5B" w:rsidR="00435B74" w:rsidRPr="00211DC9" w:rsidRDefault="00BB0AB8" w:rsidP="004354BB">
      <w:pPr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t>§ 9</w:t>
      </w:r>
    </w:p>
    <w:p w14:paraId="77AD0475" w14:textId="77777777" w:rsidR="00F733DA" w:rsidRPr="00211DC9" w:rsidRDefault="000C5E9B" w:rsidP="00DC61BF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W sprawach nie</w:t>
      </w:r>
      <w:r w:rsidR="00435B74" w:rsidRPr="00211DC9">
        <w:rPr>
          <w:rFonts w:asciiTheme="majorHAnsi" w:hAnsiTheme="majorHAnsi" w:cstheme="majorHAnsi"/>
          <w:sz w:val="22"/>
        </w:rPr>
        <w:t>uregulowanych niniejszą umową stosuje</w:t>
      </w:r>
      <w:r w:rsidR="00F733DA" w:rsidRPr="00211DC9">
        <w:rPr>
          <w:rFonts w:asciiTheme="majorHAnsi" w:hAnsiTheme="majorHAnsi" w:cstheme="majorHAnsi"/>
          <w:sz w:val="22"/>
        </w:rPr>
        <w:t xml:space="preserve"> się przepisy Kodeksu cywilnego.</w:t>
      </w:r>
    </w:p>
    <w:p w14:paraId="4390EFD2" w14:textId="49D9311A" w:rsidR="00435B74" w:rsidRPr="00211DC9" w:rsidRDefault="00435B74" w:rsidP="00DC61BF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Wszelkie spory powstałe na tle wykonania przedmio</w:t>
      </w:r>
      <w:r w:rsidR="00F733DA" w:rsidRPr="00211DC9">
        <w:rPr>
          <w:rFonts w:asciiTheme="majorHAnsi" w:hAnsiTheme="majorHAnsi" w:cstheme="majorHAnsi"/>
          <w:sz w:val="22"/>
        </w:rPr>
        <w:t xml:space="preserve">tu umowy strony zobowiązują się </w:t>
      </w:r>
      <w:r w:rsidRPr="00211DC9">
        <w:rPr>
          <w:rFonts w:asciiTheme="majorHAnsi" w:hAnsiTheme="majorHAnsi" w:cstheme="majorHAnsi"/>
          <w:sz w:val="22"/>
        </w:rPr>
        <w:t xml:space="preserve">rozwiązywać polubownie. Sprawy sporne będą rozstrzygane przez właściwy rzeczowo sąd powszechny </w:t>
      </w:r>
      <w:r w:rsidR="00885AF6" w:rsidRPr="00211DC9">
        <w:rPr>
          <w:rFonts w:asciiTheme="majorHAnsi" w:hAnsiTheme="majorHAnsi" w:cstheme="majorHAnsi"/>
          <w:sz w:val="22"/>
        </w:rPr>
        <w:br/>
      </w:r>
      <w:r w:rsidRPr="00211DC9">
        <w:rPr>
          <w:rFonts w:asciiTheme="majorHAnsi" w:hAnsiTheme="majorHAnsi" w:cstheme="majorHAnsi"/>
          <w:sz w:val="22"/>
        </w:rPr>
        <w:t>w Białymstoku.</w:t>
      </w:r>
    </w:p>
    <w:p w14:paraId="2ED22763" w14:textId="07712857" w:rsidR="007C1924" w:rsidRPr="00211DC9" w:rsidRDefault="007C1924" w:rsidP="007C192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Strony oświadczają, że zostały poinformowane, iż niektóre dane zawarte w treści umowy, jak również przedmiot umowy mogą stanowić informację publiczną zgodnie z przepisami ustawy z dnia 6 września 2001 r. o dostępie do informacji publicznej </w:t>
      </w:r>
      <w:r w:rsidRPr="00211DC9">
        <w:rPr>
          <w:rFonts w:asciiTheme="majorHAnsi" w:hAnsiTheme="majorHAnsi" w:cstheme="majorHAnsi"/>
          <w:color w:val="000000"/>
          <w:sz w:val="22"/>
        </w:rPr>
        <w:t>(Dz. U. z 2022 r. poz. 902)</w:t>
      </w:r>
      <w:r w:rsidRPr="00211DC9">
        <w:rPr>
          <w:rFonts w:asciiTheme="majorHAnsi" w:hAnsiTheme="majorHAnsi" w:cstheme="majorHAnsi"/>
          <w:sz w:val="22"/>
        </w:rPr>
        <w:t>.</w:t>
      </w:r>
    </w:p>
    <w:p w14:paraId="78CCB623" w14:textId="77777777" w:rsidR="00885AF6" w:rsidRPr="00211DC9" w:rsidRDefault="00885AF6" w:rsidP="008463E7">
      <w:pPr>
        <w:jc w:val="center"/>
        <w:rPr>
          <w:rFonts w:asciiTheme="majorHAnsi" w:hAnsiTheme="majorHAnsi" w:cstheme="majorHAnsi"/>
          <w:b/>
          <w:sz w:val="22"/>
        </w:rPr>
      </w:pPr>
    </w:p>
    <w:p w14:paraId="699F1A26" w14:textId="5444254B" w:rsidR="002B6879" w:rsidRPr="00211DC9" w:rsidRDefault="00F733DA" w:rsidP="008463E7">
      <w:pPr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t>§ 10</w:t>
      </w:r>
    </w:p>
    <w:p w14:paraId="419418C1" w14:textId="77777777" w:rsidR="007C1924" w:rsidRPr="00211DC9" w:rsidRDefault="007C1924" w:rsidP="007C1924">
      <w:pPr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Zachowanie tajemnicy i bezpieczeństwo danych osobowych.</w:t>
      </w:r>
    </w:p>
    <w:p w14:paraId="69867868" w14:textId="77777777" w:rsidR="007C1924" w:rsidRPr="00211DC9" w:rsidRDefault="007C1924" w:rsidP="007C1924">
      <w:pPr>
        <w:pStyle w:val="Akapitzlist"/>
        <w:numPr>
          <w:ilvl w:val="0"/>
          <w:numId w:val="19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Strony umowy zobowiązują się do:</w:t>
      </w:r>
    </w:p>
    <w:p w14:paraId="66C614E1" w14:textId="400BA10E" w:rsidR="007C1924" w:rsidRPr="00211DC9" w:rsidRDefault="007C1924" w:rsidP="007C1924">
      <w:pPr>
        <w:numPr>
          <w:ilvl w:val="0"/>
          <w:numId w:val="13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zachowania w tajemnicy wszelkich informacji otrzymanych i uzyskanych w związku </w:t>
      </w:r>
      <w:r w:rsidRPr="00211DC9">
        <w:rPr>
          <w:rFonts w:asciiTheme="majorHAnsi" w:hAnsiTheme="majorHAnsi" w:cstheme="majorHAnsi"/>
          <w:sz w:val="22"/>
        </w:rPr>
        <w:br/>
        <w:t>z wykonywaniem zobowiązań wynikających z realizacji niniejszej umowy,</w:t>
      </w:r>
      <w:r w:rsidR="00EE68EA">
        <w:rPr>
          <w:rFonts w:asciiTheme="majorHAnsi" w:hAnsiTheme="majorHAnsi" w:cstheme="majorHAnsi"/>
          <w:sz w:val="22"/>
        </w:rPr>
        <w:t xml:space="preserve"> </w:t>
      </w:r>
      <w:r w:rsidRPr="00211DC9">
        <w:rPr>
          <w:rFonts w:asciiTheme="majorHAnsi" w:hAnsiTheme="majorHAnsi" w:cstheme="majorHAnsi"/>
          <w:sz w:val="22"/>
        </w:rPr>
        <w:t>w szczególności informacji o stosowanych technicznych i organizacyjnych środkach bezpieczeństwa;</w:t>
      </w:r>
    </w:p>
    <w:p w14:paraId="581BF98B" w14:textId="77777777" w:rsidR="007C1924" w:rsidRPr="00211DC9" w:rsidRDefault="007C1924" w:rsidP="007C1924">
      <w:pPr>
        <w:numPr>
          <w:ilvl w:val="0"/>
          <w:numId w:val="13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wykorzystywania informacji jedynie w celach określonych ustaleniami dokonanymi przez Strony niniejszej umowy;</w:t>
      </w:r>
    </w:p>
    <w:p w14:paraId="4441225C" w14:textId="77777777" w:rsidR="007C1924" w:rsidRPr="00211DC9" w:rsidRDefault="007C1924" w:rsidP="007C1924">
      <w:pPr>
        <w:numPr>
          <w:ilvl w:val="0"/>
          <w:numId w:val="13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informacje;</w:t>
      </w:r>
    </w:p>
    <w:p w14:paraId="11D00D99" w14:textId="77777777" w:rsidR="007C1924" w:rsidRPr="00211DC9" w:rsidRDefault="007C1924" w:rsidP="007C1924">
      <w:pPr>
        <w:numPr>
          <w:ilvl w:val="0"/>
          <w:numId w:val="13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tego, iż w razie wątpliwości w przedmiocie kwalifikacji określonych informacji na potrzeby niniejszej umowy, kwalifikowania tych informacji jako informacji chronionych zapisami niniejszej umowy;</w:t>
      </w:r>
    </w:p>
    <w:p w14:paraId="75A668D1" w14:textId="77777777" w:rsidR="007C1924" w:rsidRPr="00211DC9" w:rsidRDefault="007C1924" w:rsidP="007C1924">
      <w:pPr>
        <w:numPr>
          <w:ilvl w:val="0"/>
          <w:numId w:val="13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nie sporządzania kopii, ani jakiegokolwiek innego powielania, poza uzasadnionymi w prawie przypadkami, informacji otrzymanych i uzyskanych w związku z realizacją niniejszej umowy;</w:t>
      </w:r>
    </w:p>
    <w:p w14:paraId="0C1009A6" w14:textId="192E6F07" w:rsidR="007C1924" w:rsidRPr="00211DC9" w:rsidRDefault="007C1924" w:rsidP="007C1924">
      <w:pPr>
        <w:numPr>
          <w:ilvl w:val="0"/>
          <w:numId w:val="13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umową;</w:t>
      </w:r>
    </w:p>
    <w:p w14:paraId="5E4ED22F" w14:textId="77777777" w:rsidR="007C1924" w:rsidRPr="00211DC9" w:rsidRDefault="007C1924" w:rsidP="007C1924">
      <w:pPr>
        <w:numPr>
          <w:ilvl w:val="0"/>
          <w:numId w:val="13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przestrzegania zasad bezpieczeństwa, w trakcie czynności wykonywanych u strony umowy, </w:t>
      </w:r>
      <w:r w:rsidRPr="00211DC9">
        <w:rPr>
          <w:rFonts w:asciiTheme="majorHAnsi" w:hAnsiTheme="majorHAnsi" w:cstheme="majorHAnsi"/>
          <w:sz w:val="22"/>
        </w:rPr>
        <w:br/>
        <w:t>o których strona ta poinformowała;</w:t>
      </w:r>
    </w:p>
    <w:p w14:paraId="10E24DB6" w14:textId="68AABBAC" w:rsidR="007C1924" w:rsidRPr="00211DC9" w:rsidRDefault="007C1924" w:rsidP="007C1924">
      <w:pPr>
        <w:numPr>
          <w:ilvl w:val="0"/>
          <w:numId w:val="13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stosowania własnych środków technicznych i organizacyjnych, wobec pracowników własnych </w:t>
      </w:r>
      <w:r w:rsidR="00F960E1">
        <w:rPr>
          <w:rFonts w:asciiTheme="majorHAnsi" w:hAnsiTheme="majorHAnsi" w:cstheme="majorHAnsi"/>
          <w:sz w:val="22"/>
        </w:rPr>
        <w:br/>
      </w:r>
      <w:r w:rsidRPr="00211DC9">
        <w:rPr>
          <w:rFonts w:asciiTheme="majorHAnsi" w:hAnsiTheme="majorHAnsi" w:cstheme="majorHAnsi"/>
          <w:sz w:val="22"/>
        </w:rPr>
        <w:t>i podwykonawców, dopuszczonych do realizacji niniejszej umowy, w celu dochowania tajemnicy informacji.</w:t>
      </w:r>
    </w:p>
    <w:p w14:paraId="54CC0387" w14:textId="77777777" w:rsidR="007C1924" w:rsidRPr="00211DC9" w:rsidRDefault="007C1924" w:rsidP="007C1924">
      <w:pPr>
        <w:pStyle w:val="Akapitzlist"/>
        <w:numPr>
          <w:ilvl w:val="0"/>
          <w:numId w:val="19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Zobowiązanie, o którym mowa w ust. poprzednim nie ma zastosowania do:</w:t>
      </w:r>
    </w:p>
    <w:p w14:paraId="31B025AA" w14:textId="77777777" w:rsidR="007C1924" w:rsidRPr="00211DC9" w:rsidRDefault="007C1924" w:rsidP="007C1924">
      <w:pPr>
        <w:numPr>
          <w:ilvl w:val="0"/>
          <w:numId w:val="18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informacji ogólnie dostępnych i powszechnie znanych;</w:t>
      </w:r>
    </w:p>
    <w:p w14:paraId="4DA1B982" w14:textId="77777777" w:rsidR="007C1924" w:rsidRPr="00211DC9" w:rsidRDefault="007C1924" w:rsidP="007C1924">
      <w:pPr>
        <w:numPr>
          <w:ilvl w:val="0"/>
          <w:numId w:val="18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informacji, na których ujawnienie strona umowy, od której pochodzą informacje, wyraziła wyraźną zgodę na piśmie, pod rygorem nieważności;</w:t>
      </w:r>
    </w:p>
    <w:p w14:paraId="50568665" w14:textId="795B9454" w:rsidR="007C1924" w:rsidRPr="00211DC9" w:rsidRDefault="007C1924" w:rsidP="007C1924">
      <w:pPr>
        <w:numPr>
          <w:ilvl w:val="0"/>
          <w:numId w:val="18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informacji uzyskanych przez stronę umowy od osób trzecich, o ile takie ujawnienie przez osobę trzecią nie stanowi naruszenia powszechnie obowiązujących przepisów prawa </w:t>
      </w:r>
      <w:r w:rsidRPr="00211DC9">
        <w:rPr>
          <w:rFonts w:asciiTheme="majorHAnsi" w:hAnsiTheme="majorHAnsi" w:cstheme="majorHAnsi"/>
          <w:sz w:val="22"/>
        </w:rPr>
        <w:br/>
        <w:t xml:space="preserve">lub zobowiązań zaciągniętych przez te osoby. Strony umowy zobowiązane są do zachowania </w:t>
      </w:r>
      <w:r w:rsidR="00211DC9">
        <w:rPr>
          <w:rFonts w:asciiTheme="majorHAnsi" w:hAnsiTheme="majorHAnsi" w:cstheme="majorHAnsi"/>
          <w:sz w:val="22"/>
        </w:rPr>
        <w:br/>
      </w:r>
      <w:r w:rsidRPr="00211DC9">
        <w:rPr>
          <w:rFonts w:asciiTheme="majorHAnsi" w:hAnsiTheme="majorHAnsi" w:cstheme="majorHAnsi"/>
          <w:sz w:val="22"/>
        </w:rPr>
        <w:t>w tajemnicy informacji uzyskanych od osób trzecich, które zostały mu udostępnione z naruszeniem wymogów określonych w zdaniu poprzednim;</w:t>
      </w:r>
    </w:p>
    <w:p w14:paraId="226EA630" w14:textId="56233BBC" w:rsidR="007C1924" w:rsidRDefault="007C1924" w:rsidP="007C1924">
      <w:pPr>
        <w:numPr>
          <w:ilvl w:val="0"/>
          <w:numId w:val="18"/>
        </w:numPr>
        <w:ind w:left="426"/>
        <w:contextualSpacing/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udostępniania informacji na rzecz podmiotów uprawnionych, o ile obowiązek udostępniania tych informacji na rzecz tych podmiotów wynika z powszechnie obowiązujących przepisów prawa.</w:t>
      </w:r>
    </w:p>
    <w:p w14:paraId="20B77836" w14:textId="398B6C16" w:rsidR="00DE2028" w:rsidRDefault="00DE2028" w:rsidP="00DE2028">
      <w:pPr>
        <w:contextualSpacing/>
        <w:jc w:val="both"/>
        <w:rPr>
          <w:rFonts w:asciiTheme="majorHAnsi" w:hAnsiTheme="majorHAnsi" w:cstheme="majorHAnsi"/>
          <w:sz w:val="22"/>
        </w:rPr>
      </w:pPr>
    </w:p>
    <w:p w14:paraId="34BE51DF" w14:textId="0457B59A" w:rsidR="00DE2028" w:rsidRDefault="00DE2028" w:rsidP="00DE2028">
      <w:pPr>
        <w:contextualSpacing/>
        <w:jc w:val="both"/>
        <w:rPr>
          <w:rFonts w:asciiTheme="majorHAnsi" w:hAnsiTheme="majorHAnsi" w:cstheme="majorHAnsi"/>
          <w:sz w:val="22"/>
        </w:rPr>
      </w:pPr>
    </w:p>
    <w:p w14:paraId="33DE8367" w14:textId="77777777" w:rsidR="00DE2028" w:rsidRPr="00211DC9" w:rsidRDefault="00DE2028" w:rsidP="00DE2028">
      <w:pPr>
        <w:contextualSpacing/>
        <w:jc w:val="both"/>
        <w:rPr>
          <w:rFonts w:asciiTheme="majorHAnsi" w:hAnsiTheme="majorHAnsi" w:cstheme="majorHAnsi"/>
          <w:sz w:val="22"/>
        </w:rPr>
      </w:pPr>
    </w:p>
    <w:p w14:paraId="09EA3C95" w14:textId="0316BA86" w:rsidR="007C1924" w:rsidRPr="00211DC9" w:rsidRDefault="007C1924" w:rsidP="007C1924">
      <w:pPr>
        <w:pStyle w:val="Akapitzlist"/>
        <w:numPr>
          <w:ilvl w:val="0"/>
          <w:numId w:val="19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Strony umowy oświadczają, że są świadome faktu, iż dane osobowe objęte są ochroną wynikającą z Rozporządzenia Parlamentu Europejskiego i Rady (UE) 2016/679 z dnia 27 kwietnia 2016 r. </w:t>
      </w:r>
      <w:r w:rsidR="00474BD2">
        <w:rPr>
          <w:rFonts w:asciiTheme="majorHAnsi" w:hAnsiTheme="majorHAnsi" w:cstheme="majorHAnsi"/>
          <w:sz w:val="22"/>
        </w:rPr>
        <w:br/>
      </w:r>
      <w:r w:rsidRPr="00211DC9">
        <w:rPr>
          <w:rFonts w:asciiTheme="majorHAnsi" w:hAnsiTheme="majorHAnsi" w:cstheme="majorHAnsi"/>
          <w:sz w:val="22"/>
        </w:rPr>
        <w:t>w sprawie ochrony osób fizycznych w związku z przetwarzaniem danych osobowych i w sprawie swobodnego przepływu takich danych oraz uchylenia dyrektywy 95/46/WE (ogólne rozporządzenie o ochronie danych) (Dz. Urz. UE L 119 z 2016 r.), zwanego dalej RODO.</w:t>
      </w:r>
    </w:p>
    <w:p w14:paraId="7A22DBFE" w14:textId="77777777" w:rsidR="007C1924" w:rsidRPr="00211DC9" w:rsidRDefault="007C1924" w:rsidP="007C1924">
      <w:pPr>
        <w:pStyle w:val="Akapitzlist"/>
        <w:numPr>
          <w:ilvl w:val="0"/>
          <w:numId w:val="19"/>
        </w:num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 xml:space="preserve">W ramach realizacji umowy nie nastąpi powierzenie przetwarzania danych osobowych, </w:t>
      </w:r>
      <w:r w:rsidRPr="00211DC9">
        <w:rPr>
          <w:rFonts w:asciiTheme="majorHAnsi" w:hAnsiTheme="majorHAnsi" w:cstheme="majorHAnsi"/>
          <w:sz w:val="22"/>
        </w:rPr>
        <w:br/>
        <w:t>ani udostępnienie danych osobowych, poza danymi stron umowy oraz osób biorących udział przy realizacji umowy.</w:t>
      </w:r>
    </w:p>
    <w:p w14:paraId="626BAEFF" w14:textId="77777777" w:rsidR="00DE2028" w:rsidRDefault="00DE2028" w:rsidP="00623C51">
      <w:pPr>
        <w:jc w:val="center"/>
        <w:rPr>
          <w:rFonts w:asciiTheme="majorHAnsi" w:hAnsiTheme="majorHAnsi" w:cstheme="majorHAnsi"/>
          <w:b/>
          <w:sz w:val="22"/>
        </w:rPr>
      </w:pPr>
    </w:p>
    <w:p w14:paraId="4AED4162" w14:textId="7A63D191" w:rsidR="00435B74" w:rsidRPr="00211DC9" w:rsidRDefault="00F733DA" w:rsidP="00623C51">
      <w:pPr>
        <w:jc w:val="center"/>
        <w:rPr>
          <w:rFonts w:asciiTheme="majorHAnsi" w:hAnsiTheme="majorHAnsi" w:cstheme="majorHAnsi"/>
          <w:b/>
          <w:sz w:val="22"/>
        </w:rPr>
      </w:pPr>
      <w:r w:rsidRPr="00211DC9">
        <w:rPr>
          <w:rFonts w:asciiTheme="majorHAnsi" w:hAnsiTheme="majorHAnsi" w:cstheme="majorHAnsi"/>
          <w:b/>
          <w:sz w:val="22"/>
        </w:rPr>
        <w:t>§ 11</w:t>
      </w:r>
    </w:p>
    <w:p w14:paraId="0AF23C9F" w14:textId="77777777" w:rsidR="00435B74" w:rsidRPr="00211DC9" w:rsidRDefault="00435B74" w:rsidP="00E93F22">
      <w:pPr>
        <w:jc w:val="both"/>
        <w:rPr>
          <w:rFonts w:asciiTheme="majorHAnsi" w:hAnsiTheme="majorHAnsi" w:cstheme="majorHAnsi"/>
          <w:sz w:val="22"/>
        </w:rPr>
      </w:pPr>
      <w:r w:rsidRPr="00211DC9">
        <w:rPr>
          <w:rFonts w:asciiTheme="majorHAnsi" w:hAnsiTheme="majorHAnsi" w:cstheme="majorHAnsi"/>
          <w:sz w:val="22"/>
        </w:rPr>
        <w:t>Umowę</w:t>
      </w:r>
      <w:r w:rsidR="00ED635A" w:rsidRPr="00211DC9">
        <w:rPr>
          <w:rFonts w:asciiTheme="majorHAnsi" w:hAnsiTheme="majorHAnsi" w:cstheme="majorHAnsi"/>
          <w:sz w:val="22"/>
        </w:rPr>
        <w:t xml:space="preserve"> niniejszą sporządzono w dwóch </w:t>
      </w:r>
      <w:r w:rsidRPr="00211DC9">
        <w:rPr>
          <w:rFonts w:asciiTheme="majorHAnsi" w:hAnsiTheme="majorHAnsi" w:cstheme="majorHAnsi"/>
          <w:sz w:val="22"/>
        </w:rPr>
        <w:t>jednob</w:t>
      </w:r>
      <w:r w:rsidR="00FE52DD" w:rsidRPr="00211DC9">
        <w:rPr>
          <w:rFonts w:asciiTheme="majorHAnsi" w:hAnsiTheme="majorHAnsi" w:cstheme="majorHAnsi"/>
          <w:sz w:val="22"/>
        </w:rPr>
        <w:t xml:space="preserve">rzmiących egzemplarzach, jeden </w:t>
      </w:r>
      <w:r w:rsidR="00ED635A" w:rsidRPr="00211DC9">
        <w:rPr>
          <w:rFonts w:asciiTheme="majorHAnsi" w:hAnsiTheme="majorHAnsi" w:cstheme="majorHAnsi"/>
          <w:sz w:val="22"/>
        </w:rPr>
        <w:t>dla Wykonawcy i jeden</w:t>
      </w:r>
      <w:r w:rsidR="003B2A97" w:rsidRPr="00211DC9">
        <w:rPr>
          <w:rFonts w:asciiTheme="majorHAnsi" w:hAnsiTheme="majorHAnsi" w:cstheme="majorHAnsi"/>
          <w:sz w:val="22"/>
        </w:rPr>
        <w:t xml:space="preserve"> dla Zamawiającego</w:t>
      </w:r>
      <w:r w:rsidRPr="00211DC9">
        <w:rPr>
          <w:rFonts w:asciiTheme="majorHAnsi" w:hAnsiTheme="majorHAnsi" w:cstheme="majorHAnsi"/>
          <w:sz w:val="22"/>
        </w:rPr>
        <w:t>.</w:t>
      </w:r>
    </w:p>
    <w:p w14:paraId="0A0C6872" w14:textId="77777777" w:rsidR="00075D48" w:rsidRPr="00211DC9" w:rsidRDefault="00075D48" w:rsidP="00623C51">
      <w:pPr>
        <w:jc w:val="center"/>
        <w:rPr>
          <w:rFonts w:asciiTheme="majorHAnsi" w:hAnsiTheme="majorHAnsi" w:cstheme="majorHAnsi"/>
          <w:b/>
          <w:sz w:val="22"/>
        </w:rPr>
      </w:pPr>
    </w:p>
    <w:p w14:paraId="7A3F64F7" w14:textId="6C12D0AA" w:rsidR="00F21B66" w:rsidRPr="00211DC9" w:rsidRDefault="005D4B27" w:rsidP="005D4B27">
      <w:pPr>
        <w:rPr>
          <w:rFonts w:asciiTheme="majorHAnsi" w:hAnsiTheme="majorHAnsi" w:cstheme="majorHAnsi"/>
          <w:color w:val="FF0000"/>
          <w:sz w:val="22"/>
        </w:rPr>
      </w:pPr>
      <w:r>
        <w:rPr>
          <w:rFonts w:asciiTheme="majorHAnsi" w:hAnsiTheme="majorHAnsi" w:cstheme="majorHAnsi"/>
          <w:b/>
          <w:sz w:val="22"/>
        </w:rPr>
        <w:t xml:space="preserve">       </w:t>
      </w:r>
      <w:r w:rsidR="00435B74" w:rsidRPr="00211DC9">
        <w:rPr>
          <w:rFonts w:asciiTheme="majorHAnsi" w:hAnsiTheme="majorHAnsi" w:cstheme="majorHAnsi"/>
          <w:b/>
          <w:sz w:val="22"/>
        </w:rPr>
        <w:t xml:space="preserve">ZAMAWIAJĄCY                                                                        </w:t>
      </w:r>
      <w:r>
        <w:rPr>
          <w:rFonts w:asciiTheme="majorHAnsi" w:hAnsiTheme="majorHAnsi" w:cstheme="majorHAnsi"/>
          <w:b/>
          <w:sz w:val="22"/>
        </w:rPr>
        <w:t xml:space="preserve">                                       </w:t>
      </w:r>
      <w:r w:rsidR="00435B74" w:rsidRPr="00211DC9">
        <w:rPr>
          <w:rFonts w:asciiTheme="majorHAnsi" w:hAnsiTheme="majorHAnsi" w:cstheme="majorHAnsi"/>
          <w:b/>
          <w:sz w:val="22"/>
        </w:rPr>
        <w:t>WYKONAWCA</w:t>
      </w:r>
    </w:p>
    <w:sectPr w:rsidR="00F21B66" w:rsidRPr="00211DC9" w:rsidSect="0091620D">
      <w:footerReference w:type="default" r:id="rId1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D9B6E" w14:textId="77777777" w:rsidR="0091620D" w:rsidRDefault="0091620D" w:rsidP="0091620D">
      <w:r>
        <w:separator/>
      </w:r>
    </w:p>
  </w:endnote>
  <w:endnote w:type="continuationSeparator" w:id="0">
    <w:p w14:paraId="2F897D01" w14:textId="77777777" w:rsidR="0091620D" w:rsidRDefault="0091620D" w:rsidP="0091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481108919"/>
      <w:docPartObj>
        <w:docPartGallery w:val="Page Numbers (Bottom of Page)"/>
        <w:docPartUnique/>
      </w:docPartObj>
    </w:sdtPr>
    <w:sdtEndPr/>
    <w:sdtContent>
      <w:p w14:paraId="73FBC89A" w14:textId="165187BE" w:rsidR="0091620D" w:rsidRPr="0091620D" w:rsidRDefault="0091620D">
        <w:pPr>
          <w:pStyle w:val="Stopka"/>
          <w:jc w:val="center"/>
          <w:rPr>
            <w:sz w:val="18"/>
            <w:szCs w:val="18"/>
          </w:rPr>
        </w:pPr>
        <w:r w:rsidRPr="0091620D">
          <w:rPr>
            <w:sz w:val="18"/>
            <w:szCs w:val="18"/>
          </w:rPr>
          <w:t>-</w:t>
        </w:r>
        <w:r w:rsidRPr="0091620D">
          <w:rPr>
            <w:sz w:val="18"/>
            <w:szCs w:val="18"/>
          </w:rPr>
          <w:fldChar w:fldCharType="begin"/>
        </w:r>
        <w:r w:rsidRPr="0091620D">
          <w:rPr>
            <w:sz w:val="18"/>
            <w:szCs w:val="18"/>
          </w:rPr>
          <w:instrText>PAGE   \* MERGEFORMAT</w:instrText>
        </w:r>
        <w:r w:rsidRPr="0091620D">
          <w:rPr>
            <w:sz w:val="18"/>
            <w:szCs w:val="18"/>
          </w:rPr>
          <w:fldChar w:fldCharType="separate"/>
        </w:r>
        <w:r w:rsidR="00A5020C">
          <w:rPr>
            <w:noProof/>
            <w:sz w:val="18"/>
            <w:szCs w:val="18"/>
          </w:rPr>
          <w:t>2</w:t>
        </w:r>
        <w:r w:rsidRPr="0091620D">
          <w:rPr>
            <w:sz w:val="18"/>
            <w:szCs w:val="18"/>
          </w:rPr>
          <w:fldChar w:fldCharType="end"/>
        </w:r>
        <w:r w:rsidRPr="0091620D">
          <w:rPr>
            <w:sz w:val="18"/>
            <w:szCs w:val="18"/>
          </w:rPr>
          <w:t>-</w:t>
        </w:r>
      </w:p>
    </w:sdtContent>
  </w:sdt>
  <w:p w14:paraId="53204DC0" w14:textId="77777777" w:rsidR="0091620D" w:rsidRDefault="009162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6AF62" w14:textId="77777777" w:rsidR="0091620D" w:rsidRDefault="0091620D" w:rsidP="0091620D">
      <w:r>
        <w:separator/>
      </w:r>
    </w:p>
  </w:footnote>
  <w:footnote w:type="continuationSeparator" w:id="0">
    <w:p w14:paraId="7E96C25B" w14:textId="77777777" w:rsidR="0091620D" w:rsidRDefault="0091620D" w:rsidP="00916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0"/>
        </w:tabs>
        <w:ind w:left="567" w:hanging="56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suff w:val="space"/>
      <w:lvlText w:val="%3."/>
      <w:lvlJc w:val="left"/>
      <w:pPr>
        <w:tabs>
          <w:tab w:val="num" w:pos="0"/>
        </w:tabs>
        <w:ind w:left="1315" w:hanging="180"/>
      </w:pPr>
    </w:lvl>
    <w:lvl w:ilvl="3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22"/>
    <w:multiLevelType w:val="singleLevel"/>
    <w:tmpl w:val="00000022"/>
    <w:name w:val="WW8Num3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4200" w:hanging="360"/>
      </w:pPr>
    </w:lvl>
    <w:lvl w:ilvl="1" w:tplc="04150019">
      <w:start w:val="1"/>
      <w:numFmt w:val="lowerLetter"/>
      <w:lvlText w:val="%2."/>
      <w:lvlJc w:val="left"/>
      <w:pPr>
        <w:ind w:left="4920" w:hanging="360"/>
      </w:pPr>
    </w:lvl>
    <w:lvl w:ilvl="2" w:tplc="0415001B">
      <w:start w:val="1"/>
      <w:numFmt w:val="lowerRoman"/>
      <w:lvlText w:val="%3."/>
      <w:lvlJc w:val="right"/>
      <w:pPr>
        <w:ind w:left="5640" w:hanging="180"/>
      </w:pPr>
    </w:lvl>
    <w:lvl w:ilvl="3" w:tplc="0415000F">
      <w:start w:val="1"/>
      <w:numFmt w:val="decimal"/>
      <w:lvlText w:val="%4."/>
      <w:lvlJc w:val="left"/>
      <w:pPr>
        <w:ind w:left="6360" w:hanging="360"/>
      </w:pPr>
    </w:lvl>
    <w:lvl w:ilvl="4" w:tplc="04150019">
      <w:start w:val="1"/>
      <w:numFmt w:val="lowerLetter"/>
      <w:lvlText w:val="%5."/>
      <w:lvlJc w:val="left"/>
      <w:pPr>
        <w:ind w:left="7080" w:hanging="360"/>
      </w:pPr>
    </w:lvl>
    <w:lvl w:ilvl="5" w:tplc="0415001B">
      <w:start w:val="1"/>
      <w:numFmt w:val="lowerRoman"/>
      <w:lvlText w:val="%6."/>
      <w:lvlJc w:val="right"/>
      <w:pPr>
        <w:ind w:left="7800" w:hanging="180"/>
      </w:pPr>
    </w:lvl>
    <w:lvl w:ilvl="6" w:tplc="0415000F">
      <w:start w:val="1"/>
      <w:numFmt w:val="decimal"/>
      <w:lvlText w:val="%7."/>
      <w:lvlJc w:val="left"/>
      <w:pPr>
        <w:ind w:left="8520" w:hanging="360"/>
      </w:pPr>
    </w:lvl>
    <w:lvl w:ilvl="7" w:tplc="04150019">
      <w:start w:val="1"/>
      <w:numFmt w:val="lowerLetter"/>
      <w:lvlText w:val="%8."/>
      <w:lvlJc w:val="left"/>
      <w:pPr>
        <w:ind w:left="9240" w:hanging="360"/>
      </w:pPr>
    </w:lvl>
    <w:lvl w:ilvl="8" w:tplc="0415001B">
      <w:start w:val="1"/>
      <w:numFmt w:val="lowerRoman"/>
      <w:lvlText w:val="%9."/>
      <w:lvlJc w:val="right"/>
      <w:pPr>
        <w:ind w:left="9960" w:hanging="180"/>
      </w:pPr>
    </w:lvl>
  </w:abstractNum>
  <w:abstractNum w:abstractNumId="3" w15:restartNumberingAfterBreak="0">
    <w:nsid w:val="17664CFD"/>
    <w:multiLevelType w:val="hybridMultilevel"/>
    <w:tmpl w:val="928C69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25E9E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29363CDA"/>
    <w:multiLevelType w:val="hybridMultilevel"/>
    <w:tmpl w:val="EBA490A8"/>
    <w:lvl w:ilvl="0" w:tplc="0F101A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1A4787"/>
    <w:multiLevelType w:val="hybridMultilevel"/>
    <w:tmpl w:val="75302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D55E6"/>
    <w:multiLevelType w:val="hybridMultilevel"/>
    <w:tmpl w:val="574211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971C23"/>
    <w:multiLevelType w:val="hybridMultilevel"/>
    <w:tmpl w:val="C646040A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3A05045A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4035731C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516203C"/>
    <w:multiLevelType w:val="hybridMultilevel"/>
    <w:tmpl w:val="654695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E11707"/>
    <w:multiLevelType w:val="hybridMultilevel"/>
    <w:tmpl w:val="EBA490A8"/>
    <w:lvl w:ilvl="0" w:tplc="0F101A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410665"/>
    <w:multiLevelType w:val="hybridMultilevel"/>
    <w:tmpl w:val="0156A3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628DB"/>
    <w:multiLevelType w:val="hybridMultilevel"/>
    <w:tmpl w:val="7AD6CC98"/>
    <w:lvl w:ilvl="0" w:tplc="9FFCFBD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0C6198"/>
    <w:multiLevelType w:val="hybridMultilevel"/>
    <w:tmpl w:val="87D2E48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9014013"/>
    <w:multiLevelType w:val="hybridMultilevel"/>
    <w:tmpl w:val="95E8546E"/>
    <w:lvl w:ilvl="0" w:tplc="830E529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7" w15:restartNumberingAfterBreak="0">
    <w:nsid w:val="6E632A21"/>
    <w:multiLevelType w:val="hybridMultilevel"/>
    <w:tmpl w:val="EE2EFC08"/>
    <w:lvl w:ilvl="0" w:tplc="84AC1C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8C4590"/>
    <w:multiLevelType w:val="hybridMultilevel"/>
    <w:tmpl w:val="7DC0CCD2"/>
    <w:lvl w:ilvl="0" w:tplc="FB44ED4A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AF65E1"/>
    <w:multiLevelType w:val="hybridMultilevel"/>
    <w:tmpl w:val="4B3EF646"/>
    <w:lvl w:ilvl="0" w:tplc="F4144B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89717F6"/>
    <w:multiLevelType w:val="hybridMultilevel"/>
    <w:tmpl w:val="243C9BCC"/>
    <w:lvl w:ilvl="0" w:tplc="04150011">
      <w:start w:val="1"/>
      <w:numFmt w:val="decimal"/>
      <w:lvlText w:val="%1)"/>
      <w:lvlJc w:val="left"/>
      <w:pPr>
        <w:ind w:left="4524" w:hanging="360"/>
      </w:pPr>
    </w:lvl>
    <w:lvl w:ilvl="1" w:tplc="04150019">
      <w:start w:val="1"/>
      <w:numFmt w:val="lowerLetter"/>
      <w:lvlText w:val="%2."/>
      <w:lvlJc w:val="left"/>
      <w:pPr>
        <w:ind w:left="5244" w:hanging="360"/>
      </w:pPr>
    </w:lvl>
    <w:lvl w:ilvl="2" w:tplc="0415001B">
      <w:start w:val="1"/>
      <w:numFmt w:val="lowerRoman"/>
      <w:lvlText w:val="%3."/>
      <w:lvlJc w:val="right"/>
      <w:pPr>
        <w:ind w:left="5964" w:hanging="180"/>
      </w:pPr>
    </w:lvl>
    <w:lvl w:ilvl="3" w:tplc="0415000F">
      <w:start w:val="1"/>
      <w:numFmt w:val="decimal"/>
      <w:lvlText w:val="%4."/>
      <w:lvlJc w:val="left"/>
      <w:pPr>
        <w:ind w:left="6684" w:hanging="360"/>
      </w:pPr>
    </w:lvl>
    <w:lvl w:ilvl="4" w:tplc="04150019">
      <w:start w:val="1"/>
      <w:numFmt w:val="lowerLetter"/>
      <w:lvlText w:val="%5."/>
      <w:lvlJc w:val="left"/>
      <w:pPr>
        <w:ind w:left="7404" w:hanging="360"/>
      </w:pPr>
    </w:lvl>
    <w:lvl w:ilvl="5" w:tplc="0415001B">
      <w:start w:val="1"/>
      <w:numFmt w:val="lowerRoman"/>
      <w:lvlText w:val="%6."/>
      <w:lvlJc w:val="right"/>
      <w:pPr>
        <w:ind w:left="8124" w:hanging="180"/>
      </w:pPr>
    </w:lvl>
    <w:lvl w:ilvl="6" w:tplc="0415000F">
      <w:start w:val="1"/>
      <w:numFmt w:val="decimal"/>
      <w:lvlText w:val="%7."/>
      <w:lvlJc w:val="left"/>
      <w:pPr>
        <w:ind w:left="8844" w:hanging="360"/>
      </w:pPr>
    </w:lvl>
    <w:lvl w:ilvl="7" w:tplc="04150019">
      <w:start w:val="1"/>
      <w:numFmt w:val="lowerLetter"/>
      <w:lvlText w:val="%8."/>
      <w:lvlJc w:val="left"/>
      <w:pPr>
        <w:ind w:left="9564" w:hanging="360"/>
      </w:pPr>
    </w:lvl>
    <w:lvl w:ilvl="8" w:tplc="0415001B">
      <w:start w:val="1"/>
      <w:numFmt w:val="lowerRoman"/>
      <w:lvlText w:val="%9."/>
      <w:lvlJc w:val="right"/>
      <w:pPr>
        <w:ind w:left="10284" w:hanging="180"/>
      </w:pPr>
    </w:lvl>
  </w:abstractNum>
  <w:abstractNum w:abstractNumId="21" w15:restartNumberingAfterBreak="0">
    <w:nsid w:val="7AFE410B"/>
    <w:multiLevelType w:val="hybridMultilevel"/>
    <w:tmpl w:val="A2C27D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7"/>
  </w:num>
  <w:num w:numId="5">
    <w:abstractNumId w:val="18"/>
  </w:num>
  <w:num w:numId="6">
    <w:abstractNumId w:val="11"/>
  </w:num>
  <w:num w:numId="7">
    <w:abstractNumId w:val="6"/>
  </w:num>
  <w:num w:numId="8">
    <w:abstractNumId w:val="5"/>
  </w:num>
  <w:num w:numId="9">
    <w:abstractNumId w:val="12"/>
  </w:num>
  <w:num w:numId="10">
    <w:abstractNumId w:val="13"/>
  </w:num>
  <w:num w:numId="11">
    <w:abstractNumId w:val="4"/>
  </w:num>
  <w:num w:numId="12">
    <w:abstractNumId w:val="1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10"/>
  </w:num>
  <w:num w:numId="17">
    <w:abstractNumId w:val="14"/>
  </w:num>
  <w:num w:numId="18">
    <w:abstractNumId w:val="20"/>
  </w:num>
  <w:num w:numId="19">
    <w:abstractNumId w:val="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598"/>
    <w:rsid w:val="0000075E"/>
    <w:rsid w:val="0000175A"/>
    <w:rsid w:val="00015AEF"/>
    <w:rsid w:val="000416F8"/>
    <w:rsid w:val="0004526E"/>
    <w:rsid w:val="00056A4C"/>
    <w:rsid w:val="00074986"/>
    <w:rsid w:val="00075D48"/>
    <w:rsid w:val="000910C8"/>
    <w:rsid w:val="000A5AAF"/>
    <w:rsid w:val="000A6588"/>
    <w:rsid w:val="000B4E97"/>
    <w:rsid w:val="000C5E9B"/>
    <w:rsid w:val="000E5255"/>
    <w:rsid w:val="000E5759"/>
    <w:rsid w:val="000E7688"/>
    <w:rsid w:val="000F2CA8"/>
    <w:rsid w:val="000F5317"/>
    <w:rsid w:val="000F7E38"/>
    <w:rsid w:val="00100391"/>
    <w:rsid w:val="00105992"/>
    <w:rsid w:val="00111F2D"/>
    <w:rsid w:val="00114A9D"/>
    <w:rsid w:val="00144531"/>
    <w:rsid w:val="00175022"/>
    <w:rsid w:val="001803FB"/>
    <w:rsid w:val="001820AF"/>
    <w:rsid w:val="00186F92"/>
    <w:rsid w:val="00190F8C"/>
    <w:rsid w:val="00193042"/>
    <w:rsid w:val="001A3488"/>
    <w:rsid w:val="001B5493"/>
    <w:rsid w:val="001D2765"/>
    <w:rsid w:val="001D567C"/>
    <w:rsid w:val="001E1954"/>
    <w:rsid w:val="001E3E78"/>
    <w:rsid w:val="001E6EAF"/>
    <w:rsid w:val="001F4B5B"/>
    <w:rsid w:val="00203F2E"/>
    <w:rsid w:val="002101C0"/>
    <w:rsid w:val="00211DC9"/>
    <w:rsid w:val="00225341"/>
    <w:rsid w:val="00226886"/>
    <w:rsid w:val="00233172"/>
    <w:rsid w:val="00233D41"/>
    <w:rsid w:val="0023458B"/>
    <w:rsid w:val="00237625"/>
    <w:rsid w:val="00240A99"/>
    <w:rsid w:val="00240C58"/>
    <w:rsid w:val="00241439"/>
    <w:rsid w:val="00252721"/>
    <w:rsid w:val="00252F2F"/>
    <w:rsid w:val="00257012"/>
    <w:rsid w:val="00265524"/>
    <w:rsid w:val="00271C2E"/>
    <w:rsid w:val="002735D6"/>
    <w:rsid w:val="00281C99"/>
    <w:rsid w:val="00283850"/>
    <w:rsid w:val="002868D4"/>
    <w:rsid w:val="002875F5"/>
    <w:rsid w:val="00294EF5"/>
    <w:rsid w:val="002B017B"/>
    <w:rsid w:val="002B629A"/>
    <w:rsid w:val="002B6879"/>
    <w:rsid w:val="002B6D6C"/>
    <w:rsid w:val="002C3DEA"/>
    <w:rsid w:val="002E1247"/>
    <w:rsid w:val="002E1A18"/>
    <w:rsid w:val="002E7443"/>
    <w:rsid w:val="002F10B5"/>
    <w:rsid w:val="002F3495"/>
    <w:rsid w:val="002F42E4"/>
    <w:rsid w:val="002F44FA"/>
    <w:rsid w:val="00306C97"/>
    <w:rsid w:val="003145E1"/>
    <w:rsid w:val="00323DA5"/>
    <w:rsid w:val="00323F27"/>
    <w:rsid w:val="00333AB2"/>
    <w:rsid w:val="00337B82"/>
    <w:rsid w:val="003431F3"/>
    <w:rsid w:val="00351283"/>
    <w:rsid w:val="003540A8"/>
    <w:rsid w:val="003557A9"/>
    <w:rsid w:val="0036059E"/>
    <w:rsid w:val="0038386C"/>
    <w:rsid w:val="003913E2"/>
    <w:rsid w:val="003A6F3D"/>
    <w:rsid w:val="003B2A97"/>
    <w:rsid w:val="003B7F39"/>
    <w:rsid w:val="003C0034"/>
    <w:rsid w:val="003C1614"/>
    <w:rsid w:val="003D28C2"/>
    <w:rsid w:val="003D4DEE"/>
    <w:rsid w:val="003E0AC6"/>
    <w:rsid w:val="003F1493"/>
    <w:rsid w:val="003F323B"/>
    <w:rsid w:val="003F3EF0"/>
    <w:rsid w:val="0040727D"/>
    <w:rsid w:val="004150A9"/>
    <w:rsid w:val="00416EC1"/>
    <w:rsid w:val="004354BB"/>
    <w:rsid w:val="00435B74"/>
    <w:rsid w:val="00435D60"/>
    <w:rsid w:val="00440BF4"/>
    <w:rsid w:val="0045656C"/>
    <w:rsid w:val="00462A65"/>
    <w:rsid w:val="004739CD"/>
    <w:rsid w:val="00474BD2"/>
    <w:rsid w:val="00481256"/>
    <w:rsid w:val="004905B3"/>
    <w:rsid w:val="00490888"/>
    <w:rsid w:val="00493ADB"/>
    <w:rsid w:val="004A0496"/>
    <w:rsid w:val="004A22C2"/>
    <w:rsid w:val="004B063F"/>
    <w:rsid w:val="004B58C0"/>
    <w:rsid w:val="004D6942"/>
    <w:rsid w:val="004E254D"/>
    <w:rsid w:val="004E360E"/>
    <w:rsid w:val="004E765D"/>
    <w:rsid w:val="004E7C71"/>
    <w:rsid w:val="004F3931"/>
    <w:rsid w:val="004F68E9"/>
    <w:rsid w:val="00505226"/>
    <w:rsid w:val="005153D2"/>
    <w:rsid w:val="00520C16"/>
    <w:rsid w:val="005247BB"/>
    <w:rsid w:val="005323F2"/>
    <w:rsid w:val="005328B2"/>
    <w:rsid w:val="0053501E"/>
    <w:rsid w:val="005358BD"/>
    <w:rsid w:val="00546427"/>
    <w:rsid w:val="00554DD2"/>
    <w:rsid w:val="005666E7"/>
    <w:rsid w:val="00572C4E"/>
    <w:rsid w:val="005746A5"/>
    <w:rsid w:val="00574FF4"/>
    <w:rsid w:val="005808E6"/>
    <w:rsid w:val="00584C11"/>
    <w:rsid w:val="0059368A"/>
    <w:rsid w:val="0059432B"/>
    <w:rsid w:val="005C2404"/>
    <w:rsid w:val="005D4B27"/>
    <w:rsid w:val="005D65D8"/>
    <w:rsid w:val="005E7B08"/>
    <w:rsid w:val="005F0B32"/>
    <w:rsid w:val="005F17E7"/>
    <w:rsid w:val="0062398A"/>
    <w:rsid w:val="00623C51"/>
    <w:rsid w:val="00642CB4"/>
    <w:rsid w:val="00647EA7"/>
    <w:rsid w:val="00654E30"/>
    <w:rsid w:val="00663379"/>
    <w:rsid w:val="00666742"/>
    <w:rsid w:val="00667985"/>
    <w:rsid w:val="0067375B"/>
    <w:rsid w:val="00695C33"/>
    <w:rsid w:val="00696DC4"/>
    <w:rsid w:val="006A30C5"/>
    <w:rsid w:val="006A5DA6"/>
    <w:rsid w:val="006B66FE"/>
    <w:rsid w:val="006B78FF"/>
    <w:rsid w:val="006C77E9"/>
    <w:rsid w:val="006F753F"/>
    <w:rsid w:val="00705CB5"/>
    <w:rsid w:val="00716174"/>
    <w:rsid w:val="00720248"/>
    <w:rsid w:val="00730F1F"/>
    <w:rsid w:val="00737993"/>
    <w:rsid w:val="00744799"/>
    <w:rsid w:val="007520A7"/>
    <w:rsid w:val="00755102"/>
    <w:rsid w:val="00763285"/>
    <w:rsid w:val="0076450E"/>
    <w:rsid w:val="00772598"/>
    <w:rsid w:val="007736E7"/>
    <w:rsid w:val="007738CB"/>
    <w:rsid w:val="00775145"/>
    <w:rsid w:val="00775E5A"/>
    <w:rsid w:val="00780289"/>
    <w:rsid w:val="00782CE7"/>
    <w:rsid w:val="007856DD"/>
    <w:rsid w:val="00793111"/>
    <w:rsid w:val="00797240"/>
    <w:rsid w:val="007A3259"/>
    <w:rsid w:val="007B577D"/>
    <w:rsid w:val="007C1924"/>
    <w:rsid w:val="007C1BD7"/>
    <w:rsid w:val="007D51A0"/>
    <w:rsid w:val="007E00C5"/>
    <w:rsid w:val="007E2F8A"/>
    <w:rsid w:val="007E3A93"/>
    <w:rsid w:val="007E67B0"/>
    <w:rsid w:val="007E69D7"/>
    <w:rsid w:val="007F6D4B"/>
    <w:rsid w:val="007F6F94"/>
    <w:rsid w:val="008113D4"/>
    <w:rsid w:val="00820368"/>
    <w:rsid w:val="00823D65"/>
    <w:rsid w:val="00837626"/>
    <w:rsid w:val="008463E7"/>
    <w:rsid w:val="00867583"/>
    <w:rsid w:val="00872657"/>
    <w:rsid w:val="00885AF6"/>
    <w:rsid w:val="00887106"/>
    <w:rsid w:val="008911A9"/>
    <w:rsid w:val="008934AA"/>
    <w:rsid w:val="008A2474"/>
    <w:rsid w:val="008A6775"/>
    <w:rsid w:val="008B7029"/>
    <w:rsid w:val="008C56EE"/>
    <w:rsid w:val="008E43F0"/>
    <w:rsid w:val="008F49C0"/>
    <w:rsid w:val="00900A1C"/>
    <w:rsid w:val="00905BFB"/>
    <w:rsid w:val="00907CF6"/>
    <w:rsid w:val="00915BA3"/>
    <w:rsid w:val="0091620D"/>
    <w:rsid w:val="0091739B"/>
    <w:rsid w:val="00921F4E"/>
    <w:rsid w:val="009245CD"/>
    <w:rsid w:val="00930B27"/>
    <w:rsid w:val="00944DC8"/>
    <w:rsid w:val="009500E4"/>
    <w:rsid w:val="00951BDF"/>
    <w:rsid w:val="00953651"/>
    <w:rsid w:val="0095481A"/>
    <w:rsid w:val="009701F0"/>
    <w:rsid w:val="00974298"/>
    <w:rsid w:val="009769BD"/>
    <w:rsid w:val="00985574"/>
    <w:rsid w:val="009A469C"/>
    <w:rsid w:val="009A6833"/>
    <w:rsid w:val="009B6B65"/>
    <w:rsid w:val="009C057E"/>
    <w:rsid w:val="009D00EE"/>
    <w:rsid w:val="009D291D"/>
    <w:rsid w:val="009D5CC3"/>
    <w:rsid w:val="009F7529"/>
    <w:rsid w:val="009F7EF6"/>
    <w:rsid w:val="009F7F24"/>
    <w:rsid w:val="00A0405C"/>
    <w:rsid w:val="00A04326"/>
    <w:rsid w:val="00A059C7"/>
    <w:rsid w:val="00A05E2F"/>
    <w:rsid w:val="00A0629F"/>
    <w:rsid w:val="00A24F5D"/>
    <w:rsid w:val="00A326FD"/>
    <w:rsid w:val="00A32F54"/>
    <w:rsid w:val="00A37B75"/>
    <w:rsid w:val="00A45A91"/>
    <w:rsid w:val="00A5020C"/>
    <w:rsid w:val="00A60D97"/>
    <w:rsid w:val="00A70B91"/>
    <w:rsid w:val="00A75401"/>
    <w:rsid w:val="00A837C5"/>
    <w:rsid w:val="00A840D3"/>
    <w:rsid w:val="00A91287"/>
    <w:rsid w:val="00AA5570"/>
    <w:rsid w:val="00AB31F6"/>
    <w:rsid w:val="00AB34C4"/>
    <w:rsid w:val="00AB658D"/>
    <w:rsid w:val="00AB6F89"/>
    <w:rsid w:val="00AC1536"/>
    <w:rsid w:val="00AD2582"/>
    <w:rsid w:val="00AE5817"/>
    <w:rsid w:val="00AF1779"/>
    <w:rsid w:val="00AF2C34"/>
    <w:rsid w:val="00AF4F29"/>
    <w:rsid w:val="00B016B9"/>
    <w:rsid w:val="00B05485"/>
    <w:rsid w:val="00B12E70"/>
    <w:rsid w:val="00B228F8"/>
    <w:rsid w:val="00B2687F"/>
    <w:rsid w:val="00B32493"/>
    <w:rsid w:val="00B3317F"/>
    <w:rsid w:val="00B36D15"/>
    <w:rsid w:val="00B4444C"/>
    <w:rsid w:val="00B46675"/>
    <w:rsid w:val="00B56281"/>
    <w:rsid w:val="00B705B4"/>
    <w:rsid w:val="00B760C1"/>
    <w:rsid w:val="00B80A31"/>
    <w:rsid w:val="00B862C5"/>
    <w:rsid w:val="00B865CC"/>
    <w:rsid w:val="00B95EA1"/>
    <w:rsid w:val="00BA4F0F"/>
    <w:rsid w:val="00BB0436"/>
    <w:rsid w:val="00BB0AB8"/>
    <w:rsid w:val="00BB49AB"/>
    <w:rsid w:val="00BB5576"/>
    <w:rsid w:val="00BC2987"/>
    <w:rsid w:val="00BC607B"/>
    <w:rsid w:val="00BC6419"/>
    <w:rsid w:val="00BE2C22"/>
    <w:rsid w:val="00BE652C"/>
    <w:rsid w:val="00BF3918"/>
    <w:rsid w:val="00BF67F1"/>
    <w:rsid w:val="00C04BAB"/>
    <w:rsid w:val="00C05F0E"/>
    <w:rsid w:val="00C075A2"/>
    <w:rsid w:val="00C178EC"/>
    <w:rsid w:val="00C22BE8"/>
    <w:rsid w:val="00C26F49"/>
    <w:rsid w:val="00C30E81"/>
    <w:rsid w:val="00C322CC"/>
    <w:rsid w:val="00C3561C"/>
    <w:rsid w:val="00C42CD1"/>
    <w:rsid w:val="00C43AC1"/>
    <w:rsid w:val="00C45F55"/>
    <w:rsid w:val="00C53F1B"/>
    <w:rsid w:val="00C651F2"/>
    <w:rsid w:val="00C6695B"/>
    <w:rsid w:val="00C75C72"/>
    <w:rsid w:val="00C76287"/>
    <w:rsid w:val="00C820DD"/>
    <w:rsid w:val="00C82328"/>
    <w:rsid w:val="00C94291"/>
    <w:rsid w:val="00C94A8A"/>
    <w:rsid w:val="00C964D3"/>
    <w:rsid w:val="00CA32B7"/>
    <w:rsid w:val="00CB16A9"/>
    <w:rsid w:val="00CB2D1F"/>
    <w:rsid w:val="00CB7E8C"/>
    <w:rsid w:val="00CC61F6"/>
    <w:rsid w:val="00CD0B36"/>
    <w:rsid w:val="00CD35B6"/>
    <w:rsid w:val="00CD4033"/>
    <w:rsid w:val="00CE1F95"/>
    <w:rsid w:val="00CE4051"/>
    <w:rsid w:val="00CE7B44"/>
    <w:rsid w:val="00CF0606"/>
    <w:rsid w:val="00D058CA"/>
    <w:rsid w:val="00D13035"/>
    <w:rsid w:val="00D15634"/>
    <w:rsid w:val="00D22AD5"/>
    <w:rsid w:val="00D25164"/>
    <w:rsid w:val="00D26670"/>
    <w:rsid w:val="00D3536D"/>
    <w:rsid w:val="00D35566"/>
    <w:rsid w:val="00D355F8"/>
    <w:rsid w:val="00D56C5D"/>
    <w:rsid w:val="00D61974"/>
    <w:rsid w:val="00D80A17"/>
    <w:rsid w:val="00D91D59"/>
    <w:rsid w:val="00D946A4"/>
    <w:rsid w:val="00D94AD7"/>
    <w:rsid w:val="00DA2F23"/>
    <w:rsid w:val="00DA3137"/>
    <w:rsid w:val="00DA6286"/>
    <w:rsid w:val="00DB2547"/>
    <w:rsid w:val="00DB40B2"/>
    <w:rsid w:val="00DC61BF"/>
    <w:rsid w:val="00DD02D9"/>
    <w:rsid w:val="00DD579E"/>
    <w:rsid w:val="00DE0AA4"/>
    <w:rsid w:val="00DE2028"/>
    <w:rsid w:val="00E05563"/>
    <w:rsid w:val="00E1020E"/>
    <w:rsid w:val="00E16F12"/>
    <w:rsid w:val="00E2775B"/>
    <w:rsid w:val="00E44BB2"/>
    <w:rsid w:val="00E47248"/>
    <w:rsid w:val="00E516C4"/>
    <w:rsid w:val="00E52D16"/>
    <w:rsid w:val="00E55139"/>
    <w:rsid w:val="00E559F5"/>
    <w:rsid w:val="00E650BD"/>
    <w:rsid w:val="00E66D78"/>
    <w:rsid w:val="00E7290C"/>
    <w:rsid w:val="00E73F49"/>
    <w:rsid w:val="00E742F8"/>
    <w:rsid w:val="00E83C1D"/>
    <w:rsid w:val="00E848D8"/>
    <w:rsid w:val="00E84FA1"/>
    <w:rsid w:val="00E87A6D"/>
    <w:rsid w:val="00E93F22"/>
    <w:rsid w:val="00E94E68"/>
    <w:rsid w:val="00E96E06"/>
    <w:rsid w:val="00EA0496"/>
    <w:rsid w:val="00EA4986"/>
    <w:rsid w:val="00EC22B9"/>
    <w:rsid w:val="00EC293D"/>
    <w:rsid w:val="00ED635A"/>
    <w:rsid w:val="00ED683F"/>
    <w:rsid w:val="00ED6926"/>
    <w:rsid w:val="00EE2590"/>
    <w:rsid w:val="00EE641D"/>
    <w:rsid w:val="00EE68EA"/>
    <w:rsid w:val="00EF13F6"/>
    <w:rsid w:val="00F154CC"/>
    <w:rsid w:val="00F20883"/>
    <w:rsid w:val="00F210EE"/>
    <w:rsid w:val="00F21B66"/>
    <w:rsid w:val="00F33A6B"/>
    <w:rsid w:val="00F40E92"/>
    <w:rsid w:val="00F67E99"/>
    <w:rsid w:val="00F733DA"/>
    <w:rsid w:val="00F8291A"/>
    <w:rsid w:val="00F842AF"/>
    <w:rsid w:val="00F91C89"/>
    <w:rsid w:val="00F94963"/>
    <w:rsid w:val="00F949BC"/>
    <w:rsid w:val="00F960E1"/>
    <w:rsid w:val="00FB00BD"/>
    <w:rsid w:val="00FB1573"/>
    <w:rsid w:val="00FB5407"/>
    <w:rsid w:val="00FB6D17"/>
    <w:rsid w:val="00FC75A9"/>
    <w:rsid w:val="00FE0AF1"/>
    <w:rsid w:val="00FE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69A6EA3"/>
  <w15:chartTrackingRefBased/>
  <w15:docId w15:val="{DB6A5F2C-DB70-47C9-B3DC-EEA9F19C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B74"/>
  </w:style>
  <w:style w:type="paragraph" w:styleId="Nagwek3">
    <w:name w:val="heading 3"/>
    <w:basedOn w:val="Normalny"/>
    <w:next w:val="Normalny"/>
    <w:link w:val="Nagwek3Znak"/>
    <w:qFormat/>
    <w:rsid w:val="003C0034"/>
    <w:pPr>
      <w:keepNext/>
      <w:outlineLvl w:val="2"/>
    </w:pPr>
    <w:rPr>
      <w:rFonts w:eastAsia="Times New Roman" w:cs="Times New Roman"/>
      <w:b/>
      <w:i/>
      <w:sz w:val="2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435B74"/>
    <w:pPr>
      <w:ind w:left="720"/>
      <w:contextualSpacing/>
    </w:pPr>
  </w:style>
  <w:style w:type="paragraph" w:customStyle="1" w:styleId="Default">
    <w:name w:val="Default"/>
    <w:rsid w:val="00435B74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odstawowywcity3">
    <w:name w:val="Body Text Indent 3"/>
    <w:basedOn w:val="Normalny"/>
    <w:link w:val="Tekstpodstawowywcity3Znak"/>
    <w:rsid w:val="00A45A91"/>
    <w:pPr>
      <w:ind w:left="357"/>
    </w:pPr>
    <w:rPr>
      <w:rFonts w:eastAsia="Times New Roman" w:cs="Times New Roman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45A91"/>
    <w:rPr>
      <w:rFonts w:eastAsia="Times New Roman" w:cs="Times New Roman"/>
      <w:szCs w:val="24"/>
      <w:lang w:eastAsia="pl-PL"/>
    </w:rPr>
  </w:style>
  <w:style w:type="character" w:styleId="Pogrubienie">
    <w:name w:val="Strong"/>
    <w:qFormat/>
    <w:rsid w:val="00A45A9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1B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B66"/>
    <w:rPr>
      <w:rFonts w:ascii="Segoe UI" w:hAnsi="Segoe UI" w:cs="Segoe UI"/>
      <w:sz w:val="18"/>
      <w:szCs w:val="18"/>
    </w:rPr>
  </w:style>
  <w:style w:type="paragraph" w:styleId="Tekstpodstawowywcity2">
    <w:name w:val="Body Text Indent 2"/>
    <w:basedOn w:val="Normalny"/>
    <w:link w:val="Tekstpodstawowywcity2Znak"/>
    <w:rsid w:val="003540A8"/>
    <w:pPr>
      <w:spacing w:after="120" w:line="480" w:lineRule="auto"/>
      <w:ind w:left="283"/>
    </w:pPr>
    <w:rPr>
      <w:rFonts w:eastAsia="Times New Roman" w:cs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540A8"/>
    <w:rPr>
      <w:rFonts w:eastAsia="Times New Roman" w:cs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39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391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39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39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3918"/>
    <w:rPr>
      <w:b/>
      <w:bCs/>
      <w:sz w:val="20"/>
      <w:szCs w:val="20"/>
    </w:rPr>
  </w:style>
  <w:style w:type="paragraph" w:styleId="Bezodstpw">
    <w:name w:val="No Spacing"/>
    <w:uiPriority w:val="1"/>
    <w:qFormat/>
    <w:rsid w:val="002E1A18"/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654E30"/>
  </w:style>
  <w:style w:type="paragraph" w:styleId="Nagwek">
    <w:name w:val="header"/>
    <w:basedOn w:val="Normalny"/>
    <w:link w:val="NagwekZnak"/>
    <w:uiPriority w:val="99"/>
    <w:unhideWhenUsed/>
    <w:rsid w:val="009162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620D"/>
  </w:style>
  <w:style w:type="paragraph" w:styleId="Stopka">
    <w:name w:val="footer"/>
    <w:basedOn w:val="Normalny"/>
    <w:link w:val="StopkaZnak"/>
    <w:uiPriority w:val="99"/>
    <w:unhideWhenUsed/>
    <w:rsid w:val="009162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620D"/>
  </w:style>
  <w:style w:type="character" w:customStyle="1" w:styleId="Nagwek3Znak">
    <w:name w:val="Nagłówek 3 Znak"/>
    <w:basedOn w:val="Domylnaczcionkaakapitu"/>
    <w:link w:val="Nagwek3"/>
    <w:rsid w:val="003C0034"/>
    <w:rPr>
      <w:rFonts w:eastAsia="Times New Roman" w:cs="Times New Roman"/>
      <w:b/>
      <w:i/>
      <w:sz w:val="22"/>
      <w:szCs w:val="20"/>
      <w:lang w:eastAsia="pl-PL"/>
    </w:rPr>
  </w:style>
  <w:style w:type="character" w:styleId="Uwydatnienie">
    <w:name w:val="Emphasis"/>
    <w:uiPriority w:val="20"/>
    <w:qFormat/>
    <w:rsid w:val="00C82328"/>
    <w:rPr>
      <w:b/>
      <w:bCs/>
      <w:i w:val="0"/>
      <w:iCs w:val="0"/>
    </w:rPr>
  </w:style>
  <w:style w:type="character" w:styleId="Hipercze">
    <w:name w:val="Hyperlink"/>
    <w:uiPriority w:val="99"/>
    <w:unhideWhenUsed/>
    <w:rsid w:val="00C823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sca_esv=075003205495aad9&amp;cs=0&amp;q=gulasz&amp;sa=X&amp;ved=2ahUKEwiA7eDl26qPAxWYVPEDHe9nOZkQxccNegQIBBAB&amp;mstk=AUtExfADT4OxoZCdlz74f5T6nMtKxgURWcDu9nlXDoH-GaOPQ6ZhQqBGFD2SQZDGH-IYzMvzwrGUwjrejCTZugRnffZ-DfcBiUSmu06Nx5zBG5e0UDm8olR7exVCxFw0hI5zkwM&amp;csui=3" TargetMode="External"/><Relationship Id="rId13" Type="http://schemas.openxmlformats.org/officeDocument/2006/relationships/hyperlink" Target="https://www.google.com/search?sca_esv=075003205495aad9&amp;cs=0&amp;q=bigos&amp;sa=X&amp;ved=2ahUKEwiA7eDl26qPAxWYVPEDHe9nOZkQxccNegQIBBAG&amp;mstk=AUtExfADT4OxoZCdlz74f5T6nMtKxgURWcDu9nlXDoH-GaOPQ6ZhQqBGFD2SQZDGH-IYzMvzwrGUwjrejCTZugRnffZ-DfcBiUSmu06Nx5zBG5e0UDm8olR7exVCxFw0hI5zkwM&amp;csui=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search?sca_esv=075003205495aad9&amp;cs=0&amp;q=strogonow&amp;sa=X&amp;ved=2ahUKEwiA7eDl26qPAxWYVPEDHe9nOZkQxccNegQIBBAF&amp;mstk=AUtExfADT4OxoZCdlz74f5T6nMtKxgURWcDu9nlXDoH-GaOPQ6ZhQqBGFD2SQZDGH-IYzMvzwrGUwjrejCTZugRnffZ-DfcBiUSmu06Nx5zBG5e0UDm8olR7exVCxFw0hI5zkwM&amp;csui=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rzetargi@tobo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sca_esv=075003205495aad9&amp;cs=0&amp;q=kaszotto&amp;sa=X&amp;ved=2ahUKEwiA7eDl26qPAxWYVPEDHe9nOZkQxccNegQIBBAE&amp;mstk=AUtExfADT4OxoZCdlz74f5T6nMtKxgURWcDu9nlXDoH-GaOPQ6ZhQqBGFD2SQZDGH-IYzMvzwrGUwjrejCTZugRnffZ-DfcBiUSmu06Nx5zBG5e0UDm8olR7exVCxFw0hI5zkwM&amp;csui=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bu@um.bialystok.pl" TargetMode="External"/><Relationship Id="rId10" Type="http://schemas.openxmlformats.org/officeDocument/2006/relationships/hyperlink" Target="https://www.google.com/search?sca_esv=075003205495aad9&amp;cs=0&amp;q=leczo&amp;sa=X&amp;ved=2ahUKEwiA7eDl26qPAxWYVPEDHe9nOZkQxccNegQIBBAD&amp;mstk=AUtExfADT4OxoZCdlz74f5T6nMtKxgURWcDu9nlXDoH-GaOPQ6ZhQqBGFD2SQZDGH-IYzMvzwrGUwjrejCTZugRnffZ-DfcBiUSmu06Nx5zBG5e0UDm8olR7exVCxFw0hI5zkwM&amp;csui=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sca_esv=075003205495aad9&amp;cs=0&amp;q=fasolka+po+breto%C5%84sku&amp;sa=X&amp;ved=2ahUKEwiA7eDl26qPAxWYVPEDHe9nOZkQxccNegQIBBAC&amp;mstk=AUtExfADT4OxoZCdlz74f5T6nMtKxgURWcDu9nlXDoH-GaOPQ6ZhQqBGFD2SQZDGH-IYzMvzwrGUwjrejCTZugRnffZ-DfcBiUSmu06Nx5zBG5e0UDm8olR7exVCxFw0hI5zkwM&amp;csui=3" TargetMode="External"/><Relationship Id="rId14" Type="http://schemas.openxmlformats.org/officeDocument/2006/relationships/hyperlink" Target="mailto:obu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F40CB-BD3D-4FBE-B1FB-354E3AC7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6</Pages>
  <Words>2847</Words>
  <Characters>17088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Puławska</dc:creator>
  <cp:keywords/>
  <dc:description/>
  <cp:lastModifiedBy>Elwira Puławska</cp:lastModifiedBy>
  <cp:revision>32</cp:revision>
  <cp:lastPrinted>2023-09-14T09:37:00Z</cp:lastPrinted>
  <dcterms:created xsi:type="dcterms:W3CDTF">2025-09-29T13:11:00Z</dcterms:created>
  <dcterms:modified xsi:type="dcterms:W3CDTF">2026-10-01T10:02:00Z</dcterms:modified>
</cp:coreProperties>
</file>