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EE060" w14:textId="6CFB0EDB" w:rsidR="001C0C93" w:rsidRPr="00472221" w:rsidRDefault="001C0C93" w:rsidP="005C59A5">
      <w:pPr>
        <w:spacing w:after="0" w:line="360" w:lineRule="auto"/>
        <w:rPr>
          <w:rFonts w:asciiTheme="majorHAnsi" w:eastAsia="Times New Roman" w:hAnsiTheme="majorHAnsi" w:cstheme="majorHAnsi"/>
          <w:lang w:eastAsia="pl-PL"/>
        </w:rPr>
      </w:pPr>
      <w:r w:rsidRPr="00472221">
        <w:rPr>
          <w:rFonts w:asciiTheme="majorHAnsi" w:eastAsia="Times New Roman" w:hAnsiTheme="majorHAnsi" w:cstheme="majorHAnsi"/>
          <w:lang w:eastAsia="pl-PL"/>
        </w:rPr>
        <w:t>Białystok,</w:t>
      </w:r>
      <w:r w:rsidR="00FF731D" w:rsidRPr="00472221">
        <w:rPr>
          <w:rFonts w:asciiTheme="majorHAnsi" w:eastAsia="Times New Roman" w:hAnsiTheme="majorHAnsi" w:cstheme="majorHAnsi"/>
          <w:lang w:eastAsia="pl-PL"/>
        </w:rPr>
        <w:t xml:space="preserve"> </w:t>
      </w:r>
      <w:r w:rsidR="00717258" w:rsidRPr="00472221">
        <w:rPr>
          <w:rFonts w:asciiTheme="majorHAnsi" w:eastAsia="Times New Roman" w:hAnsiTheme="majorHAnsi" w:cstheme="majorHAnsi"/>
          <w:lang w:eastAsia="pl-PL"/>
        </w:rPr>
        <w:t>08</w:t>
      </w:r>
      <w:r w:rsidRPr="00472221">
        <w:rPr>
          <w:rFonts w:asciiTheme="majorHAnsi" w:eastAsia="Times New Roman" w:hAnsiTheme="majorHAnsi" w:cstheme="majorHAnsi"/>
          <w:lang w:eastAsia="pl-PL"/>
        </w:rPr>
        <w:t>.</w:t>
      </w:r>
      <w:r w:rsidR="00717258" w:rsidRPr="00472221">
        <w:rPr>
          <w:rFonts w:asciiTheme="majorHAnsi" w:eastAsia="Times New Roman" w:hAnsiTheme="majorHAnsi" w:cstheme="majorHAnsi"/>
          <w:lang w:eastAsia="pl-PL"/>
        </w:rPr>
        <w:t>10</w:t>
      </w:r>
      <w:r w:rsidRPr="00472221">
        <w:rPr>
          <w:rFonts w:asciiTheme="majorHAnsi" w:eastAsia="Times New Roman" w:hAnsiTheme="majorHAnsi" w:cstheme="majorHAnsi"/>
          <w:lang w:eastAsia="pl-PL"/>
        </w:rPr>
        <w:t>.202</w:t>
      </w:r>
      <w:r w:rsidR="00E0095D" w:rsidRPr="00472221">
        <w:rPr>
          <w:rFonts w:asciiTheme="majorHAnsi" w:eastAsia="Times New Roman" w:hAnsiTheme="majorHAnsi" w:cstheme="majorHAnsi"/>
          <w:lang w:eastAsia="pl-PL"/>
        </w:rPr>
        <w:t>6</w:t>
      </w:r>
      <w:r w:rsidRPr="00472221">
        <w:rPr>
          <w:rFonts w:asciiTheme="majorHAnsi" w:eastAsia="Times New Roman" w:hAnsiTheme="majorHAnsi" w:cstheme="majorHAnsi"/>
          <w:lang w:eastAsia="pl-PL"/>
        </w:rPr>
        <w:t xml:space="preserve"> r.</w:t>
      </w:r>
    </w:p>
    <w:p w14:paraId="1772A782" w14:textId="77777777" w:rsidR="001C0C93" w:rsidRPr="00472221" w:rsidRDefault="001C0C93" w:rsidP="005C59A5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472221">
        <w:rPr>
          <w:rFonts w:asciiTheme="majorHAnsi" w:eastAsia="Times New Roman" w:hAnsiTheme="majorHAnsi" w:cstheme="majorHAnsi"/>
          <w:lang w:eastAsia="pl-PL"/>
        </w:rPr>
        <w:t>Urząd Miejski w Białymstoku</w:t>
      </w:r>
    </w:p>
    <w:p w14:paraId="2490D788" w14:textId="77777777" w:rsidR="001C0C93" w:rsidRPr="00472221" w:rsidRDefault="001C0C93" w:rsidP="005C59A5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472221">
        <w:rPr>
          <w:rFonts w:asciiTheme="majorHAnsi" w:eastAsia="Times New Roman" w:hAnsiTheme="majorHAnsi" w:cstheme="majorHAnsi"/>
          <w:lang w:eastAsia="pl-PL"/>
        </w:rPr>
        <w:t>Departament Obsługi Urzędu</w:t>
      </w:r>
    </w:p>
    <w:p w14:paraId="76B11BF3" w14:textId="77777777" w:rsidR="006F2200" w:rsidRPr="00472221" w:rsidRDefault="001C0C93" w:rsidP="005C59A5">
      <w:pPr>
        <w:spacing w:after="0" w:line="240" w:lineRule="auto"/>
        <w:ind w:left="-708"/>
        <w:rPr>
          <w:rFonts w:asciiTheme="majorHAnsi" w:eastAsia="Times New Roman" w:hAnsiTheme="majorHAnsi" w:cstheme="majorHAnsi"/>
          <w:lang w:eastAsia="pl-PL"/>
        </w:rPr>
      </w:pPr>
      <w:r w:rsidRPr="00472221">
        <w:rPr>
          <w:rFonts w:asciiTheme="majorHAnsi" w:eastAsia="Times New Roman" w:hAnsiTheme="majorHAnsi" w:cstheme="majorHAnsi"/>
          <w:lang w:eastAsia="pl-PL"/>
        </w:rPr>
        <w:t xml:space="preserve">             ul. Słonimska 1</w:t>
      </w:r>
    </w:p>
    <w:p w14:paraId="63A943D0" w14:textId="5DFAB9A7" w:rsidR="001C0C93" w:rsidRPr="00472221" w:rsidRDefault="001C0C93" w:rsidP="005C59A5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472221">
        <w:rPr>
          <w:rFonts w:asciiTheme="majorHAnsi" w:eastAsia="Times New Roman" w:hAnsiTheme="majorHAnsi" w:cstheme="majorHAnsi"/>
          <w:lang w:eastAsia="pl-PL"/>
        </w:rPr>
        <w:t>15-950 Białystok</w:t>
      </w:r>
    </w:p>
    <w:p w14:paraId="68397AC9" w14:textId="77777777" w:rsidR="00717258" w:rsidRPr="00472221" w:rsidRDefault="00717258" w:rsidP="005C59A5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</w:p>
    <w:p w14:paraId="101AFC3B" w14:textId="7675EB5B" w:rsidR="00700885" w:rsidRPr="00472221" w:rsidRDefault="004F16BC" w:rsidP="005C59A5">
      <w:p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472221">
        <w:rPr>
          <w:rFonts w:asciiTheme="majorHAnsi" w:eastAsia="Times New Roman" w:hAnsiTheme="majorHAnsi" w:cstheme="majorHAnsi"/>
          <w:lang w:eastAsia="pl-PL"/>
        </w:rPr>
        <w:t>OBU-IV.271.</w:t>
      </w:r>
      <w:r w:rsidR="00FF731D" w:rsidRPr="00472221">
        <w:rPr>
          <w:rFonts w:asciiTheme="majorHAnsi" w:eastAsia="Times New Roman" w:hAnsiTheme="majorHAnsi" w:cstheme="majorHAnsi"/>
          <w:lang w:eastAsia="pl-PL"/>
        </w:rPr>
        <w:t>1</w:t>
      </w:r>
      <w:r w:rsidR="00717258" w:rsidRPr="00472221">
        <w:rPr>
          <w:rFonts w:asciiTheme="majorHAnsi" w:eastAsia="Times New Roman" w:hAnsiTheme="majorHAnsi" w:cstheme="majorHAnsi"/>
          <w:lang w:eastAsia="pl-PL"/>
        </w:rPr>
        <w:t>9</w:t>
      </w:r>
      <w:r w:rsidRPr="00472221">
        <w:rPr>
          <w:rFonts w:asciiTheme="majorHAnsi" w:eastAsia="Times New Roman" w:hAnsiTheme="majorHAnsi" w:cstheme="majorHAnsi"/>
          <w:lang w:eastAsia="pl-PL"/>
        </w:rPr>
        <w:t>.202</w:t>
      </w:r>
      <w:r w:rsidR="00FF731D" w:rsidRPr="00472221">
        <w:rPr>
          <w:rFonts w:asciiTheme="majorHAnsi" w:eastAsia="Times New Roman" w:hAnsiTheme="majorHAnsi" w:cstheme="majorHAnsi"/>
          <w:lang w:eastAsia="pl-PL"/>
        </w:rPr>
        <w:t>6</w:t>
      </w:r>
    </w:p>
    <w:p w14:paraId="3D8C0E59" w14:textId="24D2EF62" w:rsidR="00DC3AA9" w:rsidRPr="00472221" w:rsidRDefault="00DC3AA9" w:rsidP="005C59A5">
      <w:pPr>
        <w:spacing w:after="0" w:line="360" w:lineRule="auto"/>
        <w:rPr>
          <w:rFonts w:asciiTheme="majorHAnsi" w:eastAsia="Times New Roman" w:hAnsiTheme="majorHAnsi" w:cstheme="majorHAnsi"/>
          <w:b/>
          <w:lang w:eastAsia="pl-PL"/>
        </w:rPr>
      </w:pPr>
      <w:r w:rsidRPr="00472221">
        <w:rPr>
          <w:rFonts w:asciiTheme="majorHAnsi" w:eastAsia="Times New Roman" w:hAnsiTheme="majorHAnsi" w:cstheme="majorHAnsi"/>
          <w:b/>
          <w:lang w:eastAsia="pl-PL"/>
        </w:rPr>
        <w:t>INFORMACJA Z OTWARCIA OFERT</w:t>
      </w:r>
    </w:p>
    <w:p w14:paraId="7EF5FAD4" w14:textId="4B3636AD" w:rsidR="004F16BC" w:rsidRPr="00472221" w:rsidRDefault="00DC3AA9" w:rsidP="005C59A5">
      <w:pPr>
        <w:spacing w:after="0" w:line="360" w:lineRule="auto"/>
        <w:ind w:right="-142"/>
        <w:rPr>
          <w:rFonts w:asciiTheme="majorHAnsi" w:hAnsiTheme="majorHAnsi" w:cstheme="majorHAnsi"/>
          <w:b/>
        </w:rPr>
      </w:pPr>
      <w:r w:rsidRPr="00472221">
        <w:rPr>
          <w:rFonts w:asciiTheme="majorHAnsi" w:eastAsia="Times New Roman" w:hAnsiTheme="majorHAnsi" w:cstheme="majorHAnsi"/>
          <w:lang w:eastAsia="pl-PL"/>
        </w:rPr>
        <w:t xml:space="preserve">Dotyczy </w:t>
      </w:r>
      <w:r w:rsidR="004F16BC" w:rsidRPr="00472221">
        <w:rPr>
          <w:rFonts w:asciiTheme="majorHAnsi" w:hAnsiTheme="majorHAnsi" w:cstheme="majorHAnsi"/>
        </w:rPr>
        <w:t>postępowania wyłączonego ze stosowania przepisów ustawy z dnia 11 września 2019 r. Prawo zamówień publicznych (Dz. U. z 202</w:t>
      </w:r>
      <w:r w:rsidR="00717258" w:rsidRPr="00472221">
        <w:rPr>
          <w:rFonts w:asciiTheme="majorHAnsi" w:hAnsiTheme="majorHAnsi" w:cstheme="majorHAnsi"/>
        </w:rPr>
        <w:t>6</w:t>
      </w:r>
      <w:r w:rsidR="004F16BC" w:rsidRPr="00472221">
        <w:rPr>
          <w:rFonts w:asciiTheme="majorHAnsi" w:hAnsiTheme="majorHAnsi" w:cstheme="majorHAnsi"/>
        </w:rPr>
        <w:t xml:space="preserve"> r., poz.</w:t>
      </w:r>
      <w:r w:rsidR="00717258" w:rsidRPr="00472221">
        <w:rPr>
          <w:rFonts w:asciiTheme="majorHAnsi" w:hAnsiTheme="majorHAnsi" w:cstheme="majorHAnsi"/>
        </w:rPr>
        <w:t xml:space="preserve"> 793 </w:t>
      </w:r>
      <w:r w:rsidR="004F16BC" w:rsidRPr="00472221">
        <w:rPr>
          <w:rFonts w:asciiTheme="majorHAnsi" w:hAnsiTheme="majorHAnsi" w:cstheme="majorHAnsi"/>
        </w:rPr>
        <w:t>ze zm.) na podstawie Regulaminu udzielania zamówień publicznych o wartości mniejszej niż kwota 1</w:t>
      </w:r>
      <w:r w:rsidR="00F47FDF" w:rsidRPr="00472221">
        <w:rPr>
          <w:rFonts w:asciiTheme="majorHAnsi" w:hAnsiTheme="majorHAnsi" w:cstheme="majorHAnsi"/>
        </w:rPr>
        <w:t>7</w:t>
      </w:r>
      <w:r w:rsidR="004F16BC" w:rsidRPr="00472221">
        <w:rPr>
          <w:rFonts w:asciiTheme="majorHAnsi" w:hAnsiTheme="majorHAnsi" w:cstheme="majorHAnsi"/>
        </w:rPr>
        <w:t>0 000 złotych netto, pn.:</w:t>
      </w:r>
      <w:r w:rsidR="004F16BC" w:rsidRPr="00472221">
        <w:rPr>
          <w:rFonts w:asciiTheme="majorHAnsi" w:hAnsiTheme="majorHAnsi" w:cstheme="majorHAnsi"/>
          <w:b/>
        </w:rPr>
        <w:t xml:space="preserve"> „</w:t>
      </w:r>
      <w:r w:rsidR="0024586D" w:rsidRPr="00472221">
        <w:rPr>
          <w:rFonts w:asciiTheme="majorHAnsi" w:hAnsiTheme="majorHAnsi" w:cstheme="majorHAnsi"/>
          <w:b/>
        </w:rPr>
        <w:t xml:space="preserve">Przygotowanie oraz dostarczenie posiłków profilaktycznych dla pracowników Urzędu Miejskiego w Białymstoku </w:t>
      </w:r>
      <w:r w:rsidR="004F16BC" w:rsidRPr="00472221">
        <w:rPr>
          <w:rFonts w:asciiTheme="majorHAnsi" w:hAnsiTheme="majorHAnsi" w:cstheme="majorHAnsi"/>
          <w:b/>
        </w:rPr>
        <w:t>”</w:t>
      </w:r>
    </w:p>
    <w:p w14:paraId="62563082" w14:textId="61708366" w:rsidR="0074463A" w:rsidRPr="00472221" w:rsidRDefault="00DC3AA9" w:rsidP="005C59A5">
      <w:pPr>
        <w:spacing w:after="0" w:line="360" w:lineRule="auto"/>
        <w:contextualSpacing/>
        <w:rPr>
          <w:rFonts w:asciiTheme="majorHAnsi" w:eastAsia="Calibri" w:hAnsiTheme="majorHAnsi" w:cstheme="majorHAnsi"/>
        </w:rPr>
      </w:pPr>
      <w:r w:rsidRPr="00472221">
        <w:rPr>
          <w:rFonts w:asciiTheme="majorHAnsi" w:eastAsia="Calibri" w:hAnsiTheme="majorHAnsi" w:cstheme="majorHAnsi"/>
        </w:rPr>
        <w:t xml:space="preserve">Termin składania ofert w ww. postępowaniu upłynął </w:t>
      </w:r>
      <w:r w:rsidR="00FB545A" w:rsidRPr="00472221">
        <w:rPr>
          <w:rFonts w:asciiTheme="majorHAnsi" w:eastAsia="Calibri" w:hAnsiTheme="majorHAnsi" w:cstheme="majorHAnsi"/>
        </w:rPr>
        <w:t xml:space="preserve">dnia </w:t>
      </w:r>
      <w:r w:rsidR="00653C58" w:rsidRPr="00472221">
        <w:rPr>
          <w:rFonts w:asciiTheme="majorHAnsi" w:eastAsia="Calibri" w:hAnsiTheme="majorHAnsi" w:cstheme="majorHAnsi"/>
        </w:rPr>
        <w:t>0</w:t>
      </w:r>
      <w:r w:rsidR="0064293C" w:rsidRPr="00472221">
        <w:rPr>
          <w:rFonts w:asciiTheme="majorHAnsi" w:eastAsia="Calibri" w:hAnsiTheme="majorHAnsi" w:cstheme="majorHAnsi"/>
        </w:rPr>
        <w:t>8</w:t>
      </w:r>
      <w:r w:rsidR="004F16BC" w:rsidRPr="00472221">
        <w:rPr>
          <w:rFonts w:asciiTheme="majorHAnsi" w:eastAsia="Calibri" w:hAnsiTheme="majorHAnsi" w:cstheme="majorHAnsi"/>
        </w:rPr>
        <w:t>.</w:t>
      </w:r>
      <w:r w:rsidR="00653C58" w:rsidRPr="00472221">
        <w:rPr>
          <w:rFonts w:asciiTheme="majorHAnsi" w:eastAsia="Calibri" w:hAnsiTheme="majorHAnsi" w:cstheme="majorHAnsi"/>
        </w:rPr>
        <w:t>10</w:t>
      </w:r>
      <w:r w:rsidR="007820B2" w:rsidRPr="00472221">
        <w:rPr>
          <w:rFonts w:asciiTheme="majorHAnsi" w:eastAsia="Calibri" w:hAnsiTheme="majorHAnsi" w:cstheme="majorHAnsi"/>
        </w:rPr>
        <w:t>.</w:t>
      </w:r>
      <w:r w:rsidR="008B0BC7" w:rsidRPr="00472221">
        <w:rPr>
          <w:rFonts w:asciiTheme="majorHAnsi" w:eastAsia="Calibri" w:hAnsiTheme="majorHAnsi" w:cstheme="majorHAnsi"/>
        </w:rPr>
        <w:t>202</w:t>
      </w:r>
      <w:r w:rsidR="003450A1" w:rsidRPr="00472221">
        <w:rPr>
          <w:rFonts w:asciiTheme="majorHAnsi" w:eastAsia="Calibri" w:hAnsiTheme="majorHAnsi" w:cstheme="majorHAnsi"/>
        </w:rPr>
        <w:t>6</w:t>
      </w:r>
      <w:r w:rsidR="008B0BC7" w:rsidRPr="00472221">
        <w:rPr>
          <w:rFonts w:asciiTheme="majorHAnsi" w:eastAsia="Calibri" w:hAnsiTheme="majorHAnsi" w:cstheme="majorHAnsi"/>
        </w:rPr>
        <w:t xml:space="preserve"> r. o godz. </w:t>
      </w:r>
      <w:r w:rsidR="007820B2" w:rsidRPr="00472221">
        <w:rPr>
          <w:rFonts w:asciiTheme="majorHAnsi" w:eastAsia="Calibri" w:hAnsiTheme="majorHAnsi" w:cstheme="majorHAnsi"/>
        </w:rPr>
        <w:t>1</w:t>
      </w:r>
      <w:r w:rsidR="003450A1" w:rsidRPr="00472221">
        <w:rPr>
          <w:rFonts w:asciiTheme="majorHAnsi" w:eastAsia="Calibri" w:hAnsiTheme="majorHAnsi" w:cstheme="majorHAnsi"/>
        </w:rPr>
        <w:t>1</w:t>
      </w:r>
      <w:r w:rsidR="00ED251F" w:rsidRPr="00472221">
        <w:rPr>
          <w:rFonts w:asciiTheme="majorHAnsi" w:eastAsia="Calibri" w:hAnsiTheme="majorHAnsi" w:cstheme="majorHAnsi"/>
        </w:rPr>
        <w:t xml:space="preserve">:00. </w:t>
      </w:r>
    </w:p>
    <w:p w14:paraId="71360AC4" w14:textId="555336A9" w:rsidR="00C9622E" w:rsidRPr="00472221" w:rsidRDefault="00DC3AA9" w:rsidP="005C59A5">
      <w:pPr>
        <w:spacing w:after="0" w:line="360" w:lineRule="auto"/>
        <w:contextualSpacing/>
        <w:rPr>
          <w:rFonts w:asciiTheme="majorHAnsi" w:eastAsia="Calibri" w:hAnsiTheme="majorHAnsi" w:cstheme="majorHAnsi"/>
        </w:rPr>
      </w:pPr>
      <w:r w:rsidRPr="00472221">
        <w:rPr>
          <w:rFonts w:asciiTheme="majorHAnsi" w:eastAsia="Calibri" w:hAnsiTheme="majorHAnsi" w:cstheme="majorHAnsi"/>
        </w:rPr>
        <w:t>Działając na podstawi</w:t>
      </w:r>
      <w:r w:rsidR="008B0BC7" w:rsidRPr="00472221">
        <w:rPr>
          <w:rFonts w:asciiTheme="majorHAnsi" w:eastAsia="Calibri" w:hAnsiTheme="majorHAnsi" w:cstheme="majorHAnsi"/>
        </w:rPr>
        <w:t>e pkt 10</w:t>
      </w:r>
      <w:r w:rsidR="00653C58" w:rsidRPr="00472221">
        <w:rPr>
          <w:rFonts w:asciiTheme="majorHAnsi" w:eastAsia="Calibri" w:hAnsiTheme="majorHAnsi" w:cstheme="majorHAnsi"/>
        </w:rPr>
        <w:t xml:space="preserve"> </w:t>
      </w:r>
      <w:r w:rsidR="00AF4B30" w:rsidRPr="00472221">
        <w:rPr>
          <w:rFonts w:asciiTheme="majorHAnsi" w:eastAsia="Calibri" w:hAnsiTheme="majorHAnsi" w:cstheme="majorHAnsi"/>
        </w:rPr>
        <w:t>ogłoszenia</w:t>
      </w:r>
      <w:r w:rsidR="00653C58" w:rsidRPr="00472221">
        <w:rPr>
          <w:rFonts w:asciiTheme="majorHAnsi" w:eastAsia="Calibri" w:hAnsiTheme="majorHAnsi" w:cstheme="majorHAnsi"/>
        </w:rPr>
        <w:t xml:space="preserve"> o zamówieniu</w:t>
      </w:r>
      <w:r w:rsidRPr="00472221">
        <w:rPr>
          <w:rFonts w:asciiTheme="majorHAnsi" w:eastAsia="Calibri" w:hAnsiTheme="majorHAnsi" w:cstheme="majorHAnsi"/>
        </w:rPr>
        <w:t xml:space="preserve"> pr</w:t>
      </w:r>
      <w:r w:rsidR="000A73EF" w:rsidRPr="00472221">
        <w:rPr>
          <w:rFonts w:asciiTheme="majorHAnsi" w:eastAsia="Calibri" w:hAnsiTheme="majorHAnsi" w:cstheme="majorHAnsi"/>
        </w:rPr>
        <w:t xml:space="preserve">zekazuję informację </w:t>
      </w:r>
      <w:r w:rsidR="00744B44" w:rsidRPr="00472221">
        <w:rPr>
          <w:rFonts w:asciiTheme="majorHAnsi" w:eastAsia="Calibri" w:hAnsiTheme="majorHAnsi" w:cstheme="majorHAnsi"/>
        </w:rPr>
        <w:t>o złożonych ofertach</w:t>
      </w:r>
      <w:r w:rsidRPr="00472221">
        <w:rPr>
          <w:rFonts w:asciiTheme="majorHAnsi" w:eastAsia="Calibri" w:hAnsiTheme="majorHAnsi" w:cstheme="majorHAnsi"/>
        </w:rPr>
        <w:t>:</w:t>
      </w:r>
    </w:p>
    <w:tbl>
      <w:tblPr>
        <w:tblW w:w="8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5089"/>
        <w:gridCol w:w="3276"/>
      </w:tblGrid>
      <w:tr w:rsidR="00C9622E" w:rsidRPr="00472221" w14:paraId="0C3141DF" w14:textId="77777777" w:rsidTr="00787A83">
        <w:trPr>
          <w:trHeight w:val="69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2B931E" w14:textId="77777777" w:rsidR="00C9622E" w:rsidRPr="00472221" w:rsidRDefault="00C9622E" w:rsidP="005C59A5">
            <w:pPr>
              <w:spacing w:after="0" w:line="360" w:lineRule="auto"/>
              <w:rPr>
                <w:rFonts w:asciiTheme="majorHAnsi" w:eastAsia="Times New Roman" w:hAnsiTheme="majorHAnsi" w:cstheme="majorHAnsi"/>
                <w:b/>
                <w:bCs/>
                <w:lang w:eastAsia="pl-PL"/>
              </w:rPr>
            </w:pPr>
            <w:r w:rsidRPr="00472221">
              <w:rPr>
                <w:rFonts w:asciiTheme="majorHAnsi" w:eastAsia="Times New Roman" w:hAnsiTheme="majorHAnsi" w:cstheme="majorHAnsi"/>
                <w:b/>
                <w:bCs/>
                <w:lang w:eastAsia="pl-PL"/>
              </w:rPr>
              <w:t>Lp.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FB7B9AC" w14:textId="77777777" w:rsidR="00C9622E" w:rsidRPr="00472221" w:rsidRDefault="00C9622E" w:rsidP="005C59A5">
            <w:pPr>
              <w:spacing w:after="0" w:line="240" w:lineRule="auto"/>
              <w:ind w:left="72" w:right="-288"/>
              <w:rPr>
                <w:rFonts w:asciiTheme="majorHAnsi" w:eastAsia="Times New Roman" w:hAnsiTheme="majorHAnsi" w:cstheme="majorHAnsi"/>
                <w:b/>
                <w:bCs/>
                <w:lang w:eastAsia="pl-PL"/>
              </w:rPr>
            </w:pPr>
            <w:r w:rsidRPr="00472221">
              <w:rPr>
                <w:rFonts w:asciiTheme="majorHAnsi" w:hAnsiTheme="majorHAnsi" w:cstheme="majorHAnsi"/>
                <w:b/>
              </w:rPr>
              <w:t>Nazwa (firma) i adres Wykonawcy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5AB1CF" w14:textId="77777777" w:rsidR="00C9622E" w:rsidRPr="00472221" w:rsidRDefault="00C9622E" w:rsidP="005C59A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lang w:eastAsia="pl-PL"/>
              </w:rPr>
            </w:pPr>
            <w:r w:rsidRPr="00472221">
              <w:rPr>
                <w:rFonts w:asciiTheme="majorHAnsi" w:eastAsia="Times New Roman" w:hAnsiTheme="majorHAnsi" w:cstheme="majorHAnsi"/>
                <w:b/>
                <w:bCs/>
                <w:lang w:eastAsia="pl-PL"/>
              </w:rPr>
              <w:t>Cena ofertowa</w:t>
            </w:r>
          </w:p>
          <w:p w14:paraId="30642020" w14:textId="77777777" w:rsidR="00C9622E" w:rsidRPr="00472221" w:rsidRDefault="00C9622E" w:rsidP="005C59A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lang w:eastAsia="pl-PL"/>
              </w:rPr>
            </w:pPr>
            <w:r w:rsidRPr="00472221">
              <w:rPr>
                <w:rFonts w:asciiTheme="majorHAnsi" w:eastAsia="Times New Roman" w:hAnsiTheme="majorHAnsi" w:cstheme="majorHAnsi"/>
                <w:b/>
                <w:bCs/>
                <w:lang w:eastAsia="pl-PL"/>
              </w:rPr>
              <w:t>brutto</w:t>
            </w:r>
          </w:p>
        </w:tc>
      </w:tr>
      <w:tr w:rsidR="00C9622E" w:rsidRPr="00472221" w14:paraId="45FA2CDC" w14:textId="77777777" w:rsidTr="00787A83">
        <w:trPr>
          <w:trHeight w:val="106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BE1C" w14:textId="77777777" w:rsidR="00C9622E" w:rsidRPr="00472221" w:rsidRDefault="00C9622E" w:rsidP="005C59A5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lang w:eastAsia="pl-PL"/>
              </w:rPr>
            </w:pPr>
            <w:r w:rsidRPr="00472221">
              <w:rPr>
                <w:rFonts w:asciiTheme="majorHAnsi" w:eastAsia="Times New Roman" w:hAnsiTheme="majorHAnsi" w:cstheme="majorHAnsi"/>
                <w:bCs/>
                <w:lang w:eastAsia="pl-PL"/>
              </w:rPr>
              <w:t>1.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00F3" w14:textId="77777777" w:rsidR="0070245A" w:rsidRPr="00472221" w:rsidRDefault="0070245A" w:rsidP="005C59A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72221">
              <w:rPr>
                <w:rFonts w:asciiTheme="majorHAnsi" w:hAnsiTheme="majorHAnsi" w:cstheme="majorHAnsi"/>
              </w:rPr>
              <w:t>Bar Słoneczny Olszewski i Wspólnicy Sp. j.</w:t>
            </w:r>
          </w:p>
          <w:p w14:paraId="3E2F50C8" w14:textId="77777777" w:rsidR="0070245A" w:rsidRPr="00472221" w:rsidRDefault="0070245A" w:rsidP="005C59A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72221">
              <w:rPr>
                <w:rFonts w:asciiTheme="majorHAnsi" w:hAnsiTheme="majorHAnsi" w:cstheme="majorHAnsi"/>
              </w:rPr>
              <w:t>ul. Sienkiewicza 5</w:t>
            </w:r>
          </w:p>
          <w:p w14:paraId="383ACEB7" w14:textId="77777777" w:rsidR="0070245A" w:rsidRPr="00472221" w:rsidRDefault="0070245A" w:rsidP="005C59A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72221">
              <w:rPr>
                <w:rFonts w:asciiTheme="majorHAnsi" w:hAnsiTheme="majorHAnsi" w:cstheme="majorHAnsi"/>
              </w:rPr>
              <w:t>15-092 Białystok</w:t>
            </w:r>
          </w:p>
          <w:p w14:paraId="30B21CAA" w14:textId="77777777" w:rsidR="00C9622E" w:rsidRPr="00472221" w:rsidRDefault="00C9622E" w:rsidP="005C59A5">
            <w:pPr>
              <w:spacing w:after="0" w:line="240" w:lineRule="auto"/>
              <w:rPr>
                <w:rFonts w:asciiTheme="majorHAnsi" w:eastAsia="Times New Roman" w:hAnsiTheme="majorHAnsi" w:cstheme="majorHAnsi"/>
                <w:spacing w:val="-6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7974" w14:textId="77777777" w:rsidR="00C9622E" w:rsidRPr="00472221" w:rsidRDefault="00C9622E" w:rsidP="005C59A5">
            <w:pPr>
              <w:pStyle w:val="Default"/>
              <w:rPr>
                <w:rFonts w:asciiTheme="majorHAnsi" w:eastAsia="Times New Roman" w:hAnsiTheme="majorHAnsi" w:cstheme="majorHAnsi"/>
                <w:bCs/>
                <w:color w:val="auto"/>
                <w:sz w:val="22"/>
                <w:szCs w:val="22"/>
                <w:lang w:eastAsia="pl-PL"/>
              </w:rPr>
            </w:pPr>
            <w:r w:rsidRPr="00472221"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  <w:t>84 415,80 zł</w:t>
            </w:r>
          </w:p>
        </w:tc>
      </w:tr>
      <w:tr w:rsidR="00C9622E" w:rsidRPr="00472221" w14:paraId="5CB58039" w14:textId="77777777" w:rsidTr="00787A83">
        <w:trPr>
          <w:trHeight w:val="106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7C5F8" w14:textId="77777777" w:rsidR="00C9622E" w:rsidRPr="00472221" w:rsidRDefault="00C9622E" w:rsidP="005C59A5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lang w:eastAsia="pl-PL"/>
              </w:rPr>
            </w:pPr>
            <w:r w:rsidRPr="00472221">
              <w:rPr>
                <w:rFonts w:asciiTheme="majorHAnsi" w:eastAsia="Times New Roman" w:hAnsiTheme="majorHAnsi" w:cstheme="majorHAnsi"/>
                <w:bCs/>
                <w:lang w:eastAsia="pl-PL"/>
              </w:rPr>
              <w:t>2.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00D74" w14:textId="77777777" w:rsidR="00515900" w:rsidRPr="00472221" w:rsidRDefault="00515900" w:rsidP="005C59A5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472221">
              <w:rPr>
                <w:rFonts w:ascii="Calibri Light" w:hAnsi="Calibri Light" w:cs="Calibri Light"/>
              </w:rPr>
              <w:t>PRUSZYNKA Gastronomia Piotr Pruszyński</w:t>
            </w:r>
          </w:p>
          <w:p w14:paraId="27F0F668" w14:textId="77777777" w:rsidR="00515900" w:rsidRPr="00472221" w:rsidRDefault="00515900" w:rsidP="005C59A5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472221">
              <w:rPr>
                <w:rFonts w:ascii="Calibri Light" w:hAnsi="Calibri Light" w:cs="Calibri Light"/>
              </w:rPr>
              <w:t>ul. Jarzębinowa 2a lok. 1</w:t>
            </w:r>
          </w:p>
          <w:p w14:paraId="6229B065" w14:textId="77777777" w:rsidR="00515900" w:rsidRPr="00472221" w:rsidRDefault="00515900" w:rsidP="005C59A5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472221">
              <w:rPr>
                <w:rFonts w:ascii="Calibri Light" w:hAnsi="Calibri Light" w:cs="Calibri Light"/>
              </w:rPr>
              <w:t>15-793 Białystok</w:t>
            </w:r>
          </w:p>
          <w:p w14:paraId="59954185" w14:textId="77777777" w:rsidR="00C9622E" w:rsidRPr="00472221" w:rsidRDefault="00C9622E" w:rsidP="005C59A5">
            <w:pPr>
              <w:spacing w:after="0" w:line="240" w:lineRule="auto"/>
              <w:rPr>
                <w:rFonts w:asciiTheme="majorHAnsi" w:eastAsia="Times New Roman" w:hAnsiTheme="majorHAnsi" w:cstheme="majorHAnsi"/>
                <w:spacing w:val="-6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7843" w14:textId="069EA034" w:rsidR="00C9622E" w:rsidRPr="00472221" w:rsidRDefault="00515900" w:rsidP="005C59A5">
            <w:pPr>
              <w:pStyle w:val="Default"/>
              <w:rPr>
                <w:rFonts w:asciiTheme="majorHAnsi" w:eastAsia="Times New Roman" w:hAnsiTheme="majorHAnsi" w:cstheme="majorHAnsi"/>
                <w:bCs/>
                <w:color w:val="auto"/>
                <w:sz w:val="22"/>
                <w:szCs w:val="22"/>
                <w:lang w:eastAsia="pl-PL"/>
              </w:rPr>
            </w:pPr>
            <w:r w:rsidRPr="00472221"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  <w:t>111 140,</w:t>
            </w:r>
            <w:r w:rsidR="00131A8E" w:rsidRPr="00472221"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  <w:t>40</w:t>
            </w:r>
            <w:r w:rsidR="00C9622E" w:rsidRPr="00472221"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  <w:t xml:space="preserve"> zł</w:t>
            </w:r>
          </w:p>
        </w:tc>
      </w:tr>
      <w:tr w:rsidR="00C9622E" w:rsidRPr="00472221" w14:paraId="470CA96F" w14:textId="77777777" w:rsidTr="00787A83">
        <w:trPr>
          <w:trHeight w:val="106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FB66" w14:textId="77777777" w:rsidR="00C9622E" w:rsidRPr="00472221" w:rsidRDefault="00C9622E" w:rsidP="005C59A5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lang w:eastAsia="pl-PL"/>
              </w:rPr>
            </w:pPr>
            <w:r w:rsidRPr="00472221">
              <w:rPr>
                <w:rFonts w:asciiTheme="majorHAnsi" w:eastAsia="Times New Roman" w:hAnsiTheme="majorHAnsi" w:cstheme="majorHAnsi"/>
                <w:bCs/>
                <w:lang w:eastAsia="pl-PL"/>
              </w:rPr>
              <w:t>3.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A054" w14:textId="60905622" w:rsidR="00C9622E" w:rsidRPr="00472221" w:rsidRDefault="00211D33" w:rsidP="005C59A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72221">
              <w:rPr>
                <w:rFonts w:asciiTheme="majorHAnsi" w:hAnsiTheme="majorHAnsi" w:cstheme="majorHAnsi"/>
              </w:rPr>
              <w:t>GARIN AI Spółka Akcyjna</w:t>
            </w:r>
          </w:p>
          <w:p w14:paraId="1C454313" w14:textId="2A871ADB" w:rsidR="00211D33" w:rsidRPr="00472221" w:rsidRDefault="00211D33" w:rsidP="005C59A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72221">
              <w:rPr>
                <w:rFonts w:asciiTheme="majorHAnsi" w:hAnsiTheme="majorHAnsi" w:cstheme="majorHAnsi"/>
              </w:rPr>
              <w:t>ul. Nowogródzka 64 lok. 43</w:t>
            </w:r>
          </w:p>
          <w:p w14:paraId="1C1E0D84" w14:textId="0B8FEDFD" w:rsidR="00211D33" w:rsidRPr="00472221" w:rsidRDefault="009A254B" w:rsidP="005C59A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72221">
              <w:rPr>
                <w:rFonts w:asciiTheme="majorHAnsi" w:hAnsiTheme="majorHAnsi" w:cstheme="majorHAnsi"/>
              </w:rPr>
              <w:t>02-014 Warszawa</w:t>
            </w:r>
          </w:p>
          <w:p w14:paraId="74E984E3" w14:textId="77777777" w:rsidR="00211D33" w:rsidRPr="00472221" w:rsidRDefault="00211D33" w:rsidP="005C59A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36D9047" w14:textId="77777777" w:rsidR="00C9622E" w:rsidRPr="00472221" w:rsidRDefault="00C9622E" w:rsidP="005C59A5">
            <w:pPr>
              <w:spacing w:after="0" w:line="240" w:lineRule="auto"/>
              <w:rPr>
                <w:rFonts w:asciiTheme="majorHAnsi" w:eastAsia="Times New Roman" w:hAnsiTheme="majorHAnsi" w:cstheme="majorHAnsi"/>
                <w:spacing w:val="-6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4E4DC" w14:textId="1837EB2D" w:rsidR="00C9622E" w:rsidRPr="00472221" w:rsidRDefault="009A254B" w:rsidP="005C59A5">
            <w:pPr>
              <w:pStyle w:val="Default"/>
              <w:rPr>
                <w:rFonts w:asciiTheme="majorHAnsi" w:eastAsia="Times New Roman" w:hAnsiTheme="majorHAnsi" w:cstheme="majorHAnsi"/>
                <w:bCs/>
                <w:color w:val="auto"/>
                <w:sz w:val="22"/>
                <w:szCs w:val="22"/>
                <w:lang w:eastAsia="pl-PL"/>
              </w:rPr>
            </w:pPr>
            <w:r w:rsidRPr="00472221"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  <w:t>80 173,80</w:t>
            </w:r>
            <w:r w:rsidR="00C9622E" w:rsidRPr="00472221"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  <w:t xml:space="preserve"> zł</w:t>
            </w:r>
          </w:p>
        </w:tc>
      </w:tr>
      <w:tr w:rsidR="00AA6D93" w:rsidRPr="00472221" w14:paraId="5026618A" w14:textId="77777777" w:rsidTr="00AA6D93">
        <w:trPr>
          <w:trHeight w:val="106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FE2C7" w14:textId="124EDFF6" w:rsidR="00AA6D93" w:rsidRPr="00472221" w:rsidRDefault="00AA6D93" w:rsidP="005C59A5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lang w:eastAsia="pl-PL"/>
              </w:rPr>
            </w:pPr>
            <w:r w:rsidRPr="00472221">
              <w:rPr>
                <w:rFonts w:asciiTheme="majorHAnsi" w:eastAsia="Times New Roman" w:hAnsiTheme="majorHAnsi" w:cstheme="majorHAnsi"/>
                <w:bCs/>
                <w:lang w:eastAsia="pl-PL"/>
              </w:rPr>
              <w:t>4.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843C" w14:textId="6BAD2FAF" w:rsidR="00AA6D93" w:rsidRPr="00472221" w:rsidRDefault="00992F51" w:rsidP="005C59A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72221">
              <w:rPr>
                <w:rFonts w:asciiTheme="majorHAnsi" w:hAnsiTheme="majorHAnsi" w:cstheme="majorHAnsi"/>
              </w:rPr>
              <w:t>SUPERFOOD360 Sp. z o.o.</w:t>
            </w:r>
          </w:p>
          <w:p w14:paraId="164562C4" w14:textId="77777777" w:rsidR="00992F51" w:rsidRPr="00472221" w:rsidRDefault="00992F51" w:rsidP="005C59A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72221">
              <w:rPr>
                <w:rFonts w:asciiTheme="majorHAnsi" w:hAnsiTheme="majorHAnsi" w:cstheme="majorHAnsi"/>
              </w:rPr>
              <w:t>ul. Młodych Wilcząt 36</w:t>
            </w:r>
          </w:p>
          <w:p w14:paraId="6E0B346C" w14:textId="66512A0B" w:rsidR="00992F51" w:rsidRPr="00472221" w:rsidRDefault="00992F51" w:rsidP="005C59A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72221">
              <w:rPr>
                <w:rFonts w:asciiTheme="majorHAnsi" w:hAnsiTheme="majorHAnsi" w:cstheme="majorHAnsi"/>
              </w:rPr>
              <w:t xml:space="preserve">05-540 Zalesie Górne </w:t>
            </w:r>
          </w:p>
          <w:p w14:paraId="06B6E3D7" w14:textId="77777777" w:rsidR="00AA6D93" w:rsidRPr="00472221" w:rsidRDefault="00AA6D93" w:rsidP="005C59A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741E" w14:textId="46B52F9D" w:rsidR="00AA6D93" w:rsidRPr="00472221" w:rsidRDefault="00AA6D93" w:rsidP="005C59A5">
            <w:pPr>
              <w:pStyle w:val="Default"/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</w:pPr>
            <w:r w:rsidRPr="00472221"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  <w:t>8</w:t>
            </w:r>
            <w:r w:rsidR="00BC7B8E" w:rsidRPr="00472221"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  <w:t>3 779,50</w:t>
            </w:r>
            <w:r w:rsidRPr="00472221"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  <w:t xml:space="preserve"> zł</w:t>
            </w:r>
          </w:p>
        </w:tc>
      </w:tr>
      <w:tr w:rsidR="00542117" w:rsidRPr="00472221" w14:paraId="31E6D286" w14:textId="77777777" w:rsidTr="00542117">
        <w:trPr>
          <w:trHeight w:val="106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1C332" w14:textId="1C6E51FC" w:rsidR="00542117" w:rsidRPr="00472221" w:rsidRDefault="00542117" w:rsidP="005C59A5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lang w:eastAsia="pl-PL"/>
              </w:rPr>
            </w:pPr>
            <w:r w:rsidRPr="00472221">
              <w:rPr>
                <w:rFonts w:asciiTheme="majorHAnsi" w:eastAsia="Times New Roman" w:hAnsiTheme="majorHAnsi" w:cstheme="majorHAnsi"/>
                <w:bCs/>
                <w:lang w:eastAsia="pl-PL"/>
              </w:rPr>
              <w:t>5.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DF7D" w14:textId="4BF42DCF" w:rsidR="00542117" w:rsidRPr="00472221" w:rsidRDefault="00542117" w:rsidP="005C59A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72221">
              <w:rPr>
                <w:rFonts w:asciiTheme="majorHAnsi" w:hAnsiTheme="majorHAnsi" w:cstheme="majorHAnsi"/>
              </w:rPr>
              <w:t>Przedsiębiorstwo Wielobranżowe Iwona Sadowska</w:t>
            </w:r>
          </w:p>
          <w:p w14:paraId="49B1C71A" w14:textId="42B6CE8C" w:rsidR="00542117" w:rsidRPr="00472221" w:rsidRDefault="00542117" w:rsidP="005C59A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72221">
              <w:rPr>
                <w:rFonts w:asciiTheme="majorHAnsi" w:hAnsiTheme="majorHAnsi" w:cstheme="majorHAnsi"/>
              </w:rPr>
              <w:t>Szosa Baranowicka 72a</w:t>
            </w:r>
          </w:p>
          <w:p w14:paraId="279B3CC3" w14:textId="70F8A896" w:rsidR="00542117" w:rsidRPr="00472221" w:rsidRDefault="00542117" w:rsidP="005C59A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72221">
              <w:rPr>
                <w:rFonts w:asciiTheme="majorHAnsi" w:hAnsiTheme="majorHAnsi" w:cstheme="majorHAnsi"/>
              </w:rPr>
              <w:t>Zaścianki</w:t>
            </w:r>
          </w:p>
          <w:p w14:paraId="718E3976" w14:textId="1A5B6B45" w:rsidR="00542117" w:rsidRPr="00472221" w:rsidRDefault="00542117" w:rsidP="005C59A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72221">
              <w:rPr>
                <w:rFonts w:asciiTheme="majorHAnsi" w:hAnsiTheme="majorHAnsi" w:cstheme="majorHAnsi"/>
              </w:rPr>
              <w:t>15-521 Białystok</w:t>
            </w:r>
          </w:p>
          <w:p w14:paraId="17D08838" w14:textId="77777777" w:rsidR="00542117" w:rsidRPr="00472221" w:rsidRDefault="00542117" w:rsidP="005C59A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7C99" w14:textId="580B9D91" w:rsidR="00542117" w:rsidRPr="00472221" w:rsidRDefault="00F774FA" w:rsidP="005C59A5">
            <w:pPr>
              <w:pStyle w:val="Default"/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</w:pPr>
            <w:r w:rsidRPr="00472221"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  <w:t>169 680,00</w:t>
            </w:r>
            <w:r w:rsidR="00542117" w:rsidRPr="00472221"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  <w:t xml:space="preserve"> zł</w:t>
            </w:r>
          </w:p>
        </w:tc>
      </w:tr>
    </w:tbl>
    <w:p w14:paraId="4BCCD52D" w14:textId="77777777" w:rsidR="00C9622E" w:rsidRPr="00472221" w:rsidRDefault="00C9622E" w:rsidP="005C59A5">
      <w:pPr>
        <w:tabs>
          <w:tab w:val="left" w:pos="0"/>
        </w:tabs>
        <w:spacing w:after="0" w:line="360" w:lineRule="auto"/>
        <w:rPr>
          <w:rFonts w:asciiTheme="majorHAnsi" w:eastAsia="Times New Roman" w:hAnsiTheme="majorHAnsi" w:cstheme="majorHAnsi"/>
          <w:color w:val="FF0000"/>
          <w:lang w:eastAsia="pl-PL"/>
        </w:rPr>
      </w:pPr>
    </w:p>
    <w:p w14:paraId="147A041B" w14:textId="198C3B31" w:rsidR="005938E1" w:rsidRPr="00472221" w:rsidRDefault="005938E1" w:rsidP="005C59A5">
      <w:pPr>
        <w:spacing w:after="0" w:line="360" w:lineRule="auto"/>
        <w:contextualSpacing/>
        <w:rPr>
          <w:rFonts w:asciiTheme="majorHAnsi" w:eastAsia="Calibri" w:hAnsiTheme="majorHAnsi" w:cstheme="majorHAnsi"/>
        </w:rPr>
      </w:pPr>
      <w:r w:rsidRPr="00472221">
        <w:rPr>
          <w:rFonts w:asciiTheme="majorHAnsi" w:eastAsia="Calibri" w:hAnsiTheme="majorHAnsi" w:cstheme="majorHAnsi"/>
        </w:rPr>
        <w:t>Z up. Prezydenta Miasta</w:t>
      </w:r>
    </w:p>
    <w:p w14:paraId="139390F6" w14:textId="47EBC9FF" w:rsidR="005938E1" w:rsidRPr="00472221" w:rsidRDefault="005938E1" w:rsidP="005C59A5">
      <w:pPr>
        <w:spacing w:after="0" w:line="360" w:lineRule="auto"/>
        <w:contextualSpacing/>
        <w:rPr>
          <w:rFonts w:asciiTheme="majorHAnsi" w:eastAsia="Calibri" w:hAnsiTheme="majorHAnsi" w:cstheme="majorHAnsi"/>
        </w:rPr>
      </w:pPr>
      <w:r w:rsidRPr="00472221">
        <w:rPr>
          <w:rFonts w:asciiTheme="majorHAnsi" w:eastAsia="Calibri" w:hAnsiTheme="majorHAnsi" w:cstheme="majorHAnsi"/>
        </w:rPr>
        <w:t>Iwona Sierocka</w:t>
      </w:r>
    </w:p>
    <w:p w14:paraId="3BB118C6" w14:textId="38365C68" w:rsidR="005938E1" w:rsidRPr="00472221" w:rsidRDefault="005938E1" w:rsidP="005C59A5">
      <w:pPr>
        <w:spacing w:after="0" w:line="360" w:lineRule="auto"/>
        <w:contextualSpacing/>
        <w:rPr>
          <w:rFonts w:asciiTheme="majorHAnsi" w:eastAsia="Calibri" w:hAnsiTheme="majorHAnsi" w:cstheme="majorHAnsi"/>
        </w:rPr>
      </w:pPr>
      <w:r w:rsidRPr="00472221">
        <w:rPr>
          <w:rFonts w:asciiTheme="majorHAnsi" w:eastAsia="Calibri" w:hAnsiTheme="majorHAnsi" w:cstheme="majorHAnsi"/>
        </w:rPr>
        <w:t>Z-ca Dyrektora Departamentu Obsługi Urzędu</w:t>
      </w:r>
    </w:p>
    <w:sectPr w:rsidR="005938E1" w:rsidRPr="004722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AA9"/>
    <w:rsid w:val="000220E9"/>
    <w:rsid w:val="00022F76"/>
    <w:rsid w:val="00071CE4"/>
    <w:rsid w:val="00074FA9"/>
    <w:rsid w:val="000A73EF"/>
    <w:rsid w:val="000C37BC"/>
    <w:rsid w:val="000C662F"/>
    <w:rsid w:val="000E17F8"/>
    <w:rsid w:val="0011742E"/>
    <w:rsid w:val="00117F35"/>
    <w:rsid w:val="00131A8E"/>
    <w:rsid w:val="0017110E"/>
    <w:rsid w:val="00187275"/>
    <w:rsid w:val="001A5B8F"/>
    <w:rsid w:val="001C0C93"/>
    <w:rsid w:val="00211D33"/>
    <w:rsid w:val="00215BFC"/>
    <w:rsid w:val="0022530B"/>
    <w:rsid w:val="0024586D"/>
    <w:rsid w:val="002977B8"/>
    <w:rsid w:val="002B1C47"/>
    <w:rsid w:val="002B5EA2"/>
    <w:rsid w:val="003450A1"/>
    <w:rsid w:val="003821D6"/>
    <w:rsid w:val="003B2C08"/>
    <w:rsid w:val="003D5F0C"/>
    <w:rsid w:val="003D6392"/>
    <w:rsid w:val="00440CD6"/>
    <w:rsid w:val="0045323D"/>
    <w:rsid w:val="00472221"/>
    <w:rsid w:val="00474A09"/>
    <w:rsid w:val="004D46B5"/>
    <w:rsid w:val="004F0BA4"/>
    <w:rsid w:val="004F16BC"/>
    <w:rsid w:val="004F3AE6"/>
    <w:rsid w:val="004F7218"/>
    <w:rsid w:val="00515900"/>
    <w:rsid w:val="00542117"/>
    <w:rsid w:val="00545E82"/>
    <w:rsid w:val="00586D85"/>
    <w:rsid w:val="005938E1"/>
    <w:rsid w:val="005B71A9"/>
    <w:rsid w:val="005C59A5"/>
    <w:rsid w:val="005E4360"/>
    <w:rsid w:val="005F3221"/>
    <w:rsid w:val="006375F9"/>
    <w:rsid w:val="0064293C"/>
    <w:rsid w:val="00653C58"/>
    <w:rsid w:val="00653F60"/>
    <w:rsid w:val="0068215E"/>
    <w:rsid w:val="006959D4"/>
    <w:rsid w:val="006C7FC2"/>
    <w:rsid w:val="006E6B5B"/>
    <w:rsid w:val="006E7A99"/>
    <w:rsid w:val="006F2200"/>
    <w:rsid w:val="00700885"/>
    <w:rsid w:val="0070245A"/>
    <w:rsid w:val="00717258"/>
    <w:rsid w:val="0074463A"/>
    <w:rsid w:val="00744B44"/>
    <w:rsid w:val="00747D5C"/>
    <w:rsid w:val="007820B2"/>
    <w:rsid w:val="007963BE"/>
    <w:rsid w:val="007B6898"/>
    <w:rsid w:val="007D3BF6"/>
    <w:rsid w:val="007E76BD"/>
    <w:rsid w:val="007F36DE"/>
    <w:rsid w:val="008023C9"/>
    <w:rsid w:val="00804120"/>
    <w:rsid w:val="00870864"/>
    <w:rsid w:val="008A2296"/>
    <w:rsid w:val="008A7B05"/>
    <w:rsid w:val="008B0BC7"/>
    <w:rsid w:val="008C1FDD"/>
    <w:rsid w:val="008C2A49"/>
    <w:rsid w:val="008C3C94"/>
    <w:rsid w:val="00927BB8"/>
    <w:rsid w:val="00992F51"/>
    <w:rsid w:val="009A254B"/>
    <w:rsid w:val="009A5C9D"/>
    <w:rsid w:val="009C5E2E"/>
    <w:rsid w:val="009F15DD"/>
    <w:rsid w:val="00A00D55"/>
    <w:rsid w:val="00A16968"/>
    <w:rsid w:val="00A82477"/>
    <w:rsid w:val="00AA689A"/>
    <w:rsid w:val="00AA6D93"/>
    <w:rsid w:val="00AD39FF"/>
    <w:rsid w:val="00AF4B30"/>
    <w:rsid w:val="00B01BE4"/>
    <w:rsid w:val="00B10A13"/>
    <w:rsid w:val="00B65B01"/>
    <w:rsid w:val="00BA1C94"/>
    <w:rsid w:val="00BA248F"/>
    <w:rsid w:val="00BB0233"/>
    <w:rsid w:val="00BC7B8E"/>
    <w:rsid w:val="00BF6A24"/>
    <w:rsid w:val="00C249C0"/>
    <w:rsid w:val="00C262CE"/>
    <w:rsid w:val="00C30455"/>
    <w:rsid w:val="00C61DA6"/>
    <w:rsid w:val="00C70F0C"/>
    <w:rsid w:val="00C9622E"/>
    <w:rsid w:val="00CA2D63"/>
    <w:rsid w:val="00CD1BF3"/>
    <w:rsid w:val="00CE5403"/>
    <w:rsid w:val="00CE5D2E"/>
    <w:rsid w:val="00D47AB6"/>
    <w:rsid w:val="00D663A9"/>
    <w:rsid w:val="00DC3AA9"/>
    <w:rsid w:val="00DD5D8C"/>
    <w:rsid w:val="00DF6525"/>
    <w:rsid w:val="00E0095D"/>
    <w:rsid w:val="00E4577E"/>
    <w:rsid w:val="00E818D8"/>
    <w:rsid w:val="00EA3075"/>
    <w:rsid w:val="00ED251F"/>
    <w:rsid w:val="00EF55D1"/>
    <w:rsid w:val="00F47FDF"/>
    <w:rsid w:val="00F774FA"/>
    <w:rsid w:val="00F81FF2"/>
    <w:rsid w:val="00FA53AA"/>
    <w:rsid w:val="00FB545A"/>
    <w:rsid w:val="00FD008B"/>
    <w:rsid w:val="00FD71DE"/>
    <w:rsid w:val="00FE7987"/>
    <w:rsid w:val="00FF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0CEFA"/>
  <w15:chartTrackingRefBased/>
  <w15:docId w15:val="{D1528337-7D10-4C2D-A408-B57E99ECB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3AA9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99"/>
    <w:qFormat/>
    <w:locked/>
    <w:rsid w:val="00DC3AA9"/>
    <w:rPr>
      <w:lang w:val="en-GB"/>
    </w:r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DC3AA9"/>
    <w:pPr>
      <w:spacing w:after="0" w:line="240" w:lineRule="auto"/>
      <w:ind w:left="708"/>
    </w:pPr>
    <w:rPr>
      <w:lang w:val="en-GB"/>
    </w:rPr>
  </w:style>
  <w:style w:type="paragraph" w:customStyle="1" w:styleId="Style1">
    <w:name w:val="Style 1"/>
    <w:uiPriority w:val="99"/>
    <w:rsid w:val="005F32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6D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6D8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F16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FD00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8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F3832-252A-497D-870B-B135A0009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Elwira Puławska</cp:lastModifiedBy>
  <cp:revision>132</cp:revision>
  <cp:lastPrinted>2026-10-08T09:13:00Z</cp:lastPrinted>
  <dcterms:created xsi:type="dcterms:W3CDTF">2023-08-31T12:44:00Z</dcterms:created>
  <dcterms:modified xsi:type="dcterms:W3CDTF">2026-10-08T09:30:00Z</dcterms:modified>
</cp:coreProperties>
</file>