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F1359" w14:textId="5CBEC2D0" w:rsidR="00F85171" w:rsidRDefault="00F85171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D4485C6" w14:textId="68CCB918" w:rsidR="008C1034" w:rsidRDefault="008C1034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0E5C874" w14:textId="77777777" w:rsidR="008C1034" w:rsidRDefault="008C1034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778A53A" w14:textId="61BCA58D" w:rsidR="00B36450" w:rsidRPr="00655F78" w:rsidRDefault="005F042A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655F78">
        <w:rPr>
          <w:rFonts w:asciiTheme="minorHAnsi" w:hAnsiTheme="minorHAnsi" w:cstheme="minorHAnsi"/>
          <w:b/>
          <w:bCs/>
          <w:sz w:val="28"/>
        </w:rPr>
        <w:t xml:space="preserve">Ogłoszenie nr </w:t>
      </w:r>
      <w:r w:rsidR="002A69F8">
        <w:rPr>
          <w:rFonts w:asciiTheme="minorHAnsi" w:hAnsiTheme="minorHAnsi" w:cstheme="minorHAnsi"/>
          <w:b/>
          <w:bCs/>
          <w:sz w:val="28"/>
        </w:rPr>
        <w:t>2</w:t>
      </w:r>
      <w:r w:rsidRPr="00655F78">
        <w:rPr>
          <w:rFonts w:asciiTheme="minorHAnsi" w:hAnsiTheme="minorHAnsi" w:cstheme="minorHAnsi"/>
          <w:b/>
          <w:bCs/>
          <w:sz w:val="28"/>
        </w:rPr>
        <w:t>/202</w:t>
      </w:r>
      <w:r w:rsidR="00CA47B1" w:rsidRPr="00655F78">
        <w:rPr>
          <w:rFonts w:asciiTheme="minorHAnsi" w:hAnsiTheme="minorHAnsi" w:cstheme="minorHAnsi"/>
          <w:b/>
          <w:bCs/>
          <w:sz w:val="28"/>
        </w:rPr>
        <w:t>6</w:t>
      </w:r>
    </w:p>
    <w:p w14:paraId="282CFFF8" w14:textId="55C5BFF2" w:rsidR="00D22413" w:rsidRPr="00655F78" w:rsidRDefault="00D22413" w:rsidP="006E0C8F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655F78">
        <w:rPr>
          <w:rFonts w:asciiTheme="minorHAnsi" w:hAnsiTheme="minorHAnsi" w:cstheme="minorHAnsi"/>
          <w:b/>
          <w:bCs/>
          <w:sz w:val="28"/>
        </w:rPr>
        <w:t>Dyrektor</w:t>
      </w:r>
      <w:bookmarkStart w:id="0" w:name="_Hlk146877071"/>
      <w:r w:rsidR="0038558D" w:rsidRPr="00655F78">
        <w:rPr>
          <w:rFonts w:asciiTheme="minorHAnsi" w:hAnsiTheme="minorHAnsi" w:cstheme="minorHAnsi"/>
          <w:b/>
          <w:bCs/>
          <w:sz w:val="28"/>
        </w:rPr>
        <w:t xml:space="preserve"> </w:t>
      </w:r>
      <w:r w:rsidR="00CB11D4" w:rsidRPr="00655F78">
        <w:rPr>
          <w:rFonts w:asciiTheme="minorHAnsi" w:hAnsiTheme="minorHAnsi" w:cstheme="minorHAnsi"/>
          <w:b/>
          <w:bCs/>
          <w:sz w:val="28"/>
        </w:rPr>
        <w:t>XIV Liceum Ogólnokształcącego im. Ryszarda Kaczorowskiego w Białymstoku</w:t>
      </w:r>
    </w:p>
    <w:bookmarkEnd w:id="0"/>
    <w:p w14:paraId="61649B3E" w14:textId="77777777" w:rsidR="00D22413" w:rsidRPr="00655F78" w:rsidRDefault="00D22413">
      <w:pPr>
        <w:rPr>
          <w:rFonts w:asciiTheme="minorHAnsi" w:hAnsiTheme="minorHAnsi" w:cstheme="minorHAnsi"/>
          <w:sz w:val="28"/>
        </w:rPr>
      </w:pPr>
    </w:p>
    <w:p w14:paraId="6BA484AB" w14:textId="1C693AAA" w:rsidR="00CB11D4" w:rsidRDefault="00E81240" w:rsidP="00CB11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D22413" w:rsidRPr="00CB11D4">
        <w:rPr>
          <w:rFonts w:asciiTheme="minorHAnsi" w:hAnsiTheme="minorHAnsi" w:cstheme="minorHAnsi"/>
        </w:rPr>
        <w:t xml:space="preserve">głasza nabór na wolne stanowisko pracy: </w:t>
      </w:r>
      <w:r w:rsidR="004A1B7F">
        <w:rPr>
          <w:rFonts w:asciiTheme="minorHAnsi" w:hAnsiTheme="minorHAnsi" w:cstheme="minorHAnsi"/>
          <w:b/>
        </w:rPr>
        <w:t>główna księgowa/główny księgowy</w:t>
      </w:r>
      <w:r w:rsidR="00B35519" w:rsidRPr="00CB11D4">
        <w:rPr>
          <w:rFonts w:asciiTheme="minorHAnsi" w:hAnsiTheme="minorHAnsi" w:cstheme="minorHAnsi"/>
        </w:rPr>
        <w:t xml:space="preserve"> w </w:t>
      </w:r>
      <w:bookmarkStart w:id="1" w:name="_Hlk146877355"/>
      <w:r w:rsidR="00CB11D4">
        <w:rPr>
          <w:rFonts w:asciiTheme="minorHAnsi" w:hAnsiTheme="minorHAnsi" w:cstheme="minorHAnsi"/>
        </w:rPr>
        <w:t>XIV Liceum Ogólnokształcącym im. Ryszarda Kaczorowskiego w Białymstoku</w:t>
      </w:r>
      <w:r w:rsidR="00CE27B8">
        <w:rPr>
          <w:rFonts w:asciiTheme="minorHAnsi" w:hAnsiTheme="minorHAnsi" w:cstheme="minorHAnsi"/>
        </w:rPr>
        <w:t>,</w:t>
      </w:r>
      <w:r w:rsidR="00CB11D4">
        <w:rPr>
          <w:rFonts w:asciiTheme="minorHAnsi" w:hAnsiTheme="minorHAnsi" w:cstheme="minorHAnsi"/>
        </w:rPr>
        <w:t xml:space="preserve"> ul. Upalna 26, 15-668 Białystok</w:t>
      </w:r>
    </w:p>
    <w:p w14:paraId="0BFC42FC" w14:textId="77777777" w:rsidR="00655F78" w:rsidRPr="00CB11D4" w:rsidRDefault="00655F78" w:rsidP="00CB11D4">
      <w:pPr>
        <w:rPr>
          <w:rFonts w:asciiTheme="minorHAnsi" w:hAnsiTheme="minorHAnsi" w:cstheme="minorHAnsi"/>
        </w:rPr>
      </w:pPr>
    </w:p>
    <w:bookmarkEnd w:id="1"/>
    <w:p w14:paraId="6789A8C0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 Wymagania niezbędne:</w:t>
      </w:r>
    </w:p>
    <w:p w14:paraId="271BBDB2" w14:textId="06015E5A" w:rsidR="001F42FA" w:rsidRPr="00CB11D4" w:rsidRDefault="001F42FA" w:rsidP="001F42FA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Obywatelstwo polskie</w:t>
      </w:r>
      <w:r w:rsidR="00380457">
        <w:rPr>
          <w:rFonts w:asciiTheme="minorHAnsi" w:hAnsiTheme="minorHAnsi" w:cstheme="minorHAnsi"/>
        </w:rPr>
        <w:t>.</w:t>
      </w:r>
    </w:p>
    <w:p w14:paraId="6E491760" w14:textId="34351061" w:rsidR="00654C69" w:rsidRPr="00CB11D4" w:rsidRDefault="001F42FA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Pełna zdolność do czynności prawnych oraz korzystanie </w:t>
      </w:r>
      <w:r w:rsidR="00C71D34" w:rsidRPr="00CB11D4">
        <w:rPr>
          <w:rFonts w:asciiTheme="minorHAnsi" w:hAnsiTheme="minorHAnsi" w:cstheme="minorHAnsi"/>
        </w:rPr>
        <w:t>w</w:t>
      </w:r>
      <w:r w:rsidRPr="00CB11D4">
        <w:rPr>
          <w:rFonts w:asciiTheme="minorHAnsi" w:hAnsiTheme="minorHAnsi" w:cstheme="minorHAnsi"/>
        </w:rPr>
        <w:t xml:space="preserve"> pełni </w:t>
      </w:r>
      <w:r w:rsidR="006E0C8F" w:rsidRPr="00CB11D4">
        <w:rPr>
          <w:rFonts w:asciiTheme="minorHAnsi" w:hAnsiTheme="minorHAnsi" w:cstheme="minorHAnsi"/>
        </w:rPr>
        <w:t xml:space="preserve">z </w:t>
      </w:r>
      <w:r w:rsidRPr="00CB11D4">
        <w:rPr>
          <w:rFonts w:asciiTheme="minorHAnsi" w:hAnsiTheme="minorHAnsi" w:cstheme="minorHAnsi"/>
        </w:rPr>
        <w:t>praw publicznych</w:t>
      </w:r>
      <w:r w:rsidR="00380457">
        <w:rPr>
          <w:rFonts w:asciiTheme="minorHAnsi" w:hAnsiTheme="minorHAnsi" w:cstheme="minorHAnsi"/>
        </w:rPr>
        <w:t>.</w:t>
      </w:r>
    </w:p>
    <w:p w14:paraId="0512A32F" w14:textId="1D346EB4" w:rsidR="00654C69" w:rsidRPr="00CB11D4" w:rsidRDefault="001F42FA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Niekaralność za przestępstwo </w:t>
      </w:r>
      <w:r w:rsidR="00654C69" w:rsidRPr="00CB11D4">
        <w:rPr>
          <w:rFonts w:asciiTheme="minorHAnsi" w:hAnsiTheme="minorHAnsi" w:cstheme="minorHAnsi"/>
        </w:rPr>
        <w:t>przeciwko mieniu, przeciwko obrotowi gospodarczemu, działalności instytucji państwowych oraz samorządu terytorialnego,</w:t>
      </w:r>
      <w:r w:rsidR="00B72E9D" w:rsidRPr="00CB11D4">
        <w:rPr>
          <w:rFonts w:asciiTheme="minorHAnsi" w:hAnsiTheme="minorHAnsi" w:cstheme="minorHAnsi"/>
        </w:rPr>
        <w:t xml:space="preserve"> przeciwko</w:t>
      </w:r>
      <w:r w:rsidR="00654C69" w:rsidRPr="00CB11D4">
        <w:rPr>
          <w:rFonts w:asciiTheme="minorHAnsi" w:hAnsiTheme="minorHAnsi" w:cstheme="minorHAnsi"/>
        </w:rPr>
        <w:t xml:space="preserve"> wiarygodności dokumentów lub za przestępstwo karne skarbowe</w:t>
      </w:r>
      <w:r w:rsidR="00380457">
        <w:rPr>
          <w:rFonts w:asciiTheme="minorHAnsi" w:hAnsiTheme="minorHAnsi" w:cstheme="minorHAnsi"/>
        </w:rPr>
        <w:t>.</w:t>
      </w:r>
    </w:p>
    <w:p w14:paraId="370AE55E" w14:textId="10EA770C" w:rsidR="00B72E9D" w:rsidRPr="00CB11D4" w:rsidRDefault="00B72E9D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Posiada</w:t>
      </w:r>
      <w:r w:rsidR="00C80F9E" w:rsidRPr="00CB11D4">
        <w:rPr>
          <w:rFonts w:asciiTheme="minorHAnsi" w:hAnsiTheme="minorHAnsi" w:cstheme="minorHAnsi"/>
        </w:rPr>
        <w:t>nie</w:t>
      </w:r>
      <w:r w:rsidRPr="00CB11D4">
        <w:rPr>
          <w:rFonts w:asciiTheme="minorHAnsi" w:hAnsiTheme="minorHAnsi" w:cstheme="minorHAnsi"/>
        </w:rPr>
        <w:t xml:space="preserve"> znajomoś</w:t>
      </w:r>
      <w:r w:rsidR="00C80F9E" w:rsidRPr="00CB11D4">
        <w:rPr>
          <w:rFonts w:asciiTheme="minorHAnsi" w:hAnsiTheme="minorHAnsi" w:cstheme="minorHAnsi"/>
        </w:rPr>
        <w:t>ci</w:t>
      </w:r>
      <w:r w:rsidRPr="00CB11D4">
        <w:rPr>
          <w:rFonts w:asciiTheme="minorHAnsi" w:hAnsiTheme="minorHAnsi" w:cstheme="minorHAnsi"/>
        </w:rPr>
        <w:t xml:space="preserve"> języka polskiego w mowie i piśmie w zakresie koniecznym do wykonywania obowiązków głównego księgowego</w:t>
      </w:r>
      <w:r w:rsidR="00380457">
        <w:rPr>
          <w:rFonts w:asciiTheme="minorHAnsi" w:hAnsiTheme="minorHAnsi" w:cstheme="minorHAnsi"/>
        </w:rPr>
        <w:t>.</w:t>
      </w:r>
    </w:p>
    <w:p w14:paraId="380E0FD4" w14:textId="77777777" w:rsidR="00B72E9D" w:rsidRPr="00CB11D4" w:rsidRDefault="00B72E9D" w:rsidP="00B72E9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Spełnianie jednego z poniższych warunków:</w:t>
      </w:r>
    </w:p>
    <w:p w14:paraId="0E821933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ukończ</w:t>
      </w:r>
      <w:r w:rsidR="00156E10" w:rsidRPr="00CB11D4">
        <w:rPr>
          <w:rFonts w:asciiTheme="minorHAnsi" w:hAnsiTheme="minorHAnsi" w:cstheme="minorHAnsi"/>
          <w:szCs w:val="20"/>
        </w:rPr>
        <w:t>enie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jednolit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magisterski</w:t>
      </w:r>
      <w:r w:rsidR="00156E10" w:rsidRPr="00CB11D4">
        <w:rPr>
          <w:rFonts w:asciiTheme="minorHAnsi" w:hAnsiTheme="minorHAnsi" w:cstheme="minorHAnsi"/>
          <w:szCs w:val="20"/>
        </w:rPr>
        <w:t>ch</w:t>
      </w:r>
      <w:r w:rsidRPr="00CB11D4">
        <w:rPr>
          <w:rFonts w:asciiTheme="minorHAnsi" w:hAnsiTheme="minorHAnsi" w:cstheme="minorHAnsi"/>
          <w:szCs w:val="20"/>
        </w:rPr>
        <w:t>,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wyższ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zawodow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>, uzupełniając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magisterski</w:t>
      </w:r>
      <w:r w:rsidR="00156E10" w:rsidRPr="00CB11D4">
        <w:rPr>
          <w:rFonts w:asciiTheme="minorHAnsi" w:hAnsiTheme="minorHAnsi" w:cstheme="minorHAnsi"/>
          <w:szCs w:val="20"/>
        </w:rPr>
        <w:t>ch</w:t>
      </w:r>
      <w:r w:rsidRPr="00CB11D4">
        <w:rPr>
          <w:rFonts w:asciiTheme="minorHAnsi" w:hAnsiTheme="minorHAnsi" w:cstheme="minorHAnsi"/>
          <w:szCs w:val="20"/>
        </w:rPr>
        <w:t xml:space="preserve"> lub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podyplomow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i posiada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Pr="00CB11D4">
        <w:rPr>
          <w:rFonts w:asciiTheme="minorHAnsi" w:hAnsiTheme="minorHAnsi" w:cstheme="minorHAnsi"/>
          <w:szCs w:val="20"/>
        </w:rPr>
        <w:t xml:space="preserve"> co najmniej 3-letni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praktyk</w:t>
      </w:r>
      <w:r w:rsidR="00156E10" w:rsidRPr="00CB11D4">
        <w:rPr>
          <w:rFonts w:asciiTheme="minorHAnsi" w:hAnsiTheme="minorHAnsi" w:cstheme="minorHAnsi"/>
          <w:szCs w:val="20"/>
        </w:rPr>
        <w:t>i</w:t>
      </w:r>
      <w:r w:rsidRPr="00CB11D4">
        <w:rPr>
          <w:rFonts w:asciiTheme="minorHAnsi" w:hAnsiTheme="minorHAnsi" w:cstheme="minorHAnsi"/>
          <w:szCs w:val="20"/>
        </w:rPr>
        <w:t xml:space="preserve"> w księgowości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300D838F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ukończ</w:t>
      </w:r>
      <w:r w:rsidR="00156E10" w:rsidRPr="00CB11D4">
        <w:rPr>
          <w:rFonts w:asciiTheme="minorHAnsi" w:hAnsiTheme="minorHAnsi" w:cstheme="minorHAnsi"/>
          <w:szCs w:val="20"/>
        </w:rPr>
        <w:t>enie</w:t>
      </w:r>
      <w:r w:rsidRPr="00CB11D4">
        <w:rPr>
          <w:rFonts w:asciiTheme="minorHAnsi" w:hAnsiTheme="minorHAnsi" w:cstheme="minorHAnsi"/>
          <w:szCs w:val="20"/>
        </w:rPr>
        <w:t xml:space="preserve"> średni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>, policealn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lub pomaturaln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szkoł</w:t>
      </w:r>
      <w:r w:rsidR="00156E10" w:rsidRPr="00CB11D4">
        <w:rPr>
          <w:rFonts w:asciiTheme="minorHAnsi" w:hAnsiTheme="minorHAnsi" w:cstheme="minorHAnsi"/>
          <w:szCs w:val="20"/>
        </w:rPr>
        <w:t>y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i posiada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Pr="00CB11D4">
        <w:rPr>
          <w:rFonts w:asciiTheme="minorHAnsi" w:hAnsiTheme="minorHAnsi" w:cstheme="minorHAnsi"/>
          <w:szCs w:val="20"/>
        </w:rPr>
        <w:t xml:space="preserve"> co najmniej 6-letni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praktyk</w:t>
      </w:r>
      <w:r w:rsidR="00156E10" w:rsidRPr="00CB11D4">
        <w:rPr>
          <w:rFonts w:asciiTheme="minorHAnsi" w:hAnsiTheme="minorHAnsi" w:cstheme="minorHAnsi"/>
          <w:szCs w:val="20"/>
        </w:rPr>
        <w:t>i</w:t>
      </w:r>
      <w:r w:rsidRPr="00CB11D4">
        <w:rPr>
          <w:rFonts w:asciiTheme="minorHAnsi" w:hAnsiTheme="minorHAnsi" w:cstheme="minorHAnsi"/>
          <w:szCs w:val="20"/>
        </w:rPr>
        <w:t xml:space="preserve"> w księgowości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117CCA1C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wpisan</w:t>
      </w:r>
      <w:r w:rsidR="00156E10" w:rsidRPr="00CB11D4">
        <w:rPr>
          <w:rFonts w:asciiTheme="minorHAnsi" w:hAnsiTheme="minorHAnsi" w:cstheme="minorHAnsi"/>
          <w:szCs w:val="20"/>
        </w:rPr>
        <w:t>ie</w:t>
      </w:r>
      <w:r w:rsidRPr="00CB11D4">
        <w:rPr>
          <w:rFonts w:asciiTheme="minorHAnsi" w:hAnsiTheme="minorHAnsi" w:cstheme="minorHAnsi"/>
          <w:szCs w:val="20"/>
        </w:rPr>
        <w:t xml:space="preserve"> do rejestru biegłych rewidentów na podstawie odrębnych przepisów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7B6260BF" w14:textId="1034A77C" w:rsidR="00B72E9D" w:rsidRPr="00655F78" w:rsidRDefault="00CE27B8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Cs w:val="20"/>
        </w:rPr>
        <w:t>po</w:t>
      </w:r>
      <w:r w:rsidR="00B72E9D" w:rsidRPr="00CB11D4">
        <w:rPr>
          <w:rFonts w:asciiTheme="minorHAnsi" w:hAnsiTheme="minorHAnsi" w:cstheme="minorHAnsi"/>
          <w:szCs w:val="20"/>
        </w:rPr>
        <w:t>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="00B72E9D" w:rsidRPr="00CB11D4">
        <w:rPr>
          <w:rFonts w:asciiTheme="minorHAnsi" w:hAnsiTheme="minorHAnsi" w:cstheme="minorHAnsi"/>
          <w:szCs w:val="20"/>
        </w:rPr>
        <w:t xml:space="preserve"> świadectw</w:t>
      </w:r>
      <w:r w:rsidR="00156E10" w:rsidRPr="00CB11D4">
        <w:rPr>
          <w:rFonts w:asciiTheme="minorHAnsi" w:hAnsiTheme="minorHAnsi" w:cstheme="minorHAnsi"/>
          <w:szCs w:val="20"/>
        </w:rPr>
        <w:t>a</w:t>
      </w:r>
      <w:r w:rsidR="00B72E9D" w:rsidRPr="00CB11D4">
        <w:rPr>
          <w:rFonts w:asciiTheme="minorHAnsi" w:hAnsiTheme="minorHAnsi" w:cstheme="minorHAnsi"/>
          <w:szCs w:val="20"/>
        </w:rPr>
        <w:t xml:space="preserve"> kwalifikacyjne</w:t>
      </w:r>
      <w:r w:rsidR="00156E10" w:rsidRPr="00CB11D4">
        <w:rPr>
          <w:rFonts w:asciiTheme="minorHAnsi" w:hAnsiTheme="minorHAnsi" w:cstheme="minorHAnsi"/>
          <w:szCs w:val="20"/>
        </w:rPr>
        <w:t>go</w:t>
      </w:r>
      <w:r w:rsidR="00B72E9D" w:rsidRPr="00CB11D4">
        <w:rPr>
          <w:rFonts w:asciiTheme="minorHAnsi" w:hAnsiTheme="minorHAnsi" w:cstheme="minorHAnsi"/>
          <w:szCs w:val="20"/>
        </w:rPr>
        <w:t xml:space="preserve"> uprawniające</w:t>
      </w:r>
      <w:r w:rsidR="00156E10" w:rsidRPr="00CB11D4">
        <w:rPr>
          <w:rFonts w:asciiTheme="minorHAnsi" w:hAnsiTheme="minorHAnsi" w:cstheme="minorHAnsi"/>
          <w:szCs w:val="20"/>
        </w:rPr>
        <w:t>go</w:t>
      </w:r>
      <w:r w:rsidR="00B72E9D" w:rsidRPr="00CB11D4">
        <w:rPr>
          <w:rFonts w:asciiTheme="minorHAnsi" w:hAnsiTheme="minorHAnsi" w:cstheme="minorHAnsi"/>
          <w:szCs w:val="20"/>
        </w:rPr>
        <w:t xml:space="preserve"> do usługowego prowadzenia ksiąg rachunkowych lub certyfikat</w:t>
      </w:r>
      <w:r w:rsidR="00156E10" w:rsidRPr="00CB11D4">
        <w:rPr>
          <w:rFonts w:asciiTheme="minorHAnsi" w:hAnsiTheme="minorHAnsi" w:cstheme="minorHAnsi"/>
          <w:szCs w:val="20"/>
        </w:rPr>
        <w:t>u</w:t>
      </w:r>
      <w:r w:rsidR="00B72E9D" w:rsidRPr="00CB11D4">
        <w:rPr>
          <w:rFonts w:asciiTheme="minorHAnsi" w:hAnsiTheme="minorHAnsi" w:cstheme="minorHAnsi"/>
          <w:szCs w:val="20"/>
        </w:rPr>
        <w:t xml:space="preserve"> księgow</w:t>
      </w:r>
      <w:r w:rsidR="00156E10" w:rsidRPr="00CB11D4">
        <w:rPr>
          <w:rFonts w:asciiTheme="minorHAnsi" w:hAnsiTheme="minorHAnsi" w:cstheme="minorHAnsi"/>
          <w:szCs w:val="20"/>
        </w:rPr>
        <w:t>ego</w:t>
      </w:r>
      <w:r w:rsidR="00B72E9D" w:rsidRPr="00CB11D4">
        <w:rPr>
          <w:rFonts w:asciiTheme="minorHAnsi" w:hAnsiTheme="minorHAnsi" w:cstheme="minorHAnsi"/>
          <w:szCs w:val="20"/>
        </w:rPr>
        <w:t>, wydan</w:t>
      </w:r>
      <w:r w:rsidR="006921B0" w:rsidRPr="00CB11D4">
        <w:rPr>
          <w:rFonts w:asciiTheme="minorHAnsi" w:hAnsiTheme="minorHAnsi" w:cstheme="minorHAnsi"/>
          <w:szCs w:val="20"/>
        </w:rPr>
        <w:t>ego</w:t>
      </w:r>
      <w:r w:rsidR="00B72E9D" w:rsidRPr="00CB11D4">
        <w:rPr>
          <w:rFonts w:asciiTheme="minorHAnsi" w:hAnsiTheme="minorHAnsi" w:cstheme="minorHAnsi"/>
          <w:szCs w:val="20"/>
        </w:rPr>
        <w:t xml:space="preserve"> na podstawie odrębnych przepisów.</w:t>
      </w:r>
    </w:p>
    <w:p w14:paraId="4F0A0B33" w14:textId="77777777" w:rsidR="00655F78" w:rsidRPr="00CB11D4" w:rsidRDefault="00655F78" w:rsidP="00655F78">
      <w:pPr>
        <w:pStyle w:val="Akapitzlist"/>
        <w:ind w:left="1134"/>
        <w:rPr>
          <w:rFonts w:asciiTheme="minorHAnsi" w:hAnsiTheme="minorHAnsi" w:cstheme="minorHAnsi"/>
          <w:sz w:val="32"/>
        </w:rPr>
      </w:pPr>
    </w:p>
    <w:p w14:paraId="45E2EDA8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II. Wymagania dodatkowe</w:t>
      </w:r>
      <w:r w:rsidR="001F42FA" w:rsidRPr="00C675C6">
        <w:rPr>
          <w:rFonts w:asciiTheme="minorHAnsi" w:hAnsiTheme="minorHAnsi" w:cstheme="minorHAnsi"/>
          <w:b/>
          <w:bCs/>
        </w:rPr>
        <w:t>:</w:t>
      </w:r>
    </w:p>
    <w:p w14:paraId="2DC425A4" w14:textId="0421B6B8" w:rsidR="004A59F7" w:rsidRDefault="00C244BD" w:rsidP="006921B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Umiejętność obsługi komputerowych programów księgowych: m.in. FINANSE VULCAN, KSAT 2000i, KSEF, PŁACE VULCAN, Płatnik, SIO, GUS oraz obsługa bankowości elektronicznej</w:t>
      </w:r>
      <w:r w:rsidR="00EE2784" w:rsidRPr="00C244BD">
        <w:rPr>
          <w:rFonts w:asciiTheme="minorHAnsi" w:hAnsiTheme="minorHAnsi" w:cstheme="minorHAnsi"/>
        </w:rPr>
        <w:t>.</w:t>
      </w:r>
    </w:p>
    <w:p w14:paraId="1C6B59AF" w14:textId="45B32B58" w:rsid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aktów prawnych związanych z funkcjonowaniem placówki oświatowej (Karta Nauczyciela, Kodeks Pracy, ustawa o pracownikach samorządowych ustawa o finansowaniu zadań oświatowych itp.), znajomość zasad rozliczania projektów finansowych z funduszy unijnych.</w:t>
      </w:r>
    </w:p>
    <w:p w14:paraId="6567456D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zasad księgowości budżetowej, planu kont i klasyfikacji budżetowej oraz zasad gospodarki finansowej jednostki budżetowych i  dyscypliny finansów publicznych</w:t>
      </w:r>
    </w:p>
    <w:p w14:paraId="05929D1F" w14:textId="465C9774" w:rsidR="00C244BD" w:rsidRPr="00C244BD" w:rsidRDefault="00C244BD" w:rsidP="00D81C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aktów prawnych związanych z rachunkowością budżetową ustawa o finansach publicznych, ustawa o rachunkowości, ustawa o podatku od towarów i usług, rozporządzenie w sprawie szczególnych zasad rachunkowości oraz planów kont, znajomość prawa z zamówień publicznych.</w:t>
      </w:r>
    </w:p>
    <w:p w14:paraId="3E25B502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Samodzielność, dyspozycyjność, komunikatywność, umiejętność podejmowania decyzji, zdolności analityczne, odporność  na stres, umiejętność pracy w zespole.</w:t>
      </w:r>
    </w:p>
    <w:p w14:paraId="479DD416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Uprzejmość, życzliwość w kontaktach ze współpracownikami.</w:t>
      </w:r>
    </w:p>
    <w:p w14:paraId="0CDE18FA" w14:textId="3944AD4B" w:rsid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Podejmowan</w:t>
      </w:r>
      <w:r>
        <w:rPr>
          <w:rFonts w:asciiTheme="minorHAnsi" w:hAnsiTheme="minorHAnsi" w:cstheme="minorHAnsi"/>
        </w:rPr>
        <w:t>i</w:t>
      </w:r>
      <w:r w:rsidRPr="00C244BD">
        <w:rPr>
          <w:rFonts w:asciiTheme="minorHAnsi" w:hAnsiTheme="minorHAnsi" w:cstheme="minorHAnsi"/>
        </w:rPr>
        <w:t>e własnej inicjatywy.</w:t>
      </w:r>
    </w:p>
    <w:p w14:paraId="1AB8E1B4" w14:textId="77777777" w:rsidR="00655F78" w:rsidRPr="00C244BD" w:rsidRDefault="00655F78" w:rsidP="00655F78">
      <w:pPr>
        <w:pStyle w:val="Akapitzlist"/>
        <w:rPr>
          <w:rFonts w:asciiTheme="minorHAnsi" w:hAnsiTheme="minorHAnsi" w:cstheme="minorHAnsi"/>
        </w:rPr>
      </w:pPr>
    </w:p>
    <w:p w14:paraId="52A95A40" w14:textId="77777777" w:rsidR="0027147B" w:rsidRPr="00C675C6" w:rsidRDefault="00D22413" w:rsidP="0027147B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lastRenderedPageBreak/>
        <w:t xml:space="preserve">III. Zakres </w:t>
      </w:r>
      <w:r w:rsidR="0027147B" w:rsidRPr="00C675C6">
        <w:rPr>
          <w:rFonts w:asciiTheme="minorHAnsi" w:hAnsiTheme="minorHAnsi" w:cstheme="minorHAnsi"/>
          <w:b/>
          <w:bCs/>
        </w:rPr>
        <w:t xml:space="preserve">podstawowych zadań </w:t>
      </w:r>
      <w:r w:rsidRPr="00C675C6">
        <w:rPr>
          <w:rFonts w:asciiTheme="minorHAnsi" w:hAnsiTheme="minorHAnsi" w:cstheme="minorHAnsi"/>
          <w:b/>
          <w:bCs/>
        </w:rPr>
        <w:t>wykonywanych na stanowisku</w:t>
      </w:r>
      <w:r w:rsidR="0027147B" w:rsidRPr="00C675C6">
        <w:rPr>
          <w:rFonts w:asciiTheme="minorHAnsi" w:hAnsiTheme="minorHAnsi" w:cstheme="minorHAnsi"/>
          <w:b/>
          <w:bCs/>
        </w:rPr>
        <w:t>:</w:t>
      </w:r>
    </w:p>
    <w:p w14:paraId="45F820EB" w14:textId="6BA0AD90" w:rsidR="00156E10" w:rsidRDefault="004A59F7" w:rsidP="00F43997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Prowadzenie</w:t>
      </w:r>
      <w:r w:rsidR="00156E10" w:rsidRPr="00CB11D4">
        <w:rPr>
          <w:rFonts w:asciiTheme="minorHAnsi" w:hAnsiTheme="minorHAnsi" w:cstheme="minorHAnsi"/>
        </w:rPr>
        <w:t xml:space="preserve"> rachunkowości </w:t>
      </w:r>
      <w:r w:rsidR="00CB11D4" w:rsidRPr="00CB11D4">
        <w:rPr>
          <w:rFonts w:asciiTheme="minorHAnsi" w:hAnsiTheme="minorHAnsi" w:cstheme="minorHAnsi"/>
        </w:rPr>
        <w:t xml:space="preserve">XIV Liceum Ogólnokształcącego im. Ryszarda Kaczorowskiego w Białymstoku  </w:t>
      </w:r>
      <w:r w:rsidR="006E0C8F" w:rsidRPr="00CB11D4">
        <w:rPr>
          <w:rFonts w:asciiTheme="minorHAnsi" w:hAnsiTheme="minorHAnsi" w:cstheme="minorHAnsi"/>
        </w:rPr>
        <w:t>zgodnie z obowiązującymi przepisami</w:t>
      </w:r>
      <w:r w:rsidR="00A94AAD">
        <w:rPr>
          <w:rFonts w:asciiTheme="minorHAnsi" w:hAnsiTheme="minorHAnsi" w:cstheme="minorHAnsi"/>
        </w:rPr>
        <w:t xml:space="preserve"> i zasadami:</w:t>
      </w:r>
    </w:p>
    <w:p w14:paraId="3CA3FE9C" w14:textId="53E3CD22" w:rsidR="00380457" w:rsidRDefault="00A94AAD" w:rsidP="00380457">
      <w:pPr>
        <w:pStyle w:val="Akapitzlist"/>
        <w:numPr>
          <w:ilvl w:val="0"/>
          <w:numId w:val="1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380457">
        <w:rPr>
          <w:rFonts w:asciiTheme="minorHAnsi" w:hAnsiTheme="minorHAnsi" w:cstheme="minorHAnsi"/>
        </w:rPr>
        <w:t>organizowanie</w:t>
      </w:r>
      <w:r>
        <w:rPr>
          <w:rFonts w:asciiTheme="minorHAnsi" w:hAnsiTheme="minorHAnsi" w:cstheme="minorHAnsi"/>
        </w:rPr>
        <w:t xml:space="preserve"> </w:t>
      </w:r>
      <w:r w:rsidR="00380457">
        <w:rPr>
          <w:rFonts w:asciiTheme="minorHAnsi" w:hAnsiTheme="minorHAnsi" w:cstheme="minorHAnsi"/>
        </w:rPr>
        <w:t>sporządzani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>, przyjmowani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obiegu, </w:t>
      </w:r>
      <w:r w:rsidR="00380457">
        <w:rPr>
          <w:rFonts w:asciiTheme="minorHAnsi" w:hAnsiTheme="minorHAnsi" w:cstheme="minorHAnsi"/>
        </w:rPr>
        <w:t>archiwizowani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 xml:space="preserve"> i kontrol</w:t>
      </w:r>
      <w:r>
        <w:rPr>
          <w:rFonts w:asciiTheme="minorHAnsi" w:hAnsiTheme="minorHAnsi" w:cstheme="minorHAnsi"/>
        </w:rPr>
        <w:t>i</w:t>
      </w:r>
      <w:r w:rsidR="00380457">
        <w:rPr>
          <w:rFonts w:asciiTheme="minorHAnsi" w:hAnsiTheme="minorHAnsi" w:cstheme="minorHAnsi"/>
        </w:rPr>
        <w:t xml:space="preserve"> dokumentów w sposób zapewniający właściwy przebieg operacji gospodarczych oraz ochronę mienia będącego w posiadaniu</w:t>
      </w:r>
      <w:r w:rsidR="006D275E">
        <w:rPr>
          <w:rFonts w:asciiTheme="minorHAnsi" w:hAnsiTheme="minorHAnsi" w:cstheme="minorHAnsi"/>
        </w:rPr>
        <w:t xml:space="preserve"> jednostki;</w:t>
      </w:r>
    </w:p>
    <w:p w14:paraId="4033E71D" w14:textId="65D92BD7" w:rsidR="00FA4020" w:rsidRPr="00C244BD" w:rsidRDefault="006D275E" w:rsidP="00570074">
      <w:pPr>
        <w:pStyle w:val="Akapitzlist"/>
        <w:numPr>
          <w:ilvl w:val="0"/>
          <w:numId w:val="16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bieżąc</w:t>
      </w:r>
      <w:r w:rsidR="00A94AAD" w:rsidRPr="00C244BD">
        <w:rPr>
          <w:rFonts w:asciiTheme="minorHAnsi" w:hAnsiTheme="minorHAnsi" w:cstheme="minorHAnsi"/>
        </w:rPr>
        <w:t>ym</w:t>
      </w:r>
      <w:r w:rsidRPr="00C244BD">
        <w:rPr>
          <w:rFonts w:asciiTheme="minorHAnsi" w:hAnsiTheme="minorHAnsi" w:cstheme="minorHAnsi"/>
        </w:rPr>
        <w:t xml:space="preserve"> i prawidłow</w:t>
      </w:r>
      <w:r w:rsidR="00A94AAD" w:rsidRPr="00C244BD">
        <w:rPr>
          <w:rFonts w:asciiTheme="minorHAnsi" w:hAnsiTheme="minorHAnsi" w:cstheme="minorHAnsi"/>
        </w:rPr>
        <w:t>ym</w:t>
      </w:r>
      <w:r w:rsidRPr="00C244BD">
        <w:rPr>
          <w:rFonts w:asciiTheme="minorHAnsi" w:hAnsiTheme="minorHAnsi" w:cstheme="minorHAnsi"/>
        </w:rPr>
        <w:t xml:space="preserve"> prowadzeni</w:t>
      </w:r>
      <w:r w:rsidR="00A94AAD" w:rsidRPr="00C244BD">
        <w:rPr>
          <w:rFonts w:asciiTheme="minorHAnsi" w:hAnsiTheme="minorHAnsi" w:cstheme="minorHAnsi"/>
        </w:rPr>
        <w:t>u</w:t>
      </w:r>
      <w:r w:rsidRPr="00C244BD">
        <w:rPr>
          <w:rFonts w:asciiTheme="minorHAnsi" w:hAnsiTheme="minorHAnsi" w:cstheme="minorHAnsi"/>
        </w:rPr>
        <w:t xml:space="preserve"> księgowości i sprawozdawczości</w:t>
      </w:r>
      <w:r w:rsidRPr="00C244BD">
        <w:rPr>
          <w:rFonts w:asciiTheme="minorHAnsi" w:hAnsiTheme="minorHAnsi" w:cstheme="minorHAnsi"/>
        </w:rPr>
        <w:br/>
        <w:t>finansowej w sposób umożliwiający terminowe przekazywanie</w:t>
      </w:r>
      <w:r w:rsidR="00807774" w:rsidRPr="00C244BD">
        <w:rPr>
          <w:rFonts w:asciiTheme="minorHAnsi" w:hAnsiTheme="minorHAnsi" w:cstheme="minorHAnsi"/>
        </w:rPr>
        <w:t xml:space="preserve"> rzetelnych </w:t>
      </w:r>
      <w:r w:rsidRPr="00C244BD">
        <w:rPr>
          <w:rFonts w:asciiTheme="minorHAnsi" w:hAnsiTheme="minorHAnsi" w:cstheme="minorHAnsi"/>
        </w:rPr>
        <w:t>informacji ekonomicznych, ochronę mienia jednostki oraz terminowe i prawidłowe rozliczanie osób majątkowo odpowiedzialnych za mienie, nadzorowanie całokształtu prac poszczególnych pracowników z zakresu księgowości.</w:t>
      </w:r>
    </w:p>
    <w:p w14:paraId="5B139EC7" w14:textId="66F14D57" w:rsidR="0027147B" w:rsidRDefault="00156E10" w:rsidP="004A59F7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Prowadzenie gospodarki finansowej</w:t>
      </w:r>
      <w:r w:rsidR="00EE2784">
        <w:rPr>
          <w:rFonts w:asciiTheme="minorHAnsi" w:hAnsiTheme="minorHAnsi" w:cstheme="minorHAnsi"/>
        </w:rPr>
        <w:t xml:space="preserve"> jednostki zgodnie z obowiązującymi zasadami</w:t>
      </w:r>
      <w:r w:rsidR="006D275E">
        <w:rPr>
          <w:rFonts w:asciiTheme="minorHAnsi" w:hAnsiTheme="minorHAnsi" w:cstheme="minorHAnsi"/>
        </w:rPr>
        <w:t>:</w:t>
      </w:r>
    </w:p>
    <w:p w14:paraId="52310295" w14:textId="7EFF9F96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D275E">
        <w:rPr>
          <w:rFonts w:asciiTheme="minorHAnsi" w:hAnsiTheme="minorHAnsi" w:cstheme="minorHAnsi"/>
        </w:rPr>
        <w:t>ykonywanie dyspozycji środkami pieniężnymi,</w:t>
      </w:r>
    </w:p>
    <w:p w14:paraId="1B8CEC5D" w14:textId="627C0DD5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</w:t>
      </w:r>
      <w:r w:rsidR="006D275E">
        <w:rPr>
          <w:rFonts w:asciiTheme="minorHAnsi" w:hAnsiTheme="minorHAnsi" w:cstheme="minorHAnsi"/>
        </w:rPr>
        <w:t>pewnienie pod względem finansowym prawidłowości umów zawieranych przez jednostkę,</w:t>
      </w:r>
    </w:p>
    <w:p w14:paraId="0C7D02F3" w14:textId="28332DFA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6D275E">
        <w:rPr>
          <w:rFonts w:asciiTheme="minorHAnsi" w:hAnsiTheme="minorHAnsi" w:cstheme="minorHAnsi"/>
        </w:rPr>
        <w:t>rzestrzeganie rozliczeń pieniężnych i ochrony wartości pienię</w:t>
      </w:r>
      <w:r>
        <w:rPr>
          <w:rFonts w:asciiTheme="minorHAnsi" w:hAnsiTheme="minorHAnsi" w:cstheme="minorHAnsi"/>
        </w:rPr>
        <w:t>ż</w:t>
      </w:r>
      <w:r w:rsidR="006D275E">
        <w:rPr>
          <w:rFonts w:asciiTheme="minorHAnsi" w:hAnsiTheme="minorHAnsi" w:cstheme="minorHAnsi"/>
        </w:rPr>
        <w:t>nych</w:t>
      </w:r>
      <w:r>
        <w:rPr>
          <w:rFonts w:asciiTheme="minorHAnsi" w:hAnsiTheme="minorHAnsi" w:cstheme="minorHAnsi"/>
        </w:rPr>
        <w:t>,</w:t>
      </w:r>
    </w:p>
    <w:p w14:paraId="4E778EAF" w14:textId="27CF78BF" w:rsidR="00807774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terminowego ściągania należności i dochodzenia roszczeń spornych oraz spłaty zobowiązań.</w:t>
      </w:r>
    </w:p>
    <w:p w14:paraId="082B29AD" w14:textId="77777777" w:rsid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Opracowywanie </w:t>
      </w:r>
      <w:r>
        <w:rPr>
          <w:rFonts w:asciiTheme="minorHAnsi" w:hAnsiTheme="minorHAnsi" w:cstheme="minorHAnsi"/>
        </w:rPr>
        <w:t xml:space="preserve">projektów </w:t>
      </w:r>
      <w:r w:rsidRPr="00CB11D4">
        <w:rPr>
          <w:rFonts w:asciiTheme="minorHAnsi" w:hAnsiTheme="minorHAnsi" w:cstheme="minorHAnsi"/>
        </w:rPr>
        <w:t xml:space="preserve">planów finansowych </w:t>
      </w:r>
      <w:r>
        <w:rPr>
          <w:rFonts w:asciiTheme="minorHAnsi" w:hAnsiTheme="minorHAnsi" w:cstheme="minorHAnsi"/>
        </w:rPr>
        <w:t>szkoły i ich realizowanie.</w:t>
      </w:r>
    </w:p>
    <w:p w14:paraId="25726C59" w14:textId="72C93CAD" w:rsidR="00FA4020" w:rsidRP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Analiza wykorzystania środków przydzielonych z budżetu lub środków pozabudżetowych i </w:t>
      </w:r>
      <w:r>
        <w:rPr>
          <w:rFonts w:asciiTheme="minorHAnsi" w:hAnsiTheme="minorHAnsi" w:cstheme="minorHAnsi"/>
        </w:rPr>
        <w:t>innych</w:t>
      </w:r>
      <w:r w:rsidRPr="00CB11D4">
        <w:rPr>
          <w:rFonts w:asciiTheme="minorHAnsi" w:hAnsiTheme="minorHAnsi" w:cstheme="minorHAnsi"/>
        </w:rPr>
        <w:t xml:space="preserve"> będących w dyspozycji </w:t>
      </w:r>
      <w:r>
        <w:rPr>
          <w:rFonts w:asciiTheme="minorHAnsi" w:hAnsiTheme="minorHAnsi" w:cstheme="minorHAnsi"/>
        </w:rPr>
        <w:t>jednostki.</w:t>
      </w:r>
    </w:p>
    <w:p w14:paraId="4D2012CE" w14:textId="77777777" w:rsidR="004513C1" w:rsidRDefault="004513C1" w:rsidP="004513C1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wstępnej kontroli:</w:t>
      </w:r>
    </w:p>
    <w:p w14:paraId="627E4DEA" w14:textId="77777777" w:rsidR="004513C1" w:rsidRDefault="004513C1" w:rsidP="004513C1">
      <w:pPr>
        <w:pStyle w:val="Akapitzlist"/>
        <w:numPr>
          <w:ilvl w:val="0"/>
          <w:numId w:val="18"/>
        </w:numPr>
        <w:rPr>
          <w:rFonts w:asciiTheme="minorHAnsi" w:hAnsiTheme="minorHAnsi" w:cstheme="minorHAnsi"/>
        </w:rPr>
      </w:pPr>
      <w:r w:rsidRPr="0080777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zgodności operacji gospodarczych i finansowych z planem finansowym, </w:t>
      </w:r>
    </w:p>
    <w:p w14:paraId="4A0F981A" w14:textId="22361CDA" w:rsidR="004513C1" w:rsidRPr="004513C1" w:rsidRDefault="004513C1" w:rsidP="004513C1">
      <w:pPr>
        <w:pStyle w:val="Akapitzlist"/>
        <w:numPr>
          <w:ilvl w:val="0"/>
          <w:numId w:val="1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kompletności i rzetelności dokumentów dotyczących operacji gospodarczych </w:t>
      </w:r>
      <w:r w:rsidR="00FA4020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i finansowych.</w:t>
      </w:r>
    </w:p>
    <w:p w14:paraId="44D24410" w14:textId="70211794" w:rsidR="008F5FB3" w:rsidRDefault="008F5FB3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ewidencji księgowych</w:t>
      </w:r>
      <w:r w:rsidR="00CE27B8">
        <w:rPr>
          <w:rFonts w:asciiTheme="minorHAnsi" w:hAnsiTheme="minorHAnsi" w:cstheme="minorHAnsi"/>
        </w:rPr>
        <w:t>,</w:t>
      </w:r>
      <w:r w:rsidR="00FA4020">
        <w:rPr>
          <w:rFonts w:asciiTheme="minorHAnsi" w:hAnsiTheme="minorHAnsi" w:cstheme="minorHAnsi"/>
        </w:rPr>
        <w:t xml:space="preserve"> w tym</w:t>
      </w:r>
      <w:r w:rsidR="00CE27B8">
        <w:rPr>
          <w:rFonts w:asciiTheme="minorHAnsi" w:hAnsiTheme="minorHAnsi" w:cstheme="minorHAnsi"/>
        </w:rPr>
        <w:t xml:space="preserve"> </w:t>
      </w:r>
      <w:r w:rsidR="00FA4020">
        <w:rPr>
          <w:rFonts w:asciiTheme="minorHAnsi" w:hAnsiTheme="minorHAnsi" w:cstheme="minorHAnsi"/>
        </w:rPr>
        <w:t>ewidencji środków trwałych</w:t>
      </w:r>
      <w:r>
        <w:rPr>
          <w:rFonts w:asciiTheme="minorHAnsi" w:hAnsiTheme="minorHAnsi" w:cstheme="minorHAnsi"/>
        </w:rPr>
        <w:t>.</w:t>
      </w:r>
    </w:p>
    <w:p w14:paraId="0FDEA64E" w14:textId="76C53D2A" w:rsidR="00FA4020" w:rsidRDefault="00FA4020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Sprawdzanie dokumentów księgowych pod względem formalno-rachunkowym </w:t>
      </w:r>
      <w:r>
        <w:rPr>
          <w:rFonts w:asciiTheme="minorHAnsi" w:hAnsiTheme="minorHAnsi" w:cstheme="minorHAnsi"/>
        </w:rPr>
        <w:br/>
        <w:t>i dekretowanie ich.</w:t>
      </w:r>
    </w:p>
    <w:p w14:paraId="07C87B0F" w14:textId="01863F3D" w:rsidR="00166B7D" w:rsidRDefault="00166B7D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Rozliczanie inwentaryzacji.</w:t>
      </w:r>
    </w:p>
    <w:p w14:paraId="1B2C8AB0" w14:textId="26046D0F" w:rsidR="00FA4020" w:rsidRDefault="00FA4020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przelewów.</w:t>
      </w:r>
    </w:p>
    <w:p w14:paraId="6BA95A0D" w14:textId="77777777" w:rsid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8F5FB3">
        <w:rPr>
          <w:rFonts w:asciiTheme="minorHAnsi" w:hAnsiTheme="minorHAnsi" w:cstheme="minorHAnsi"/>
        </w:rPr>
        <w:t>Dokonywanie rozliczeń z tytułu podatku VAT</w:t>
      </w:r>
      <w:r>
        <w:rPr>
          <w:rFonts w:asciiTheme="minorHAnsi" w:hAnsiTheme="minorHAnsi" w:cstheme="minorHAnsi"/>
        </w:rPr>
        <w:t>.</w:t>
      </w:r>
    </w:p>
    <w:p w14:paraId="05536213" w14:textId="3A4987C7" w:rsidR="00C50512" w:rsidRDefault="008F5FB3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sprawozdawczości budżetowej i finansowej</w:t>
      </w:r>
      <w:r w:rsidR="00FA4020">
        <w:rPr>
          <w:rFonts w:asciiTheme="minorHAnsi" w:hAnsiTheme="minorHAnsi" w:cstheme="minorHAnsi"/>
        </w:rPr>
        <w:t xml:space="preserve"> i GUS</w:t>
      </w:r>
      <w:r>
        <w:rPr>
          <w:rFonts w:asciiTheme="minorHAnsi" w:hAnsiTheme="minorHAnsi" w:cstheme="minorHAnsi"/>
        </w:rPr>
        <w:t>.</w:t>
      </w:r>
    </w:p>
    <w:p w14:paraId="2310F9E5" w14:textId="266C0F48" w:rsidR="00A82F3F" w:rsidRDefault="00A82F3F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Prawidłowe archiwizowanie dokumentacji finansowej</w:t>
      </w:r>
      <w:r>
        <w:rPr>
          <w:rFonts w:asciiTheme="minorHAnsi" w:hAnsiTheme="minorHAnsi" w:cstheme="minorHAnsi"/>
        </w:rPr>
        <w:t>.</w:t>
      </w:r>
    </w:p>
    <w:p w14:paraId="5811B71F" w14:textId="12DDB4E6" w:rsidR="00AD3536" w:rsidRDefault="00AD3536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FA4020">
        <w:rPr>
          <w:rFonts w:asciiTheme="minorHAnsi" w:hAnsiTheme="minorHAnsi" w:cstheme="minorHAnsi"/>
        </w:rPr>
        <w:t xml:space="preserve">Informowanie Dyrektora o sytuacji finansowej </w:t>
      </w:r>
      <w:r w:rsidR="00FA4020">
        <w:rPr>
          <w:rFonts w:asciiTheme="minorHAnsi" w:hAnsiTheme="minorHAnsi" w:cstheme="minorHAnsi"/>
        </w:rPr>
        <w:t>jednostki</w:t>
      </w:r>
      <w:r w:rsidRPr="00FA4020">
        <w:rPr>
          <w:rFonts w:asciiTheme="minorHAnsi" w:hAnsiTheme="minorHAnsi" w:cstheme="minorHAnsi"/>
        </w:rPr>
        <w:t xml:space="preserve"> na podstawie analiz wykonania planów finansowych</w:t>
      </w:r>
      <w:r w:rsidR="00FA4020">
        <w:rPr>
          <w:rFonts w:asciiTheme="minorHAnsi" w:hAnsiTheme="minorHAnsi" w:cstheme="minorHAnsi"/>
        </w:rPr>
        <w:t>.</w:t>
      </w:r>
    </w:p>
    <w:p w14:paraId="41D2C97B" w14:textId="41B7667F" w:rsidR="00AD3536" w:rsidRDefault="00AD3536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FA4020">
        <w:rPr>
          <w:rFonts w:asciiTheme="minorHAnsi" w:hAnsiTheme="minorHAnsi" w:cstheme="minorHAnsi"/>
        </w:rPr>
        <w:t>Wykonywanie innych, wyżej nie wymienionych zadań, które z mocy prawa lub przepisów wewnętrznych należą do kompetencji głównego księgowego</w:t>
      </w:r>
      <w:r w:rsidR="00FA4020">
        <w:rPr>
          <w:rFonts w:asciiTheme="minorHAnsi" w:hAnsiTheme="minorHAnsi" w:cstheme="minorHAnsi"/>
        </w:rPr>
        <w:t>.</w:t>
      </w:r>
    </w:p>
    <w:p w14:paraId="33E3E124" w14:textId="77777777" w:rsidR="00655F78" w:rsidRDefault="00655F78" w:rsidP="00655F78">
      <w:pPr>
        <w:pStyle w:val="Akapitzlist"/>
        <w:rPr>
          <w:rFonts w:asciiTheme="minorHAnsi" w:hAnsiTheme="minorHAnsi" w:cstheme="minorHAnsi"/>
        </w:rPr>
      </w:pPr>
    </w:p>
    <w:p w14:paraId="5CA5CFC6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IV. Wymagane dokumenty:</w:t>
      </w:r>
    </w:p>
    <w:p w14:paraId="6020D0F8" w14:textId="77777777" w:rsidR="00D22413" w:rsidRPr="00CB11D4" w:rsidRDefault="001F42FA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CV </w:t>
      </w:r>
      <w:r w:rsidR="003B77FF" w:rsidRPr="00CB11D4">
        <w:rPr>
          <w:rFonts w:asciiTheme="minorHAnsi" w:hAnsiTheme="minorHAnsi" w:cstheme="minorHAnsi"/>
        </w:rPr>
        <w:t>lub kwestionariusz osobowy</w:t>
      </w:r>
      <w:r w:rsidR="00E43FCC" w:rsidRPr="00CB11D4">
        <w:rPr>
          <w:rFonts w:asciiTheme="minorHAnsi" w:hAnsiTheme="minorHAnsi" w:cstheme="minorHAnsi"/>
        </w:rPr>
        <w:t>,</w:t>
      </w:r>
    </w:p>
    <w:p w14:paraId="65FDA577" w14:textId="77777777" w:rsidR="003B77FF" w:rsidRPr="00CB11D4" w:rsidRDefault="00D22413" w:rsidP="003B77FF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List motywacyjny</w:t>
      </w:r>
      <w:r w:rsidR="003B77FF" w:rsidRPr="00CB11D4">
        <w:rPr>
          <w:rFonts w:asciiTheme="minorHAnsi" w:hAnsiTheme="minorHAnsi" w:cstheme="minorHAnsi"/>
        </w:rPr>
        <w:t>,</w:t>
      </w:r>
    </w:p>
    <w:p w14:paraId="4EC1AB3C" w14:textId="31F4154D" w:rsidR="003B77FF" w:rsidRPr="00CB11D4" w:rsidRDefault="00506BB0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3B77FF" w:rsidRPr="00CB11D4">
        <w:rPr>
          <w:rFonts w:asciiTheme="minorHAnsi" w:hAnsiTheme="minorHAnsi" w:cstheme="minorHAnsi"/>
        </w:rPr>
        <w:t xml:space="preserve">opie dokumentów potwierdzających </w:t>
      </w:r>
      <w:r>
        <w:rPr>
          <w:rFonts w:asciiTheme="minorHAnsi" w:hAnsiTheme="minorHAnsi" w:cstheme="minorHAnsi"/>
        </w:rPr>
        <w:t>posiadane wykształcenie i kwalifikacje zawodowe.</w:t>
      </w:r>
    </w:p>
    <w:p w14:paraId="76D2F0F0" w14:textId="37D83FF2" w:rsidR="003B77FF" w:rsidRPr="00CB11D4" w:rsidRDefault="00506BB0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3B77FF" w:rsidRPr="00CB11D4">
        <w:rPr>
          <w:rFonts w:asciiTheme="minorHAnsi" w:hAnsiTheme="minorHAnsi" w:cstheme="minorHAnsi"/>
        </w:rPr>
        <w:t xml:space="preserve">opie dokumentów potwierdzających </w:t>
      </w:r>
      <w:r>
        <w:rPr>
          <w:rFonts w:asciiTheme="minorHAnsi" w:hAnsiTheme="minorHAnsi" w:cstheme="minorHAnsi"/>
        </w:rPr>
        <w:t>wymagany staż pracy/doświadczenie zawodowe</w:t>
      </w:r>
      <w:r w:rsidR="007931CB" w:rsidRPr="00CB11D4">
        <w:rPr>
          <w:rFonts w:asciiTheme="minorHAnsi" w:hAnsiTheme="minorHAnsi" w:cstheme="minorHAnsi"/>
        </w:rPr>
        <w:t>,</w:t>
      </w:r>
    </w:p>
    <w:p w14:paraId="71E37842" w14:textId="77777777" w:rsidR="00092269" w:rsidRPr="00092269" w:rsidRDefault="00092269" w:rsidP="00092269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>Oświadczenia i zgody (wg wzoru w zał. do ogłoszenia):</w:t>
      </w:r>
    </w:p>
    <w:p w14:paraId="3E896507" w14:textId="0518E2F4" w:rsidR="00092269" w:rsidRPr="00C91D8D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C91D8D">
        <w:rPr>
          <w:rFonts w:asciiTheme="minorHAnsi" w:hAnsiTheme="minorHAnsi" w:cstheme="minorHAnsi"/>
        </w:rPr>
        <w:t>posiadaniu obywatelstwa polskiego posiadaniu pełnej zdolności do czynności prawnych,</w:t>
      </w:r>
    </w:p>
    <w:p w14:paraId="37F58A7F" w14:textId="06A464CA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korzystaniu z pełni praw publicznych, o niekaralności za umyślne przestępstwo ścigane z oskarżenia publicznego lub umyślne przestępstwo skarbowe, </w:t>
      </w:r>
    </w:p>
    <w:p w14:paraId="61CEF284" w14:textId="77777777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zgoda na przetwarzanie danych osobowych do celów rekrutacji, </w:t>
      </w:r>
    </w:p>
    <w:p w14:paraId="5B3A9DA0" w14:textId="274BBCDC" w:rsidR="00092269" w:rsidRPr="00092269" w:rsidRDefault="00092269" w:rsidP="00C91D8D">
      <w:pPr>
        <w:pStyle w:val="Akapitzlist"/>
        <w:ind w:left="1134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zobowiązanie do dostarczenia informacji o niekaralności z Krajowego Rejestru Karnego </w:t>
      </w:r>
    </w:p>
    <w:p w14:paraId="72BDDDA3" w14:textId="77777777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lastRenderedPageBreak/>
        <w:t>w przypadku nawiązania stosunku pracy w wyniku przeprowadzonego naboru, klauzula (wg wzoru w zał. do ogłoszenia).</w:t>
      </w:r>
    </w:p>
    <w:p w14:paraId="56782282" w14:textId="2E97C02C" w:rsidR="007931CB" w:rsidRPr="00CB11D4" w:rsidRDefault="007931CB" w:rsidP="000409A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Oświadczenie kandydata o wyrażeniu zgody na przetwarzanie danych osobowych do celów rekrutacji zgodnie z ustawą z dnia </w:t>
      </w:r>
      <w:r w:rsidR="008B241E" w:rsidRPr="00CB11D4">
        <w:rPr>
          <w:rFonts w:asciiTheme="minorHAnsi" w:hAnsiTheme="minorHAnsi" w:cstheme="minorHAnsi"/>
        </w:rPr>
        <w:t xml:space="preserve">10 maja 2018 r. </w:t>
      </w:r>
      <w:r w:rsidRPr="00CB11D4">
        <w:rPr>
          <w:rFonts w:asciiTheme="minorHAnsi" w:hAnsiTheme="minorHAnsi" w:cstheme="minorHAnsi"/>
        </w:rPr>
        <w:t>o ochronie danych osobo</w:t>
      </w:r>
      <w:r w:rsidR="008B241E" w:rsidRPr="00CB11D4">
        <w:rPr>
          <w:rFonts w:asciiTheme="minorHAnsi" w:hAnsiTheme="minorHAnsi" w:cstheme="minorHAnsi"/>
        </w:rPr>
        <w:t xml:space="preserve">wych </w:t>
      </w:r>
      <w:r w:rsidR="0084483F">
        <w:rPr>
          <w:rFonts w:asciiTheme="minorHAnsi" w:hAnsiTheme="minorHAnsi" w:cstheme="minorHAnsi"/>
        </w:rPr>
        <w:br/>
      </w:r>
      <w:r w:rsidR="008B241E" w:rsidRPr="00CB11D4">
        <w:rPr>
          <w:rFonts w:asciiTheme="minorHAnsi" w:hAnsiTheme="minorHAnsi" w:cstheme="minorHAnsi"/>
        </w:rPr>
        <w:t>(Dz. U. z 2019</w:t>
      </w:r>
      <w:r w:rsidRPr="00CB11D4">
        <w:rPr>
          <w:rFonts w:asciiTheme="minorHAnsi" w:hAnsiTheme="minorHAnsi" w:cstheme="minorHAnsi"/>
        </w:rPr>
        <w:t xml:space="preserve"> r., poz. </w:t>
      </w:r>
      <w:r w:rsidR="008B241E" w:rsidRPr="00CB11D4">
        <w:rPr>
          <w:rFonts w:asciiTheme="minorHAnsi" w:hAnsiTheme="minorHAnsi" w:cstheme="minorHAnsi"/>
        </w:rPr>
        <w:t>1781</w:t>
      </w:r>
      <w:r w:rsidR="0084483F">
        <w:rPr>
          <w:rFonts w:asciiTheme="minorHAnsi" w:hAnsiTheme="minorHAnsi" w:cstheme="minorHAnsi"/>
        </w:rPr>
        <w:t xml:space="preserve"> t.</w:t>
      </w:r>
      <w:r w:rsidR="00CE27B8">
        <w:rPr>
          <w:rFonts w:asciiTheme="minorHAnsi" w:hAnsiTheme="minorHAnsi" w:cstheme="minorHAnsi"/>
        </w:rPr>
        <w:t xml:space="preserve"> </w:t>
      </w:r>
      <w:r w:rsidR="0084483F">
        <w:rPr>
          <w:rFonts w:asciiTheme="minorHAnsi" w:hAnsiTheme="minorHAnsi" w:cstheme="minorHAnsi"/>
        </w:rPr>
        <w:t>j.</w:t>
      </w:r>
      <w:r w:rsidR="00342024">
        <w:rPr>
          <w:rFonts w:asciiTheme="minorHAnsi" w:hAnsiTheme="minorHAnsi" w:cstheme="minorHAnsi"/>
        </w:rPr>
        <w:t xml:space="preserve"> ze zm.</w:t>
      </w:r>
      <w:r w:rsidRPr="00CB11D4">
        <w:rPr>
          <w:rFonts w:asciiTheme="minorHAnsi" w:hAnsiTheme="minorHAnsi" w:cstheme="minorHAnsi"/>
        </w:rPr>
        <w:t>),</w:t>
      </w:r>
      <w:r w:rsidR="00E43FCC" w:rsidRPr="00CB11D4">
        <w:rPr>
          <w:rFonts w:asciiTheme="minorHAnsi" w:hAnsiTheme="minorHAnsi" w:cstheme="minorHAnsi"/>
        </w:rPr>
        <w:t xml:space="preserve"> oraz potwierdzenie zapoznania się z klauzulą informacyjną,</w:t>
      </w:r>
    </w:p>
    <w:p w14:paraId="59D0C16C" w14:textId="2C424ECF" w:rsidR="00CD3404" w:rsidRPr="00CB11D4" w:rsidRDefault="00462E89" w:rsidP="000409A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CB11D4">
        <w:rPr>
          <w:rFonts w:asciiTheme="minorHAnsi" w:hAnsiTheme="minorHAnsi" w:cstheme="minorHAnsi"/>
        </w:rPr>
        <w:t xml:space="preserve">opia dokumentu </w:t>
      </w:r>
      <w:r>
        <w:rPr>
          <w:rFonts w:asciiTheme="minorHAnsi" w:hAnsiTheme="minorHAnsi" w:cstheme="minorHAnsi"/>
        </w:rPr>
        <w:t>po</w:t>
      </w:r>
      <w:r w:rsidRPr="00CB11D4">
        <w:rPr>
          <w:rFonts w:asciiTheme="minorHAnsi" w:hAnsiTheme="minorHAnsi" w:cstheme="minorHAnsi"/>
        </w:rPr>
        <w:t>twierdzającego niepełnosprawność</w:t>
      </w:r>
      <w:r>
        <w:rPr>
          <w:rFonts w:asciiTheme="minorHAnsi" w:hAnsiTheme="minorHAnsi" w:cstheme="minorHAnsi"/>
        </w:rPr>
        <w:t xml:space="preserve"> - wyłącznie w przypadku</w:t>
      </w:r>
      <w:r w:rsidRPr="00CB11D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</w:t>
      </w:r>
      <w:r w:rsidR="00CD3404" w:rsidRPr="00CB11D4">
        <w:rPr>
          <w:rFonts w:asciiTheme="minorHAnsi" w:hAnsiTheme="minorHAnsi" w:cstheme="minorHAnsi"/>
        </w:rPr>
        <w:t>andydat</w:t>
      </w:r>
      <w:r>
        <w:rPr>
          <w:rFonts w:asciiTheme="minorHAnsi" w:hAnsiTheme="minorHAnsi" w:cstheme="minorHAnsi"/>
        </w:rPr>
        <w:t>a,</w:t>
      </w:r>
      <w:r w:rsidR="00CD3404" w:rsidRPr="00CB11D4">
        <w:rPr>
          <w:rFonts w:asciiTheme="minorHAnsi" w:hAnsiTheme="minorHAnsi" w:cstheme="minorHAnsi"/>
        </w:rPr>
        <w:t xml:space="preserve"> który zamierza skorzystać z uprawnienia</w:t>
      </w:r>
      <w:r>
        <w:rPr>
          <w:rFonts w:asciiTheme="minorHAnsi" w:hAnsiTheme="minorHAnsi" w:cstheme="minorHAnsi"/>
        </w:rPr>
        <w:t xml:space="preserve"> </w:t>
      </w:r>
      <w:r w:rsidR="00CD3404" w:rsidRPr="00CB11D4">
        <w:rPr>
          <w:rFonts w:asciiTheme="minorHAnsi" w:hAnsiTheme="minorHAnsi" w:cstheme="minorHAnsi"/>
        </w:rPr>
        <w:t>o którym mowa w art. 13a ust.2 ustawy z dnia 21 listopada 2008 r. o pracownikach samorządowych (Dz.U. z 20</w:t>
      </w:r>
      <w:r w:rsidR="00506BB0">
        <w:rPr>
          <w:rFonts w:asciiTheme="minorHAnsi" w:hAnsiTheme="minorHAnsi" w:cstheme="minorHAnsi"/>
        </w:rPr>
        <w:t>24</w:t>
      </w:r>
      <w:r w:rsidR="00CD3404" w:rsidRPr="00CB11D4">
        <w:rPr>
          <w:rFonts w:asciiTheme="minorHAnsi" w:hAnsiTheme="minorHAnsi" w:cstheme="minorHAnsi"/>
        </w:rPr>
        <w:t xml:space="preserve"> poz. </w:t>
      </w:r>
      <w:r w:rsidR="00506BB0">
        <w:rPr>
          <w:rFonts w:asciiTheme="minorHAnsi" w:hAnsiTheme="minorHAnsi" w:cstheme="minorHAnsi"/>
        </w:rPr>
        <w:t>1135</w:t>
      </w:r>
      <w:r w:rsidR="00CD3404" w:rsidRPr="00CB11D4">
        <w:rPr>
          <w:rFonts w:asciiTheme="minorHAnsi" w:hAnsiTheme="minorHAnsi" w:cstheme="minorHAnsi"/>
        </w:rPr>
        <w:t xml:space="preserve"> </w:t>
      </w:r>
      <w:r w:rsidR="007D3A95">
        <w:rPr>
          <w:rFonts w:asciiTheme="minorHAnsi" w:hAnsiTheme="minorHAnsi" w:cstheme="minorHAnsi"/>
        </w:rPr>
        <w:t>t.</w:t>
      </w:r>
      <w:r w:rsidR="00506BB0">
        <w:rPr>
          <w:rFonts w:asciiTheme="minorHAnsi" w:hAnsiTheme="minorHAnsi" w:cstheme="minorHAnsi"/>
        </w:rPr>
        <w:t xml:space="preserve"> </w:t>
      </w:r>
      <w:r w:rsidR="007D3A95">
        <w:rPr>
          <w:rFonts w:asciiTheme="minorHAnsi" w:hAnsiTheme="minorHAnsi" w:cstheme="minorHAnsi"/>
        </w:rPr>
        <w:t>j.</w:t>
      </w:r>
      <w:r w:rsidR="00CD3404" w:rsidRPr="00CB11D4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>o ile znajdzie się w gronie nie więcej niż pięciu najlepszych kandydatów spełniających wymagania niezbędne oraz w największym stopniu spełniających wymagania dodatkowe.</w:t>
      </w:r>
    </w:p>
    <w:p w14:paraId="2BB69791" w14:textId="77777777" w:rsidR="0062232A" w:rsidRDefault="0062232A">
      <w:pPr>
        <w:rPr>
          <w:rFonts w:asciiTheme="minorHAnsi" w:hAnsiTheme="minorHAnsi" w:cstheme="minorHAnsi"/>
          <w:b/>
          <w:bCs/>
        </w:rPr>
      </w:pPr>
    </w:p>
    <w:p w14:paraId="67FFE56F" w14:textId="5745CC2C" w:rsidR="003A0AE7" w:rsidRPr="0062232A" w:rsidRDefault="00A6438A">
      <w:pPr>
        <w:rPr>
          <w:rFonts w:asciiTheme="minorHAnsi" w:hAnsiTheme="minorHAnsi" w:cstheme="minorHAnsi"/>
          <w:b/>
          <w:bCs/>
        </w:rPr>
      </w:pPr>
      <w:r w:rsidRPr="0062232A">
        <w:rPr>
          <w:rFonts w:asciiTheme="minorHAnsi" w:hAnsiTheme="minorHAnsi" w:cstheme="minorHAnsi"/>
          <w:b/>
          <w:bCs/>
        </w:rPr>
        <w:t>V. Termin i miejsce składania dokumentów:</w:t>
      </w:r>
    </w:p>
    <w:p w14:paraId="44B12FFB" w14:textId="38508224" w:rsidR="00CD3404" w:rsidRPr="00CB11D4" w:rsidRDefault="0062232A" w:rsidP="00CD3404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Wymagane dokumenty aplikacyjne należy składać</w:t>
      </w:r>
      <w:r w:rsidR="00CB11D4" w:rsidRPr="00CB11D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 dnia </w:t>
      </w:r>
      <w:r w:rsidR="002A69F8">
        <w:rPr>
          <w:rFonts w:asciiTheme="minorHAnsi" w:hAnsiTheme="minorHAnsi" w:cstheme="minorHAnsi"/>
          <w:b/>
          <w:bCs/>
        </w:rPr>
        <w:t>25</w:t>
      </w:r>
      <w:r w:rsidR="00342024">
        <w:rPr>
          <w:rFonts w:asciiTheme="minorHAnsi" w:hAnsiTheme="minorHAnsi" w:cstheme="minorHAnsi"/>
          <w:b/>
          <w:bCs/>
        </w:rPr>
        <w:t xml:space="preserve"> września </w:t>
      </w:r>
      <w:r w:rsidRPr="0062232A">
        <w:rPr>
          <w:rFonts w:asciiTheme="minorHAnsi" w:hAnsiTheme="minorHAnsi" w:cstheme="minorHAnsi"/>
          <w:b/>
          <w:bCs/>
        </w:rPr>
        <w:t>202</w:t>
      </w:r>
      <w:r w:rsidR="00342024">
        <w:rPr>
          <w:rFonts w:asciiTheme="minorHAnsi" w:hAnsiTheme="minorHAnsi" w:cstheme="minorHAnsi"/>
          <w:b/>
          <w:bCs/>
        </w:rPr>
        <w:t>6</w:t>
      </w:r>
      <w:r w:rsidRPr="0062232A">
        <w:rPr>
          <w:rFonts w:asciiTheme="minorHAnsi" w:hAnsiTheme="minorHAnsi" w:cstheme="minorHAnsi"/>
          <w:b/>
          <w:bCs/>
        </w:rPr>
        <w:t xml:space="preserve"> r. do</w:t>
      </w:r>
      <w:r>
        <w:rPr>
          <w:rFonts w:asciiTheme="minorHAnsi" w:hAnsiTheme="minorHAnsi" w:cstheme="minorHAnsi"/>
        </w:rPr>
        <w:t xml:space="preserve"> </w:t>
      </w:r>
      <w:r w:rsidRPr="0062232A">
        <w:rPr>
          <w:rFonts w:asciiTheme="minorHAnsi" w:hAnsiTheme="minorHAnsi" w:cstheme="minorHAnsi"/>
          <w:b/>
          <w:bCs/>
        </w:rPr>
        <w:t>godziny 1</w:t>
      </w:r>
      <w:r w:rsidR="00070183">
        <w:rPr>
          <w:rFonts w:asciiTheme="minorHAnsi" w:hAnsiTheme="minorHAnsi" w:cstheme="minorHAnsi"/>
          <w:b/>
          <w:bCs/>
        </w:rPr>
        <w:t>2</w:t>
      </w:r>
      <w:r w:rsidRPr="0062232A">
        <w:rPr>
          <w:rFonts w:asciiTheme="minorHAnsi" w:hAnsiTheme="minorHAnsi" w:cstheme="minorHAnsi"/>
          <w:b/>
          <w:bCs/>
        </w:rPr>
        <w:t>.00</w:t>
      </w:r>
      <w:r>
        <w:rPr>
          <w:rFonts w:asciiTheme="minorHAnsi" w:hAnsiTheme="minorHAnsi" w:cstheme="minorHAnsi"/>
        </w:rPr>
        <w:t xml:space="preserve"> w </w:t>
      </w:r>
      <w:r w:rsidR="00CB11D4">
        <w:rPr>
          <w:rFonts w:asciiTheme="minorHAnsi" w:hAnsiTheme="minorHAnsi" w:cstheme="minorHAnsi"/>
        </w:rPr>
        <w:t>sekretaria</w:t>
      </w:r>
      <w:r>
        <w:rPr>
          <w:rFonts w:asciiTheme="minorHAnsi" w:hAnsiTheme="minorHAnsi" w:cstheme="minorHAnsi"/>
        </w:rPr>
        <w:t>cie</w:t>
      </w:r>
      <w:r w:rsidR="00CB11D4">
        <w:rPr>
          <w:rFonts w:asciiTheme="minorHAnsi" w:hAnsiTheme="minorHAnsi" w:cstheme="minorHAnsi"/>
        </w:rPr>
        <w:t xml:space="preserve"> XIV Liceum Ogólnokształcącego im. Ryszarda Kaczorowskiego</w:t>
      </w:r>
      <w:r>
        <w:rPr>
          <w:rFonts w:asciiTheme="minorHAnsi" w:hAnsiTheme="minorHAnsi" w:cstheme="minorHAnsi"/>
        </w:rPr>
        <w:t xml:space="preserve"> </w:t>
      </w:r>
      <w:r w:rsidR="004D6CAF">
        <w:rPr>
          <w:rFonts w:asciiTheme="minorHAnsi" w:hAnsiTheme="minorHAnsi" w:cstheme="minorHAnsi"/>
        </w:rPr>
        <w:br/>
      </w:r>
      <w:r w:rsidR="00CB11D4">
        <w:rPr>
          <w:rFonts w:asciiTheme="minorHAnsi" w:hAnsiTheme="minorHAnsi" w:cstheme="minorHAnsi"/>
        </w:rPr>
        <w:t>w Białymstoku ul. Upalna 2</w:t>
      </w:r>
      <w:r w:rsidR="005F042A">
        <w:rPr>
          <w:rFonts w:asciiTheme="minorHAnsi" w:hAnsiTheme="minorHAnsi" w:cstheme="minorHAnsi"/>
        </w:rPr>
        <w:t>6</w:t>
      </w:r>
      <w:r w:rsidR="00CB11D4">
        <w:rPr>
          <w:rFonts w:asciiTheme="minorHAnsi" w:hAnsiTheme="minorHAnsi" w:cstheme="minorHAnsi"/>
        </w:rPr>
        <w:t xml:space="preserve">, 15-668 Białystok </w:t>
      </w:r>
      <w:r>
        <w:rPr>
          <w:rFonts w:asciiTheme="minorHAnsi" w:hAnsiTheme="minorHAnsi" w:cstheme="minorHAnsi"/>
        </w:rPr>
        <w:t>lub pocztą</w:t>
      </w:r>
      <w:r w:rsidR="00CD3404" w:rsidRPr="00CB11D4">
        <w:rPr>
          <w:rFonts w:asciiTheme="minorHAnsi" w:hAnsiTheme="minorHAnsi" w:cstheme="minorHAnsi"/>
        </w:rPr>
        <w:t xml:space="preserve"> </w:t>
      </w:r>
      <w:r w:rsidR="00406F44" w:rsidRPr="00CB11D4">
        <w:rPr>
          <w:rFonts w:asciiTheme="minorHAnsi" w:hAnsiTheme="minorHAnsi" w:cstheme="minorHAnsi"/>
        </w:rPr>
        <w:t xml:space="preserve">– </w:t>
      </w:r>
      <w:r w:rsidR="00406F44" w:rsidRPr="00CB11D4">
        <w:rPr>
          <w:rFonts w:asciiTheme="minorHAnsi" w:hAnsiTheme="minorHAnsi" w:cstheme="minorHAnsi"/>
          <w:b/>
        </w:rPr>
        <w:t>w zamkniętej kopercie</w:t>
      </w:r>
      <w:r w:rsidR="00406F44" w:rsidRPr="00CB11D4">
        <w:rPr>
          <w:rFonts w:asciiTheme="minorHAnsi" w:hAnsiTheme="minorHAnsi" w:cstheme="minorHAnsi"/>
        </w:rPr>
        <w:t xml:space="preserve">, </w:t>
      </w:r>
      <w:r w:rsidR="004D6CAF">
        <w:rPr>
          <w:rFonts w:asciiTheme="minorHAnsi" w:hAnsiTheme="minorHAnsi" w:cstheme="minorHAnsi"/>
        </w:rPr>
        <w:br/>
      </w:r>
      <w:r w:rsidR="00406F44" w:rsidRPr="00CB11D4">
        <w:rPr>
          <w:rFonts w:asciiTheme="minorHAnsi" w:hAnsiTheme="minorHAnsi" w:cstheme="minorHAnsi"/>
        </w:rPr>
        <w:t xml:space="preserve">z dopiskiem </w:t>
      </w:r>
      <w:r w:rsidR="00406F44" w:rsidRPr="00CB11D4">
        <w:rPr>
          <w:rFonts w:asciiTheme="minorHAnsi" w:hAnsiTheme="minorHAnsi" w:cstheme="minorHAnsi"/>
          <w:b/>
        </w:rPr>
        <w:t xml:space="preserve">„Nabór na stanowisko </w:t>
      </w:r>
      <w:r w:rsidR="00636D0A">
        <w:rPr>
          <w:rFonts w:asciiTheme="minorHAnsi" w:hAnsiTheme="minorHAnsi" w:cstheme="minorHAnsi"/>
          <w:b/>
        </w:rPr>
        <w:t>głównej księgowej/</w:t>
      </w:r>
      <w:r w:rsidR="00342024">
        <w:rPr>
          <w:rFonts w:asciiTheme="minorHAnsi" w:hAnsiTheme="minorHAnsi" w:cstheme="minorHAnsi"/>
          <w:b/>
        </w:rPr>
        <w:t>głównego księgowego</w:t>
      </w:r>
      <w:r w:rsidR="00406F44" w:rsidRPr="00CB11D4">
        <w:rPr>
          <w:rFonts w:asciiTheme="minorHAnsi" w:hAnsiTheme="minorHAnsi" w:cstheme="minorHAnsi"/>
          <w:b/>
        </w:rPr>
        <w:t>”</w:t>
      </w:r>
      <w:r w:rsidR="00406F44" w:rsidRPr="00CB11D4">
        <w:rPr>
          <w:rFonts w:asciiTheme="minorHAnsi" w:hAnsiTheme="minorHAnsi" w:cstheme="minorHAnsi"/>
        </w:rPr>
        <w:t xml:space="preserve">. </w:t>
      </w:r>
    </w:p>
    <w:p w14:paraId="5C8A8BD2" w14:textId="77777777" w:rsidR="00CD3404" w:rsidRPr="00C675C6" w:rsidRDefault="00CD3404" w:rsidP="00B35519">
      <w:pPr>
        <w:rPr>
          <w:rFonts w:asciiTheme="minorHAnsi" w:hAnsiTheme="minorHAnsi" w:cstheme="minorHAnsi"/>
          <w:b/>
          <w:bCs/>
          <w:highlight w:val="yellow"/>
        </w:rPr>
      </w:pPr>
    </w:p>
    <w:p w14:paraId="4A22D6BF" w14:textId="77777777" w:rsidR="00B35519" w:rsidRPr="00C675C6" w:rsidRDefault="00B35519" w:rsidP="00B35519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VI. Warunki pracy na stanowisku:</w:t>
      </w:r>
    </w:p>
    <w:p w14:paraId="359546F6" w14:textId="77777777" w:rsidR="00B35519" w:rsidRPr="00CB11D4" w:rsidRDefault="00B35519" w:rsidP="00B3551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Rodzaj zatrudnienia – umowa o pracę</w:t>
      </w:r>
      <w:r w:rsidR="00281D10" w:rsidRPr="00CB11D4">
        <w:rPr>
          <w:rFonts w:asciiTheme="minorHAnsi" w:hAnsiTheme="minorHAnsi" w:cstheme="minorHAnsi"/>
        </w:rPr>
        <w:t>.</w:t>
      </w:r>
      <w:r w:rsidRPr="00CB11D4">
        <w:rPr>
          <w:rFonts w:asciiTheme="minorHAnsi" w:hAnsiTheme="minorHAnsi" w:cstheme="minorHAnsi"/>
        </w:rPr>
        <w:t xml:space="preserve"> </w:t>
      </w:r>
    </w:p>
    <w:p w14:paraId="3AD02296" w14:textId="100DB36D" w:rsidR="00B35519" w:rsidRDefault="00B35519" w:rsidP="00B3551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Wymiar czasu pracy – pełny etat</w:t>
      </w:r>
      <w:r w:rsidR="00281D10" w:rsidRPr="00CB11D4">
        <w:rPr>
          <w:rFonts w:asciiTheme="minorHAnsi" w:hAnsiTheme="minorHAnsi" w:cstheme="minorHAnsi"/>
        </w:rPr>
        <w:t>.</w:t>
      </w:r>
    </w:p>
    <w:p w14:paraId="78A92174" w14:textId="7F72CD01" w:rsidR="007B04C7" w:rsidRPr="007B04C7" w:rsidRDefault="007B04C7" w:rsidP="00E10998">
      <w:pPr>
        <w:pStyle w:val="NormalnyWeb"/>
        <w:numPr>
          <w:ilvl w:val="0"/>
          <w:numId w:val="10"/>
        </w:numPr>
        <w:spacing w:before="0" w:beforeAutospacing="0" w:after="0" w:line="240" w:lineRule="auto"/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  <w:color w:val="000000"/>
        </w:rPr>
        <w:t xml:space="preserve">Zatrudnienie od </w:t>
      </w:r>
      <w:r w:rsidRPr="007B04C7">
        <w:rPr>
          <w:rFonts w:asciiTheme="minorHAnsi" w:hAnsiTheme="minorHAnsi" w:cstheme="minorHAnsi"/>
          <w:b/>
          <w:color w:val="000000"/>
        </w:rPr>
        <w:t>października</w:t>
      </w:r>
      <w:r w:rsidRPr="007B04C7">
        <w:rPr>
          <w:rFonts w:asciiTheme="minorHAnsi" w:hAnsiTheme="minorHAnsi" w:cstheme="minorHAnsi"/>
          <w:b/>
          <w:bCs/>
          <w:color w:val="000000"/>
        </w:rPr>
        <w:t xml:space="preserve"> 2026 r. </w:t>
      </w:r>
    </w:p>
    <w:p w14:paraId="66A46A50" w14:textId="62C366C8" w:rsidR="00CE4603" w:rsidRDefault="00B35519" w:rsidP="00FD60E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Pierwsza umowa o pracę zostanie zawarta na czas określony do 6-ciu miesięcy</w:t>
      </w:r>
      <w:r w:rsidR="00CE4603" w:rsidRPr="00CB11D4">
        <w:rPr>
          <w:rFonts w:asciiTheme="minorHAnsi" w:hAnsiTheme="minorHAnsi" w:cstheme="minorHAnsi"/>
        </w:rPr>
        <w:t>.</w:t>
      </w:r>
    </w:p>
    <w:p w14:paraId="0AE381C2" w14:textId="2264C913" w:rsidR="00CB11D4" w:rsidRPr="00A71E8E" w:rsidRDefault="00636D0A" w:rsidP="00204901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A71E8E">
        <w:rPr>
          <w:rFonts w:asciiTheme="minorHAnsi" w:hAnsiTheme="minorHAnsi" w:cstheme="minorHAnsi"/>
        </w:rPr>
        <w:t>Wynagrodzenie zgodnie z regulaminem wynagradzania pracowników niebędących nauczycielami zatrudnionych w XIV Liceum Ogólnokształcącym im. Ryszarda Kaczorowskiego w Białymstoku ul. Upalna 26, 15-668 Białystok</w:t>
      </w:r>
      <w:r w:rsidR="00204901" w:rsidRPr="00A71E8E">
        <w:rPr>
          <w:rFonts w:asciiTheme="minorHAnsi" w:hAnsiTheme="minorHAnsi" w:cstheme="minorHAnsi"/>
        </w:rPr>
        <w:t xml:space="preserve">: </w:t>
      </w:r>
      <w:r w:rsidR="00C91D8D" w:rsidRPr="00A71E8E">
        <w:rPr>
          <w:rFonts w:asciiTheme="minorHAnsi" w:hAnsiTheme="minorHAnsi" w:cstheme="minorHAnsi"/>
        </w:rPr>
        <w:t xml:space="preserve">zasadnicze w wymiarze pełnego etatu </w:t>
      </w:r>
      <w:r w:rsidR="00204901" w:rsidRPr="00A71E8E">
        <w:rPr>
          <w:rFonts w:asciiTheme="minorHAnsi" w:hAnsiTheme="minorHAnsi" w:cstheme="minorHAnsi"/>
        </w:rPr>
        <w:t xml:space="preserve">w przedziale </w:t>
      </w:r>
      <w:r w:rsidR="00C91D8D" w:rsidRPr="00A71E8E">
        <w:rPr>
          <w:rFonts w:asciiTheme="minorHAnsi" w:hAnsiTheme="minorHAnsi" w:cstheme="minorHAnsi"/>
        </w:rPr>
        <w:t>5</w:t>
      </w:r>
      <w:r w:rsidR="002855D1" w:rsidRPr="00A71E8E">
        <w:rPr>
          <w:rFonts w:asciiTheme="minorHAnsi" w:hAnsiTheme="minorHAnsi" w:cstheme="minorHAnsi"/>
        </w:rPr>
        <w:t xml:space="preserve">410 zł brutto -9000 zł brutto, dodatek funkcyjny 1200 zł brutto, dodatek za wysługę lat </w:t>
      </w:r>
      <w:r w:rsidR="00204901" w:rsidRPr="00A71E8E">
        <w:rPr>
          <w:rFonts w:asciiTheme="minorHAnsi" w:hAnsiTheme="minorHAnsi" w:cstheme="minorHAnsi"/>
        </w:rPr>
        <w:t>–</w:t>
      </w:r>
      <w:r w:rsidR="002855D1" w:rsidRPr="00A71E8E">
        <w:rPr>
          <w:rFonts w:asciiTheme="minorHAnsi" w:hAnsiTheme="minorHAnsi" w:cstheme="minorHAnsi"/>
        </w:rPr>
        <w:t xml:space="preserve"> </w:t>
      </w:r>
      <w:r w:rsidR="00204901" w:rsidRPr="00A71E8E">
        <w:rPr>
          <w:rFonts w:asciiTheme="minorHAnsi" w:hAnsiTheme="minorHAnsi" w:cstheme="minorHAnsi"/>
        </w:rPr>
        <w:t>do 20 % wynagrodzenia zasadniczego</w:t>
      </w:r>
      <w:r w:rsidR="00CE27B8" w:rsidRPr="00A71E8E">
        <w:rPr>
          <w:rFonts w:asciiTheme="minorHAnsi" w:hAnsiTheme="minorHAnsi" w:cstheme="minorHAnsi"/>
        </w:rPr>
        <w:t>.</w:t>
      </w:r>
    </w:p>
    <w:p w14:paraId="345D900E" w14:textId="54F5B35C" w:rsidR="00CD3404" w:rsidRPr="00CB11D4" w:rsidRDefault="00CD3404" w:rsidP="00CB11D4">
      <w:pPr>
        <w:pStyle w:val="Akapitzlist"/>
        <w:rPr>
          <w:rFonts w:asciiTheme="minorHAnsi" w:hAnsiTheme="minorHAnsi" w:cstheme="minorHAnsi"/>
          <w:highlight w:val="yellow"/>
        </w:rPr>
      </w:pPr>
    </w:p>
    <w:p w14:paraId="046C2D59" w14:textId="77777777" w:rsidR="006C3FAB" w:rsidRPr="00C675C6" w:rsidRDefault="006C3FAB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V</w:t>
      </w:r>
      <w:r w:rsidR="003A0AE7" w:rsidRPr="00C675C6">
        <w:rPr>
          <w:rFonts w:asciiTheme="minorHAnsi" w:hAnsiTheme="minorHAnsi" w:cstheme="minorHAnsi"/>
          <w:b/>
          <w:bCs/>
        </w:rPr>
        <w:t>II</w:t>
      </w:r>
      <w:r w:rsidRPr="00C675C6">
        <w:rPr>
          <w:rFonts w:asciiTheme="minorHAnsi" w:hAnsiTheme="minorHAnsi" w:cstheme="minorHAnsi"/>
          <w:b/>
          <w:bCs/>
        </w:rPr>
        <w:t>. Informacje dodatkowe:</w:t>
      </w:r>
    </w:p>
    <w:p w14:paraId="45147504" w14:textId="6D861980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W miesiącu poprzedzającym datę upublicznienia ogłoszenia wskaźnik zatrudnienia os</w:t>
      </w:r>
      <w:r w:rsidR="00CB11D4" w:rsidRPr="007B04C7">
        <w:rPr>
          <w:rFonts w:asciiTheme="minorHAnsi" w:hAnsiTheme="minorHAnsi" w:cstheme="minorHAnsi"/>
        </w:rPr>
        <w:t>ó</w:t>
      </w:r>
      <w:r w:rsidRPr="007B04C7">
        <w:rPr>
          <w:rFonts w:asciiTheme="minorHAnsi" w:hAnsiTheme="minorHAnsi" w:cstheme="minorHAnsi"/>
        </w:rPr>
        <w:t>b niepełnosprawnych w jednostce, w rozumieniu przepisów o rehabilitacji zawodowej i społecznej oraz zatrudnianiu osób niepełnosprawnych, wynosił poniżej 6%</w:t>
      </w:r>
      <w:r w:rsidR="007B04C7" w:rsidRPr="007B04C7">
        <w:rPr>
          <w:rFonts w:asciiTheme="minorHAnsi" w:hAnsiTheme="minorHAnsi" w:cstheme="minorHAnsi"/>
        </w:rPr>
        <w:t>.</w:t>
      </w:r>
    </w:p>
    <w:p w14:paraId="067A6DA5" w14:textId="3CEF52F9" w:rsidR="007B04C7" w:rsidRPr="007B04C7" w:rsidRDefault="007B04C7" w:rsidP="007B04C7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rFonts w:asciiTheme="minorHAnsi" w:hAnsiTheme="minorHAnsi" w:cstheme="minorHAnsi"/>
          <w:bCs/>
          <w:color w:val="000000"/>
        </w:rPr>
      </w:pPr>
      <w:r w:rsidRPr="007B04C7">
        <w:rPr>
          <w:rFonts w:asciiTheme="minorHAnsi" w:hAnsiTheme="minorHAnsi" w:cstheme="minorHAnsi"/>
          <w:color w:val="000000"/>
        </w:rPr>
        <w:t xml:space="preserve">Otwarcie ofert nastąpi w </w:t>
      </w:r>
      <w:r>
        <w:rPr>
          <w:rFonts w:asciiTheme="minorHAnsi" w:hAnsiTheme="minorHAnsi" w:cstheme="minorHAnsi"/>
          <w:color w:val="000000"/>
        </w:rPr>
        <w:t xml:space="preserve">XIV Liceum Ogólnokształcącym im. Ryszarda Kaczorowskiego </w:t>
      </w:r>
      <w:r w:rsidRPr="007B04C7">
        <w:rPr>
          <w:rFonts w:asciiTheme="minorHAnsi" w:hAnsiTheme="minorHAnsi" w:cstheme="minorHAnsi"/>
          <w:color w:val="000000"/>
        </w:rPr>
        <w:t>w Białymstoku w dniu</w:t>
      </w:r>
      <w:r w:rsidR="002A69F8">
        <w:rPr>
          <w:rFonts w:asciiTheme="minorHAnsi" w:hAnsiTheme="minorHAnsi" w:cstheme="minorHAnsi"/>
          <w:color w:val="000000"/>
        </w:rPr>
        <w:t xml:space="preserve"> 25</w:t>
      </w:r>
      <w:r w:rsidRPr="007B04C7">
        <w:rPr>
          <w:rFonts w:asciiTheme="minorHAnsi" w:hAnsiTheme="minorHAnsi" w:cstheme="minorHAnsi"/>
          <w:bCs/>
          <w:color w:val="000000"/>
        </w:rPr>
        <w:t xml:space="preserve"> września 2026 r. o godz. </w:t>
      </w:r>
      <w:r w:rsidR="00655F78">
        <w:rPr>
          <w:rFonts w:asciiTheme="minorHAnsi" w:hAnsiTheme="minorHAnsi" w:cstheme="minorHAnsi"/>
          <w:bCs/>
          <w:color w:val="000000"/>
        </w:rPr>
        <w:t>13</w:t>
      </w:r>
      <w:r w:rsidRPr="007B04C7">
        <w:rPr>
          <w:rFonts w:asciiTheme="minorHAnsi" w:hAnsiTheme="minorHAnsi" w:cstheme="minorHAnsi"/>
          <w:bCs/>
          <w:color w:val="000000"/>
        </w:rPr>
        <w:t>:00</w:t>
      </w:r>
    </w:p>
    <w:p w14:paraId="3CD9F172" w14:textId="4CAE03ED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Kandydaci spełniający wymagania niezbędne</w:t>
      </w:r>
      <w:r w:rsidR="00103991" w:rsidRPr="007B04C7">
        <w:rPr>
          <w:rFonts w:asciiTheme="minorHAnsi" w:hAnsiTheme="minorHAnsi" w:cstheme="minorHAnsi"/>
        </w:rPr>
        <w:t xml:space="preserve"> oraz w największym stopniu spełniający wymagania dodatkowe</w:t>
      </w:r>
      <w:r w:rsidRPr="007B04C7">
        <w:rPr>
          <w:rFonts w:asciiTheme="minorHAnsi" w:hAnsiTheme="minorHAnsi" w:cstheme="minorHAnsi"/>
        </w:rPr>
        <w:t xml:space="preserve"> zostaną powiadomieni o terminie kolejnego etapu naboru telefonicznie lub mailem</w:t>
      </w:r>
      <w:r w:rsidR="00560DB6" w:rsidRPr="007B04C7">
        <w:rPr>
          <w:rFonts w:asciiTheme="minorHAnsi" w:hAnsiTheme="minorHAnsi" w:cstheme="minorHAnsi"/>
        </w:rPr>
        <w:t>.</w:t>
      </w:r>
    </w:p>
    <w:p w14:paraId="4D5C0DE1" w14:textId="2AD9FAE5" w:rsidR="00560DB6" w:rsidRPr="007B04C7" w:rsidRDefault="00560DB6" w:rsidP="00956268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Kandydat wybrany do zatrudnienia będzie zobowiązany do przedstawienia do wglądu oryginału aktualnego zapytania o udzielenie informacji z Krajowego Rejestru Karnego oraz oryginałów złożonych kopii dokumentów.</w:t>
      </w:r>
    </w:p>
    <w:p w14:paraId="101077D6" w14:textId="6D48D4D0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Oferty złożone po terminie (liczy się data wpływu do szkoły), w sposób inny niż określony w ogłoszeniu, bez kompletu wymaganych dokumentów lub niebędące odpowiedzią na ogłoszony nabór nie będą uwzględnione w prowadzonym postępowaniu.</w:t>
      </w:r>
    </w:p>
    <w:p w14:paraId="512B4632" w14:textId="70DBFF0D" w:rsidR="00560DB6" w:rsidRPr="007B04C7" w:rsidRDefault="00560DB6" w:rsidP="00560DB6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 xml:space="preserve">Informacja o wyniku naboru podana będzie do publicznej wiadomości poprzez ogłoszenie zamieszczone w Biuletynie Informacji Publicznej oraz na tablicy ogłoszeń </w:t>
      </w:r>
      <w:r w:rsidRPr="007B04C7">
        <w:rPr>
          <w:rFonts w:asciiTheme="minorHAnsi" w:hAnsiTheme="minorHAnsi" w:cstheme="minorHAnsi"/>
        </w:rPr>
        <w:lastRenderedPageBreak/>
        <w:t>w siedzibie XIV Liceum Ogólnokształcącego im. Ryszarda Kaczorowskiego w Białymstoku.</w:t>
      </w:r>
    </w:p>
    <w:p w14:paraId="7C598D1F" w14:textId="0430D13F" w:rsidR="00560DB6" w:rsidRPr="007B04C7" w:rsidRDefault="00560DB6" w:rsidP="00560DB6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Oferty, które wpłyną niekompletne lub po upływie wskazanego terminu nie będą rozpatrywane. Złożone dokumenty aplikacyjne nie podlegają zwrotowi.</w:t>
      </w:r>
    </w:p>
    <w:p w14:paraId="3A8EF4E8" w14:textId="77777777" w:rsidR="00BA5D33" w:rsidRPr="00CB11D4" w:rsidRDefault="00BA5D33">
      <w:pPr>
        <w:rPr>
          <w:rFonts w:asciiTheme="minorHAnsi" w:hAnsiTheme="minorHAnsi" w:cstheme="minorHAnsi"/>
          <w:highlight w:val="yellow"/>
        </w:rPr>
      </w:pPr>
    </w:p>
    <w:p w14:paraId="195643FF" w14:textId="577664C0" w:rsidR="00D22413" w:rsidRDefault="00281D10">
      <w:p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Białystok, </w:t>
      </w:r>
      <w:r w:rsidR="002A69F8">
        <w:rPr>
          <w:rFonts w:asciiTheme="minorHAnsi" w:hAnsiTheme="minorHAnsi" w:cstheme="minorHAnsi"/>
        </w:rPr>
        <w:t>15</w:t>
      </w:r>
      <w:r w:rsidR="00092269">
        <w:rPr>
          <w:rFonts w:asciiTheme="minorHAnsi" w:hAnsiTheme="minorHAnsi" w:cstheme="minorHAnsi"/>
        </w:rPr>
        <w:t xml:space="preserve"> września 2026</w:t>
      </w:r>
      <w:r w:rsidRPr="00CB11D4">
        <w:rPr>
          <w:rFonts w:asciiTheme="minorHAnsi" w:hAnsiTheme="minorHAnsi" w:cstheme="minorHAnsi"/>
        </w:rPr>
        <w:t xml:space="preserve"> r.</w:t>
      </w:r>
    </w:p>
    <w:p w14:paraId="2CDEF59C" w14:textId="77777777" w:rsidR="008C1034" w:rsidRDefault="008C1034" w:rsidP="008C1034">
      <w:pPr>
        <w:ind w:left="6372" w:firstLine="708"/>
        <w:rPr>
          <w:rFonts w:asciiTheme="minorHAnsi" w:hAnsiTheme="minorHAnsi" w:cstheme="minorHAnsi"/>
        </w:rPr>
      </w:pPr>
    </w:p>
    <w:p w14:paraId="7648769E" w14:textId="77777777" w:rsidR="008C1034" w:rsidRDefault="008C1034" w:rsidP="008C1034">
      <w:pPr>
        <w:ind w:left="6372" w:firstLine="708"/>
        <w:rPr>
          <w:rFonts w:asciiTheme="minorHAnsi" w:hAnsiTheme="minorHAnsi" w:cstheme="minorHAnsi"/>
        </w:rPr>
      </w:pPr>
    </w:p>
    <w:p w14:paraId="0293D453" w14:textId="00812A82" w:rsidR="008C1034" w:rsidRDefault="008C1034" w:rsidP="008C1034">
      <w:pPr>
        <w:ind w:left="6372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</w:t>
      </w:r>
    </w:p>
    <w:p w14:paraId="7C451904" w14:textId="77777777" w:rsidR="008C1034" w:rsidRDefault="008C1034" w:rsidP="008C1034">
      <w:pPr>
        <w:ind w:left="666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Leszek Kochanowski</w:t>
      </w:r>
    </w:p>
    <w:p w14:paraId="28B02274" w14:textId="77777777" w:rsidR="005B1BD4" w:rsidRDefault="005B1BD4">
      <w:pPr>
        <w:rPr>
          <w:rFonts w:asciiTheme="minorHAnsi" w:hAnsiTheme="minorHAnsi" w:cstheme="minorHAnsi"/>
        </w:rPr>
      </w:pPr>
      <w:bookmarkStart w:id="2" w:name="_GoBack"/>
      <w:bookmarkEnd w:id="2"/>
    </w:p>
    <w:sectPr w:rsidR="005B1BD4" w:rsidSect="005B1BD4">
      <w:pgSz w:w="11906" w:h="16838"/>
      <w:pgMar w:top="907" w:right="113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6EE4"/>
    <w:multiLevelType w:val="hybridMultilevel"/>
    <w:tmpl w:val="EB76A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420E8"/>
    <w:multiLevelType w:val="hybridMultilevel"/>
    <w:tmpl w:val="1D268084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80F5524"/>
    <w:multiLevelType w:val="hybridMultilevel"/>
    <w:tmpl w:val="13249C8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D31453B"/>
    <w:multiLevelType w:val="hybridMultilevel"/>
    <w:tmpl w:val="CCCE7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7D30"/>
    <w:multiLevelType w:val="hybridMultilevel"/>
    <w:tmpl w:val="9C7258C6"/>
    <w:lvl w:ilvl="0" w:tplc="9E9669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608B9"/>
    <w:multiLevelType w:val="hybridMultilevel"/>
    <w:tmpl w:val="8520A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01680"/>
    <w:multiLevelType w:val="hybridMultilevel"/>
    <w:tmpl w:val="AD1EE998"/>
    <w:lvl w:ilvl="0" w:tplc="785CE01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A7C13DA"/>
    <w:multiLevelType w:val="hybridMultilevel"/>
    <w:tmpl w:val="8FAAE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47112"/>
    <w:multiLevelType w:val="hybridMultilevel"/>
    <w:tmpl w:val="3EC44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47F6D"/>
    <w:multiLevelType w:val="hybridMultilevel"/>
    <w:tmpl w:val="4D8E8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B16114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D61F0"/>
    <w:multiLevelType w:val="hybridMultilevel"/>
    <w:tmpl w:val="22B49DC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3F845FBD"/>
    <w:multiLevelType w:val="hybridMultilevel"/>
    <w:tmpl w:val="5F2A4B7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09B3CCA"/>
    <w:multiLevelType w:val="hybridMultilevel"/>
    <w:tmpl w:val="FCA6295C"/>
    <w:lvl w:ilvl="0" w:tplc="24761C08">
      <w:start w:val="1"/>
      <w:numFmt w:val="lowerLetter"/>
      <w:lvlText w:val="%1)"/>
      <w:lvlJc w:val="left"/>
      <w:pPr>
        <w:ind w:left="1854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0AA6DBB"/>
    <w:multiLevelType w:val="hybridMultilevel"/>
    <w:tmpl w:val="05CCAB94"/>
    <w:lvl w:ilvl="0" w:tplc="F440BDD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C051CA2"/>
    <w:multiLevelType w:val="hybridMultilevel"/>
    <w:tmpl w:val="313043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305082"/>
    <w:multiLevelType w:val="singleLevel"/>
    <w:tmpl w:val="C6C27C9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4F1944A8"/>
    <w:multiLevelType w:val="hybridMultilevel"/>
    <w:tmpl w:val="36720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A7549"/>
    <w:multiLevelType w:val="hybridMultilevel"/>
    <w:tmpl w:val="808E4B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1D4492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5A7E5CC8"/>
    <w:multiLevelType w:val="hybridMultilevel"/>
    <w:tmpl w:val="37A8B7A8"/>
    <w:lvl w:ilvl="0" w:tplc="F1DC4BFA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69373474"/>
    <w:multiLevelType w:val="hybridMultilevel"/>
    <w:tmpl w:val="E2EE42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A46957"/>
    <w:multiLevelType w:val="hybridMultilevel"/>
    <w:tmpl w:val="F8A68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F40B57"/>
    <w:multiLevelType w:val="hybridMultilevel"/>
    <w:tmpl w:val="28AEED68"/>
    <w:lvl w:ilvl="0" w:tplc="5A98D86A">
      <w:start w:val="1"/>
      <w:numFmt w:val="lowerLetter"/>
      <w:lvlText w:val="%1."/>
      <w:lvlJc w:val="left"/>
      <w:pPr>
        <w:ind w:left="1854" w:hanging="360"/>
      </w:pPr>
      <w:rPr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7E3F0B16"/>
    <w:multiLevelType w:val="hybridMultilevel"/>
    <w:tmpl w:val="F5A45E7E"/>
    <w:lvl w:ilvl="0" w:tplc="C76021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802DA1"/>
    <w:multiLevelType w:val="hybridMultilevel"/>
    <w:tmpl w:val="47F8642E"/>
    <w:lvl w:ilvl="0" w:tplc="CA3A9A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1"/>
  </w:num>
  <w:num w:numId="5">
    <w:abstractNumId w:val="15"/>
  </w:num>
  <w:num w:numId="6">
    <w:abstractNumId w:val="19"/>
  </w:num>
  <w:num w:numId="7">
    <w:abstractNumId w:val="5"/>
  </w:num>
  <w:num w:numId="8">
    <w:abstractNumId w:val="13"/>
  </w:num>
  <w:num w:numId="9">
    <w:abstractNumId w:val="8"/>
  </w:num>
  <w:num w:numId="10">
    <w:abstractNumId w:val="0"/>
  </w:num>
  <w:num w:numId="11">
    <w:abstractNumId w:val="17"/>
  </w:num>
  <w:num w:numId="12">
    <w:abstractNumId w:val="12"/>
  </w:num>
  <w:num w:numId="13">
    <w:abstractNumId w:val="10"/>
  </w:num>
  <w:num w:numId="14">
    <w:abstractNumId w:val="6"/>
  </w:num>
  <w:num w:numId="15">
    <w:abstractNumId w:val="16"/>
  </w:num>
  <w:num w:numId="16">
    <w:abstractNumId w:val="23"/>
  </w:num>
  <w:num w:numId="17">
    <w:abstractNumId w:val="4"/>
  </w:num>
  <w:num w:numId="18">
    <w:abstractNumId w:val="24"/>
  </w:num>
  <w:num w:numId="19">
    <w:abstractNumId w:val="22"/>
  </w:num>
  <w:num w:numId="20">
    <w:abstractNumId w:val="20"/>
  </w:num>
  <w:num w:numId="21">
    <w:abstractNumId w:val="2"/>
  </w:num>
  <w:num w:numId="22">
    <w:abstractNumId w:val="14"/>
  </w:num>
  <w:num w:numId="23">
    <w:abstractNumId w:val="11"/>
  </w:num>
  <w:num w:numId="24">
    <w:abstractNumId w:val="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AE"/>
    <w:rsid w:val="000409A0"/>
    <w:rsid w:val="00041826"/>
    <w:rsid w:val="000471E4"/>
    <w:rsid w:val="000634C6"/>
    <w:rsid w:val="000665EC"/>
    <w:rsid w:val="00070183"/>
    <w:rsid w:val="00092269"/>
    <w:rsid w:val="00103991"/>
    <w:rsid w:val="0013317F"/>
    <w:rsid w:val="00156E10"/>
    <w:rsid w:val="00166B7D"/>
    <w:rsid w:val="00192581"/>
    <w:rsid w:val="001A6F4B"/>
    <w:rsid w:val="001B4C8C"/>
    <w:rsid w:val="001B58F8"/>
    <w:rsid w:val="001F42FA"/>
    <w:rsid w:val="00204901"/>
    <w:rsid w:val="002658ED"/>
    <w:rsid w:val="0027147B"/>
    <w:rsid w:val="002743CF"/>
    <w:rsid w:val="00281D10"/>
    <w:rsid w:val="002855D1"/>
    <w:rsid w:val="002A69F8"/>
    <w:rsid w:val="002D30E8"/>
    <w:rsid w:val="00310FC6"/>
    <w:rsid w:val="00340CFB"/>
    <w:rsid w:val="00342024"/>
    <w:rsid w:val="00347D7E"/>
    <w:rsid w:val="00377179"/>
    <w:rsid w:val="00380457"/>
    <w:rsid w:val="0038558D"/>
    <w:rsid w:val="003A0AE7"/>
    <w:rsid w:val="003B77FF"/>
    <w:rsid w:val="00406F44"/>
    <w:rsid w:val="004139E8"/>
    <w:rsid w:val="004513C1"/>
    <w:rsid w:val="00462E89"/>
    <w:rsid w:val="00485E1E"/>
    <w:rsid w:val="00497AAA"/>
    <w:rsid w:val="004A1B7F"/>
    <w:rsid w:val="004A59F7"/>
    <w:rsid w:val="004C69AF"/>
    <w:rsid w:val="004D6CAF"/>
    <w:rsid w:val="00506BB0"/>
    <w:rsid w:val="00553DC0"/>
    <w:rsid w:val="00560DB6"/>
    <w:rsid w:val="005903C2"/>
    <w:rsid w:val="005B1BD4"/>
    <w:rsid w:val="005B2DCC"/>
    <w:rsid w:val="005F042A"/>
    <w:rsid w:val="00613A4C"/>
    <w:rsid w:val="0062232A"/>
    <w:rsid w:val="00636D0A"/>
    <w:rsid w:val="00654C69"/>
    <w:rsid w:val="00655F78"/>
    <w:rsid w:val="006921B0"/>
    <w:rsid w:val="006A02DF"/>
    <w:rsid w:val="006C0001"/>
    <w:rsid w:val="006C284D"/>
    <w:rsid w:val="006C3FAB"/>
    <w:rsid w:val="006D275E"/>
    <w:rsid w:val="006E0C8F"/>
    <w:rsid w:val="007269C7"/>
    <w:rsid w:val="00780F76"/>
    <w:rsid w:val="007931CB"/>
    <w:rsid w:val="007B04C7"/>
    <w:rsid w:val="007C1CA4"/>
    <w:rsid w:val="007D3A95"/>
    <w:rsid w:val="007F5316"/>
    <w:rsid w:val="00807774"/>
    <w:rsid w:val="00841E0E"/>
    <w:rsid w:val="0084483F"/>
    <w:rsid w:val="008B241E"/>
    <w:rsid w:val="008C1034"/>
    <w:rsid w:val="008C5A2C"/>
    <w:rsid w:val="008E614F"/>
    <w:rsid w:val="008F5FB3"/>
    <w:rsid w:val="00903193"/>
    <w:rsid w:val="00917AF1"/>
    <w:rsid w:val="009520A1"/>
    <w:rsid w:val="009554A9"/>
    <w:rsid w:val="00986B90"/>
    <w:rsid w:val="00996F2D"/>
    <w:rsid w:val="00A32487"/>
    <w:rsid w:val="00A50895"/>
    <w:rsid w:val="00A6438A"/>
    <w:rsid w:val="00A71E8E"/>
    <w:rsid w:val="00A82F3F"/>
    <w:rsid w:val="00A91F2A"/>
    <w:rsid w:val="00A91F3C"/>
    <w:rsid w:val="00A94AAD"/>
    <w:rsid w:val="00AD3536"/>
    <w:rsid w:val="00B00635"/>
    <w:rsid w:val="00B02BF1"/>
    <w:rsid w:val="00B35519"/>
    <w:rsid w:val="00B36450"/>
    <w:rsid w:val="00B60FAE"/>
    <w:rsid w:val="00B72369"/>
    <w:rsid w:val="00B72E9D"/>
    <w:rsid w:val="00BA5D33"/>
    <w:rsid w:val="00C23B03"/>
    <w:rsid w:val="00C244BD"/>
    <w:rsid w:val="00C269B2"/>
    <w:rsid w:val="00C50512"/>
    <w:rsid w:val="00C675C6"/>
    <w:rsid w:val="00C71D34"/>
    <w:rsid w:val="00C80F9E"/>
    <w:rsid w:val="00C91D8D"/>
    <w:rsid w:val="00CA47B1"/>
    <w:rsid w:val="00CA4A4B"/>
    <w:rsid w:val="00CB11D4"/>
    <w:rsid w:val="00CD3404"/>
    <w:rsid w:val="00CE27B8"/>
    <w:rsid w:val="00CE2F6F"/>
    <w:rsid w:val="00CE4603"/>
    <w:rsid w:val="00D22413"/>
    <w:rsid w:val="00D55AF6"/>
    <w:rsid w:val="00D97296"/>
    <w:rsid w:val="00E43FCC"/>
    <w:rsid w:val="00E8005C"/>
    <w:rsid w:val="00E81240"/>
    <w:rsid w:val="00E94F90"/>
    <w:rsid w:val="00EA6D8D"/>
    <w:rsid w:val="00EE2784"/>
    <w:rsid w:val="00F14ADB"/>
    <w:rsid w:val="00F75BA0"/>
    <w:rsid w:val="00F85171"/>
    <w:rsid w:val="00F95CA7"/>
    <w:rsid w:val="00FA4020"/>
    <w:rsid w:val="00F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B17C"/>
  <w15:chartTrackingRefBased/>
  <w15:docId w15:val="{5CB6FC4C-C825-4C08-BF1F-D5595EDD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0FC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28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284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413"/>
    <w:pPr>
      <w:ind w:left="720"/>
      <w:contextualSpacing/>
    </w:pPr>
  </w:style>
  <w:style w:type="paragraph" w:customStyle="1" w:styleId="tresc">
    <w:name w:val="tresc"/>
    <w:basedOn w:val="Normalny"/>
    <w:rsid w:val="00654C69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B04C7"/>
    <w:pPr>
      <w:spacing w:before="100" w:beforeAutospacing="1" w:after="142" w:line="276" w:lineRule="auto"/>
      <w:jc w:val="left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1231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Kadry2</cp:lastModifiedBy>
  <cp:revision>7</cp:revision>
  <cp:lastPrinted>2026-09-04T10:00:00Z</cp:lastPrinted>
  <dcterms:created xsi:type="dcterms:W3CDTF">2026-09-04T09:59:00Z</dcterms:created>
  <dcterms:modified xsi:type="dcterms:W3CDTF">2026-09-15T06:19:00Z</dcterms:modified>
</cp:coreProperties>
</file>