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4885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56"/>
        <w:gridCol w:w="1263"/>
        <w:gridCol w:w="1683"/>
        <w:gridCol w:w="1849"/>
        <w:gridCol w:w="1686"/>
        <w:gridCol w:w="472"/>
        <w:gridCol w:w="1519"/>
        <w:gridCol w:w="1666"/>
        <w:gridCol w:w="2943"/>
      </w:tblGrid>
      <w:tr w:rsidR="00BB2075" w14:paraId="55AF0D71" w14:textId="77777777" w:rsidTr="00BB2075">
        <w:tc>
          <w:tcPr>
            <w:tcW w:w="5000" w:type="pct"/>
            <w:gridSpan w:val="9"/>
            <w:tcBorders>
              <w:top w:val="single" w:sz="18" w:space="0" w:color="auto"/>
              <w:left w:val="single" w:sz="18" w:space="0" w:color="auto"/>
              <w:bottom w:val="single" w:sz="4" w:space="0" w:color="000000"/>
              <w:right w:val="single" w:sz="18" w:space="0" w:color="auto"/>
            </w:tcBorders>
            <w:hideMark/>
          </w:tcPr>
          <w:p w14:paraId="7CF171FE" w14:textId="77777777" w:rsidR="00BB2075" w:rsidRDefault="00BB2075" w:rsidP="000609A1">
            <w:pPr>
              <w:spacing w:before="240" w:after="60" w:line="252" w:lineRule="auto"/>
              <w:outlineLvl w:val="0"/>
              <w:rPr>
                <w:rFonts w:ascii="Cambria" w:eastAsia="Times New Roman" w:hAnsi="Cambria"/>
                <w:b/>
                <w:bCs/>
                <w:kern w:val="28"/>
                <w:sz w:val="32"/>
                <w:szCs w:val="32"/>
                <w:lang w:eastAsia="en-US"/>
              </w:rPr>
            </w:pPr>
            <w:r>
              <w:rPr>
                <w:rFonts w:ascii="Cambria" w:eastAsia="Times New Roman" w:hAnsi="Cambria"/>
                <w:b/>
                <w:bCs/>
                <w:kern w:val="28"/>
                <w:sz w:val="32"/>
                <w:szCs w:val="32"/>
                <w:lang w:eastAsia="en-US"/>
              </w:rPr>
              <w:t>Informacje dotyczące zgłoszeń budowlanych 2026r.</w:t>
            </w:r>
          </w:p>
        </w:tc>
      </w:tr>
      <w:tr w:rsidR="00BB2075" w14:paraId="01A97D7C" w14:textId="77777777" w:rsidTr="00BB2075">
        <w:tc>
          <w:tcPr>
            <w:tcW w:w="2580" w:type="pct"/>
            <w:gridSpan w:val="5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7A37EBE" w14:textId="77777777" w:rsidR="00BB2075" w:rsidRDefault="00BB2075">
            <w:pPr>
              <w:spacing w:line="252" w:lineRule="auto"/>
              <w:jc w:val="center"/>
              <w:rPr>
                <w:rFonts w:ascii="Verdana" w:eastAsia="Times New Roman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eastAsia="Times New Roman" w:hAnsi="Verdana"/>
                <w:b/>
                <w:sz w:val="22"/>
                <w:szCs w:val="22"/>
                <w:lang w:eastAsia="en-US"/>
              </w:rPr>
              <w:t>PREZYDENT MIASTA BIAŁEGOSTOKU</w:t>
            </w:r>
          </w:p>
        </w:tc>
        <w:tc>
          <w:tcPr>
            <w:tcW w:w="242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  <w:hideMark/>
          </w:tcPr>
          <w:p w14:paraId="16421EEF" w14:textId="77777777" w:rsidR="00BB2075" w:rsidRDefault="00BB2075">
            <w:pPr>
              <w:spacing w:line="252" w:lineRule="auto"/>
              <w:jc w:val="center"/>
              <w:rPr>
                <w:rFonts w:ascii="Verdana" w:eastAsia="Times New Roman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eastAsia="Times New Roman" w:hAnsi="Verdana"/>
                <w:b/>
                <w:sz w:val="22"/>
                <w:szCs w:val="22"/>
                <w:lang w:eastAsia="en-US"/>
              </w:rPr>
              <w:t>15-950 BIAŁYSTOK, UL. SŁONIMSKA 1</w:t>
            </w:r>
          </w:p>
        </w:tc>
      </w:tr>
      <w:tr w:rsidR="00BB2075" w14:paraId="3F4FB67A" w14:textId="77777777" w:rsidTr="00BB2075">
        <w:tc>
          <w:tcPr>
            <w:tcW w:w="2580" w:type="pct"/>
            <w:gridSpan w:val="5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E3FBC89" w14:textId="77777777" w:rsidR="00BB2075" w:rsidRDefault="00BB2075">
            <w:pPr>
              <w:spacing w:line="252" w:lineRule="auto"/>
              <w:jc w:val="center"/>
              <w:rPr>
                <w:rFonts w:ascii="Verdana" w:eastAsia="Times New Roman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eastAsia="Times New Roman" w:hAnsi="Verdana"/>
                <w:b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42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  <w:hideMark/>
          </w:tcPr>
          <w:p w14:paraId="4E30C057" w14:textId="77777777" w:rsidR="00BB2075" w:rsidRDefault="00BB2075">
            <w:pPr>
              <w:spacing w:line="252" w:lineRule="auto"/>
              <w:jc w:val="center"/>
              <w:rPr>
                <w:rFonts w:ascii="Verdana" w:eastAsia="Times New Roman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eastAsia="Times New Roman" w:hAnsi="Verdana"/>
                <w:b/>
                <w:sz w:val="22"/>
                <w:szCs w:val="22"/>
                <w:lang w:eastAsia="en-US"/>
              </w:rPr>
              <w:t>2</w:t>
            </w:r>
          </w:p>
        </w:tc>
      </w:tr>
      <w:tr w:rsidR="00BB2075" w14:paraId="6CF21B9C" w14:textId="77777777" w:rsidTr="00BB2075">
        <w:tc>
          <w:tcPr>
            <w:tcW w:w="5000" w:type="pct"/>
            <w:gridSpan w:val="9"/>
            <w:tcBorders>
              <w:top w:val="single" w:sz="4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0E0E0"/>
            <w:hideMark/>
          </w:tcPr>
          <w:p w14:paraId="70183D3C" w14:textId="77777777" w:rsidR="00BB2075" w:rsidRDefault="00BB2075">
            <w:pPr>
              <w:spacing w:line="252" w:lineRule="auto"/>
              <w:jc w:val="center"/>
              <w:rPr>
                <w:rFonts w:ascii="Verdana" w:eastAsia="Times New Roman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eastAsia="Times New Roman" w:hAnsi="Verdana"/>
                <w:b/>
                <w:sz w:val="22"/>
                <w:szCs w:val="22"/>
                <w:lang w:eastAsia="en-US"/>
              </w:rPr>
              <w:t>ZGŁOSZENIA BUDOWLANE</w:t>
            </w:r>
          </w:p>
        </w:tc>
      </w:tr>
      <w:tr w:rsidR="00BB2075" w14:paraId="2D6E8A23" w14:textId="77777777" w:rsidTr="00BB2075">
        <w:tc>
          <w:tcPr>
            <w:tcW w:w="20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000000"/>
            </w:tcBorders>
            <w:hideMark/>
          </w:tcPr>
          <w:p w14:paraId="1F1A1068" w14:textId="77777777" w:rsidR="00BB2075" w:rsidRDefault="00BB2075">
            <w:pPr>
              <w:spacing w:line="252" w:lineRule="auto"/>
              <w:jc w:val="center"/>
              <w:rPr>
                <w:rFonts w:ascii="Calibri" w:eastAsia="Times New Roman" w:hAnsi="Calibri"/>
                <w:sz w:val="18"/>
                <w:szCs w:val="18"/>
                <w:lang w:eastAsia="en-US"/>
              </w:rPr>
            </w:pPr>
            <w:r>
              <w:rPr>
                <w:rFonts w:ascii="Calibri" w:eastAsia="Times New Roman" w:hAnsi="Calibri"/>
                <w:sz w:val="18"/>
                <w:szCs w:val="18"/>
                <w:lang w:eastAsia="en-US"/>
              </w:rPr>
              <w:t>L p</w:t>
            </w:r>
          </w:p>
        </w:tc>
        <w:tc>
          <w:tcPr>
            <w:tcW w:w="463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  <w:hideMark/>
          </w:tcPr>
          <w:p w14:paraId="45F42C70" w14:textId="77777777" w:rsidR="00BB2075" w:rsidRDefault="00BB2075">
            <w:pPr>
              <w:spacing w:line="252" w:lineRule="auto"/>
              <w:jc w:val="center"/>
              <w:rPr>
                <w:rFonts w:ascii="Calibri" w:eastAsia="Times New Roman" w:hAnsi="Calibri"/>
                <w:sz w:val="18"/>
                <w:szCs w:val="18"/>
                <w:lang w:eastAsia="en-US"/>
              </w:rPr>
            </w:pPr>
            <w:r>
              <w:rPr>
                <w:rFonts w:ascii="Calibri" w:eastAsia="Times New Roman" w:hAnsi="Calibri"/>
                <w:sz w:val="18"/>
                <w:szCs w:val="18"/>
                <w:lang w:eastAsia="en-US"/>
              </w:rPr>
              <w:t>Data złożenia zgłoszenia</w:t>
            </w:r>
          </w:p>
        </w:tc>
        <w:tc>
          <w:tcPr>
            <w:tcW w:w="617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  <w:hideMark/>
          </w:tcPr>
          <w:p w14:paraId="4359A98B" w14:textId="77777777" w:rsidR="00BB2075" w:rsidRDefault="00BB2075">
            <w:pPr>
              <w:spacing w:line="252" w:lineRule="auto"/>
              <w:jc w:val="center"/>
              <w:rPr>
                <w:rFonts w:ascii="Calibri" w:eastAsia="Times New Roman" w:hAnsi="Calibri"/>
                <w:sz w:val="18"/>
                <w:szCs w:val="18"/>
                <w:lang w:eastAsia="en-US"/>
              </w:rPr>
            </w:pPr>
            <w:r>
              <w:rPr>
                <w:rFonts w:ascii="Calibri" w:eastAsia="Times New Roman" w:hAnsi="Calibri"/>
                <w:sz w:val="18"/>
                <w:szCs w:val="18"/>
                <w:lang w:eastAsia="en-US"/>
              </w:rPr>
              <w:t>Imię i nazwisko lub nazwa inwestora</w:t>
            </w:r>
          </w:p>
        </w:tc>
        <w:tc>
          <w:tcPr>
            <w:tcW w:w="678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  <w:hideMark/>
          </w:tcPr>
          <w:p w14:paraId="61C9FFB4" w14:textId="77777777" w:rsidR="00BB2075" w:rsidRDefault="00BB2075">
            <w:pPr>
              <w:spacing w:line="252" w:lineRule="auto"/>
              <w:jc w:val="center"/>
              <w:rPr>
                <w:rFonts w:ascii="Calibri" w:eastAsia="Times New Roman" w:hAnsi="Calibri"/>
                <w:sz w:val="18"/>
                <w:szCs w:val="18"/>
                <w:lang w:eastAsia="en-US"/>
              </w:rPr>
            </w:pPr>
            <w:r>
              <w:rPr>
                <w:rFonts w:ascii="Calibri" w:eastAsia="Times New Roman" w:hAnsi="Calibri"/>
                <w:sz w:val="18"/>
                <w:szCs w:val="18"/>
                <w:lang w:eastAsia="en-US"/>
              </w:rPr>
              <w:t>Adres inwestycji</w:t>
            </w:r>
          </w:p>
        </w:tc>
        <w:tc>
          <w:tcPr>
            <w:tcW w:w="791" w:type="pct"/>
            <w:gridSpan w:val="2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  <w:hideMark/>
          </w:tcPr>
          <w:p w14:paraId="1D637DCD" w14:textId="77777777" w:rsidR="00BB2075" w:rsidRDefault="00BB2075">
            <w:pPr>
              <w:spacing w:line="252" w:lineRule="auto"/>
              <w:jc w:val="center"/>
              <w:rPr>
                <w:rFonts w:ascii="Calibri" w:eastAsia="Times New Roman" w:hAnsi="Calibri"/>
                <w:sz w:val="18"/>
                <w:szCs w:val="18"/>
                <w:lang w:eastAsia="en-US"/>
              </w:rPr>
            </w:pPr>
            <w:r>
              <w:rPr>
                <w:rFonts w:ascii="Calibri" w:eastAsia="Times New Roman" w:hAnsi="Calibri"/>
                <w:sz w:val="18"/>
                <w:szCs w:val="18"/>
                <w:lang w:eastAsia="en-US"/>
              </w:rPr>
              <w:t>Opis projektowanego obiektu</w:t>
            </w:r>
          </w:p>
        </w:tc>
        <w:tc>
          <w:tcPr>
            <w:tcW w:w="557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  <w:hideMark/>
          </w:tcPr>
          <w:p w14:paraId="0CDDDA0C" w14:textId="77777777" w:rsidR="00BB2075" w:rsidRDefault="00BB2075">
            <w:pPr>
              <w:spacing w:line="252" w:lineRule="auto"/>
              <w:jc w:val="center"/>
              <w:rPr>
                <w:rFonts w:ascii="Calibri" w:eastAsia="Times New Roman" w:hAnsi="Calibri"/>
                <w:sz w:val="18"/>
                <w:szCs w:val="18"/>
                <w:lang w:eastAsia="en-US"/>
              </w:rPr>
            </w:pPr>
            <w:r>
              <w:rPr>
                <w:rFonts w:ascii="Calibri" w:eastAsia="Times New Roman" w:hAnsi="Calibri"/>
                <w:sz w:val="18"/>
                <w:szCs w:val="18"/>
                <w:lang w:eastAsia="en-US"/>
              </w:rPr>
              <w:t>Data wniesienia sprzeciwu</w:t>
            </w:r>
          </w:p>
        </w:tc>
        <w:tc>
          <w:tcPr>
            <w:tcW w:w="611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  <w:hideMark/>
          </w:tcPr>
          <w:p w14:paraId="3602B728" w14:textId="77777777" w:rsidR="00BB2075" w:rsidRDefault="00BB2075">
            <w:pPr>
              <w:spacing w:line="252" w:lineRule="auto"/>
              <w:jc w:val="center"/>
              <w:rPr>
                <w:rFonts w:ascii="Calibri" w:eastAsia="Times New Roman" w:hAnsi="Calibri"/>
                <w:sz w:val="18"/>
                <w:szCs w:val="18"/>
                <w:lang w:eastAsia="en-US"/>
              </w:rPr>
            </w:pPr>
            <w:r>
              <w:rPr>
                <w:rFonts w:ascii="Calibri" w:eastAsia="Times New Roman" w:hAnsi="Calibri"/>
                <w:sz w:val="18"/>
                <w:szCs w:val="18"/>
                <w:lang w:eastAsia="en-US"/>
              </w:rPr>
              <w:t>Informacja o braku wniesienia sprzeciwu</w:t>
            </w:r>
          </w:p>
        </w:tc>
        <w:tc>
          <w:tcPr>
            <w:tcW w:w="1079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18" w:space="0" w:color="auto"/>
            </w:tcBorders>
            <w:hideMark/>
          </w:tcPr>
          <w:p w14:paraId="2139473C" w14:textId="77777777" w:rsidR="00BB2075" w:rsidRDefault="00BB2075">
            <w:pPr>
              <w:spacing w:line="252" w:lineRule="auto"/>
              <w:jc w:val="center"/>
              <w:rPr>
                <w:rFonts w:ascii="Calibri" w:eastAsia="Times New Roman" w:hAnsi="Calibri"/>
                <w:sz w:val="18"/>
                <w:szCs w:val="18"/>
                <w:lang w:eastAsia="en-US"/>
              </w:rPr>
            </w:pPr>
            <w:r>
              <w:rPr>
                <w:rFonts w:ascii="Calibri" w:eastAsia="Times New Roman" w:hAnsi="Calibri"/>
                <w:sz w:val="18"/>
                <w:szCs w:val="18"/>
                <w:lang w:eastAsia="en-US"/>
              </w:rPr>
              <w:t>Uwagi</w:t>
            </w:r>
          </w:p>
        </w:tc>
      </w:tr>
      <w:tr w:rsidR="00BB2075" w14:paraId="023356CF" w14:textId="77777777" w:rsidTr="00BB2075">
        <w:trPr>
          <w:trHeight w:val="344"/>
        </w:trPr>
        <w:tc>
          <w:tcPr>
            <w:tcW w:w="20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000000"/>
            </w:tcBorders>
            <w:shd w:val="clear" w:color="auto" w:fill="E0E0E0"/>
            <w:hideMark/>
          </w:tcPr>
          <w:p w14:paraId="04B6232E" w14:textId="77777777" w:rsidR="00BB2075" w:rsidRDefault="00BB2075">
            <w:pPr>
              <w:spacing w:line="252" w:lineRule="auto"/>
              <w:jc w:val="center"/>
              <w:rPr>
                <w:rFonts w:ascii="Verdana" w:eastAsia="Times New Roman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eastAsia="Times New Roman" w:hAnsi="Verdana"/>
                <w:b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463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  <w:shd w:val="clear" w:color="auto" w:fill="E0E0E0"/>
            <w:hideMark/>
          </w:tcPr>
          <w:p w14:paraId="5A70539B" w14:textId="77777777" w:rsidR="00BB2075" w:rsidRDefault="00BB2075">
            <w:pPr>
              <w:spacing w:line="252" w:lineRule="auto"/>
              <w:jc w:val="center"/>
              <w:rPr>
                <w:rFonts w:ascii="Verdana" w:eastAsia="Times New Roman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eastAsia="Times New Roman" w:hAnsi="Verdana"/>
                <w:b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617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  <w:shd w:val="clear" w:color="auto" w:fill="E0E0E0"/>
            <w:hideMark/>
          </w:tcPr>
          <w:p w14:paraId="22444E7B" w14:textId="77777777" w:rsidR="00BB2075" w:rsidRDefault="00BB2075">
            <w:pPr>
              <w:spacing w:line="252" w:lineRule="auto"/>
              <w:jc w:val="center"/>
              <w:rPr>
                <w:rFonts w:ascii="Verdana" w:eastAsia="Times New Roman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eastAsia="Times New Roman" w:hAnsi="Verdana"/>
                <w:b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678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  <w:shd w:val="clear" w:color="auto" w:fill="E0E0E0"/>
            <w:hideMark/>
          </w:tcPr>
          <w:p w14:paraId="3183911D" w14:textId="77777777" w:rsidR="00BB2075" w:rsidRDefault="00BB2075">
            <w:pPr>
              <w:spacing w:line="252" w:lineRule="auto"/>
              <w:jc w:val="center"/>
              <w:rPr>
                <w:rFonts w:ascii="Verdana" w:eastAsia="Times New Roman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eastAsia="Times New Roman" w:hAnsi="Verdana"/>
                <w:b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791" w:type="pct"/>
            <w:gridSpan w:val="2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  <w:shd w:val="clear" w:color="auto" w:fill="E0E0E0"/>
            <w:hideMark/>
          </w:tcPr>
          <w:p w14:paraId="1F62C381" w14:textId="77777777" w:rsidR="00BB2075" w:rsidRDefault="00BB2075">
            <w:pPr>
              <w:spacing w:line="252" w:lineRule="auto"/>
              <w:jc w:val="center"/>
              <w:rPr>
                <w:rFonts w:ascii="Verdana" w:eastAsia="Times New Roman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eastAsia="Times New Roman" w:hAnsi="Verdana"/>
                <w:b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557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  <w:shd w:val="clear" w:color="auto" w:fill="E0E0E0"/>
            <w:hideMark/>
          </w:tcPr>
          <w:p w14:paraId="2AF2E7A8" w14:textId="77777777" w:rsidR="00BB2075" w:rsidRDefault="00BB2075">
            <w:pPr>
              <w:spacing w:line="252" w:lineRule="auto"/>
              <w:jc w:val="center"/>
              <w:rPr>
                <w:rFonts w:ascii="Verdana" w:eastAsia="Times New Roman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eastAsia="Times New Roman" w:hAnsi="Verdana"/>
                <w:b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611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  <w:shd w:val="clear" w:color="auto" w:fill="E0E0E0"/>
            <w:hideMark/>
          </w:tcPr>
          <w:p w14:paraId="43ADEFEC" w14:textId="77777777" w:rsidR="00BB2075" w:rsidRDefault="00BB2075">
            <w:pPr>
              <w:spacing w:line="252" w:lineRule="auto"/>
              <w:jc w:val="center"/>
              <w:rPr>
                <w:rFonts w:ascii="Verdana" w:eastAsia="Times New Roman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eastAsia="Times New Roman" w:hAnsi="Verdana"/>
                <w:b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079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18" w:space="0" w:color="auto"/>
            </w:tcBorders>
            <w:shd w:val="clear" w:color="auto" w:fill="E0E0E0"/>
            <w:hideMark/>
          </w:tcPr>
          <w:p w14:paraId="02DA0D0D" w14:textId="77777777" w:rsidR="00BB2075" w:rsidRDefault="00BB2075">
            <w:pPr>
              <w:spacing w:line="252" w:lineRule="auto"/>
              <w:jc w:val="center"/>
              <w:rPr>
                <w:rFonts w:ascii="Verdana" w:eastAsia="Times New Roman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eastAsia="Times New Roman" w:hAnsi="Verdana"/>
                <w:b/>
                <w:sz w:val="22"/>
                <w:szCs w:val="22"/>
                <w:lang w:eastAsia="en-US"/>
              </w:rPr>
              <w:t>8</w:t>
            </w:r>
          </w:p>
        </w:tc>
      </w:tr>
      <w:tr w:rsidR="00BD7D98" w14:paraId="681401E2" w14:textId="77777777" w:rsidTr="00BB2075">
        <w:trPr>
          <w:trHeight w:val="408"/>
        </w:trPr>
        <w:tc>
          <w:tcPr>
            <w:tcW w:w="20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000000"/>
            </w:tcBorders>
          </w:tcPr>
          <w:p w14:paraId="069607B1" w14:textId="1B45CA03" w:rsidR="00BD7D98" w:rsidRDefault="00BD7D98" w:rsidP="00BD7D98">
            <w:pPr>
              <w:spacing w:line="252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en-US"/>
              </w:rPr>
              <w:t>125</w:t>
            </w:r>
          </w:p>
        </w:tc>
        <w:tc>
          <w:tcPr>
            <w:tcW w:w="463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44B1B629" w14:textId="0B1BAD18" w:rsidR="00BD7D98" w:rsidRDefault="00BD7D98" w:rsidP="00BD7D98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03.09.2026</w:t>
            </w:r>
          </w:p>
        </w:tc>
        <w:tc>
          <w:tcPr>
            <w:tcW w:w="617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70A62330" w14:textId="13857A51" w:rsidR="00BD7D98" w:rsidRDefault="00BD7D98" w:rsidP="00BD7D98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Fabryka Mebli Bodzio Bogdan Szewczyk sp. z o. o.</w:t>
            </w:r>
          </w:p>
        </w:tc>
        <w:tc>
          <w:tcPr>
            <w:tcW w:w="678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30A0E8CA" w14:textId="08B54DA3" w:rsidR="00BD7D98" w:rsidRDefault="00BD7D98" w:rsidP="00BD7D98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Obręb - wygoda</w:t>
            </w:r>
          </w:p>
        </w:tc>
        <w:tc>
          <w:tcPr>
            <w:tcW w:w="791" w:type="pct"/>
            <w:gridSpan w:val="2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280F6D11" w14:textId="1BF5B6B9" w:rsidR="00BD7D98" w:rsidRDefault="00BD7D98" w:rsidP="00BD7D98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Zgłoszenie budowy odcinka sieci kanalizacji sanitarnej w celu usunięcia kolizji z projektowaną zabudową</w:t>
            </w:r>
          </w:p>
        </w:tc>
        <w:tc>
          <w:tcPr>
            <w:tcW w:w="557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72D7FD4A" w14:textId="77777777" w:rsidR="00BD7D98" w:rsidRDefault="00BD7D98" w:rsidP="00BD7D98">
            <w:pPr>
              <w:spacing w:line="252" w:lineRule="auto"/>
              <w:jc w:val="center"/>
              <w:rPr>
                <w:rFonts w:ascii="Verdana" w:eastAsia="Times New Roman" w:hAnsi="Verdana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11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631CF119" w14:textId="66E84081" w:rsidR="00BD7D98" w:rsidRDefault="00AD72FE" w:rsidP="00BD7D98">
            <w:pPr>
              <w:spacing w:line="252" w:lineRule="auto"/>
              <w:rPr>
                <w:rFonts w:asciiTheme="minorHAnsi" w:eastAsia="Times New Roman" w:hAnsiTheme="minorHAnsi" w:cstheme="minorHAnsi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bCs/>
                <w:color w:val="000000"/>
                <w:sz w:val="18"/>
                <w:szCs w:val="18"/>
                <w:lang w:eastAsia="en-US"/>
              </w:rPr>
              <w:t>wydano zaświadczenie o braku podstaw do wniesienia sprzeciwu</w:t>
            </w:r>
          </w:p>
        </w:tc>
        <w:tc>
          <w:tcPr>
            <w:tcW w:w="1079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18" w:space="0" w:color="auto"/>
            </w:tcBorders>
          </w:tcPr>
          <w:p w14:paraId="685A379A" w14:textId="77777777" w:rsidR="00BD7D98" w:rsidRDefault="00BD7D98" w:rsidP="00BD7D98">
            <w:pPr>
              <w:spacing w:line="252" w:lineRule="auto"/>
              <w:rPr>
                <w:rFonts w:ascii="Verdana" w:eastAsia="Times New Roman" w:hAnsi="Verdana"/>
                <w:color w:val="000000"/>
                <w:sz w:val="16"/>
                <w:szCs w:val="16"/>
                <w:lang w:eastAsia="en-US"/>
              </w:rPr>
            </w:pPr>
          </w:p>
        </w:tc>
      </w:tr>
      <w:tr w:rsidR="00523FA0" w14:paraId="65242315" w14:textId="77777777" w:rsidTr="00BB2075">
        <w:trPr>
          <w:trHeight w:val="408"/>
        </w:trPr>
        <w:tc>
          <w:tcPr>
            <w:tcW w:w="20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000000"/>
            </w:tcBorders>
          </w:tcPr>
          <w:p w14:paraId="73F2CC32" w14:textId="3BD0FF26" w:rsidR="00523FA0" w:rsidRDefault="00523FA0" w:rsidP="00BD7D98">
            <w:pPr>
              <w:spacing w:line="252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en-US"/>
              </w:rPr>
              <w:t>126</w:t>
            </w:r>
          </w:p>
        </w:tc>
        <w:tc>
          <w:tcPr>
            <w:tcW w:w="463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44909379" w14:textId="77325B74" w:rsidR="00523FA0" w:rsidRDefault="00523FA0" w:rsidP="00BD7D98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03.09.2026</w:t>
            </w:r>
          </w:p>
        </w:tc>
        <w:tc>
          <w:tcPr>
            <w:tcW w:w="617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797665CA" w14:textId="4030073F" w:rsidR="00523FA0" w:rsidRDefault="00523FA0" w:rsidP="00BD7D98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 xml:space="preserve">Tomasz </w:t>
            </w:r>
            <w:proofErr w:type="spellStart"/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Kurciński</w:t>
            </w:r>
            <w:proofErr w:type="spellEnd"/>
          </w:p>
        </w:tc>
        <w:tc>
          <w:tcPr>
            <w:tcW w:w="678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4E2BF89C" w14:textId="6039A399" w:rsidR="00523FA0" w:rsidRDefault="00523FA0" w:rsidP="00BD7D98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ul. Krakowska</w:t>
            </w:r>
          </w:p>
        </w:tc>
        <w:tc>
          <w:tcPr>
            <w:tcW w:w="791" w:type="pct"/>
            <w:gridSpan w:val="2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07ED46D3" w14:textId="54F4BD17" w:rsidR="00523FA0" w:rsidRDefault="00523FA0" w:rsidP="00BD7D98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 xml:space="preserve">Zgłoszenie budowy elektroenergetycznych sieci kablowych </w:t>
            </w:r>
            <w:proofErr w:type="spellStart"/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nN</w:t>
            </w:r>
            <w:proofErr w:type="spellEnd"/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 xml:space="preserve"> 0,4kV</w:t>
            </w:r>
            <w:r w:rsidR="00A87935"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oraz sieci telekom</w:t>
            </w: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unikacyjnych</w:t>
            </w:r>
          </w:p>
        </w:tc>
        <w:tc>
          <w:tcPr>
            <w:tcW w:w="557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34C2D170" w14:textId="77777777" w:rsidR="00523FA0" w:rsidRDefault="00523FA0" w:rsidP="00BD7D98">
            <w:pPr>
              <w:spacing w:line="252" w:lineRule="auto"/>
              <w:jc w:val="center"/>
              <w:rPr>
                <w:rFonts w:ascii="Verdana" w:eastAsia="Times New Roman" w:hAnsi="Verdana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11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30E985C9" w14:textId="77777777" w:rsidR="00523FA0" w:rsidRDefault="00523FA0" w:rsidP="00BD7D98">
            <w:pPr>
              <w:spacing w:line="252" w:lineRule="auto"/>
              <w:rPr>
                <w:rFonts w:asciiTheme="minorHAnsi" w:eastAsia="Times New Roman" w:hAnsiTheme="minorHAnsi" w:cstheme="minorHAnsi"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079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18" w:space="0" w:color="auto"/>
            </w:tcBorders>
          </w:tcPr>
          <w:p w14:paraId="09BE5088" w14:textId="77777777" w:rsidR="00523FA0" w:rsidRDefault="00523FA0" w:rsidP="00BD7D98">
            <w:pPr>
              <w:spacing w:line="252" w:lineRule="auto"/>
              <w:rPr>
                <w:rFonts w:ascii="Verdana" w:eastAsia="Times New Roman" w:hAnsi="Verdana"/>
                <w:color w:val="000000"/>
                <w:sz w:val="16"/>
                <w:szCs w:val="16"/>
                <w:lang w:eastAsia="en-US"/>
              </w:rPr>
            </w:pPr>
          </w:p>
        </w:tc>
      </w:tr>
      <w:tr w:rsidR="00D5247E" w14:paraId="6E47AF6E" w14:textId="77777777" w:rsidTr="00BB2075">
        <w:trPr>
          <w:trHeight w:val="408"/>
        </w:trPr>
        <w:tc>
          <w:tcPr>
            <w:tcW w:w="20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000000"/>
            </w:tcBorders>
          </w:tcPr>
          <w:p w14:paraId="72035405" w14:textId="32BD1CF9" w:rsidR="00D5247E" w:rsidRDefault="00D5247E" w:rsidP="00BD7D98">
            <w:pPr>
              <w:spacing w:line="252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en-US"/>
              </w:rPr>
              <w:t>127</w:t>
            </w:r>
          </w:p>
        </w:tc>
        <w:tc>
          <w:tcPr>
            <w:tcW w:w="463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04BB496B" w14:textId="301D6935" w:rsidR="00D5247E" w:rsidRDefault="00D5247E" w:rsidP="00BD7D98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07.09.2026</w:t>
            </w:r>
          </w:p>
        </w:tc>
        <w:tc>
          <w:tcPr>
            <w:tcW w:w="617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1FFC3C41" w14:textId="265C8CF7" w:rsidR="00D5247E" w:rsidRDefault="00D5247E" w:rsidP="00BD7D98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PGE Dystrybucja S.A.</w:t>
            </w:r>
          </w:p>
        </w:tc>
        <w:tc>
          <w:tcPr>
            <w:tcW w:w="678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7D1F7318" w14:textId="77777777" w:rsidR="00D5247E" w:rsidRDefault="00D5247E" w:rsidP="00BD7D98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 xml:space="preserve">ul. Narwiańska, </w:t>
            </w:r>
          </w:p>
          <w:p w14:paraId="2AA04DCD" w14:textId="27A196B5" w:rsidR="00D5247E" w:rsidRDefault="00D5247E" w:rsidP="00BD7D98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ul. Węgorzewska</w:t>
            </w:r>
          </w:p>
        </w:tc>
        <w:tc>
          <w:tcPr>
            <w:tcW w:w="791" w:type="pct"/>
            <w:gridSpan w:val="2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62D57030" w14:textId="31FFE1D4" w:rsidR="00D5247E" w:rsidRDefault="00D5247E" w:rsidP="00BD7D98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 xml:space="preserve">Zgłoszenie budowy sieci elektroenergetycznej kablowej </w:t>
            </w:r>
            <w:proofErr w:type="spellStart"/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nN</w:t>
            </w:r>
            <w:proofErr w:type="spellEnd"/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 xml:space="preserve"> 0,4kV</w:t>
            </w:r>
          </w:p>
        </w:tc>
        <w:tc>
          <w:tcPr>
            <w:tcW w:w="557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313DBC8D" w14:textId="77777777" w:rsidR="00D5247E" w:rsidRDefault="00D5247E" w:rsidP="00BD7D98">
            <w:pPr>
              <w:spacing w:line="252" w:lineRule="auto"/>
              <w:jc w:val="center"/>
              <w:rPr>
                <w:rFonts w:ascii="Verdana" w:eastAsia="Times New Roman" w:hAnsi="Verdana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11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28774245" w14:textId="25F5DFC5" w:rsidR="00D5247E" w:rsidRDefault="008A0093" w:rsidP="00BD7D98">
            <w:pPr>
              <w:spacing w:line="252" w:lineRule="auto"/>
              <w:rPr>
                <w:rFonts w:asciiTheme="minorHAnsi" w:eastAsia="Times New Roman" w:hAnsiTheme="minorHAnsi" w:cstheme="minorHAnsi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bCs/>
                <w:color w:val="000000"/>
                <w:sz w:val="18"/>
                <w:szCs w:val="18"/>
                <w:lang w:eastAsia="en-US"/>
              </w:rPr>
              <w:t>wydano zaświadczenie o braku podstaw do wniesienia sprzeciwu</w:t>
            </w:r>
          </w:p>
        </w:tc>
        <w:tc>
          <w:tcPr>
            <w:tcW w:w="1079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18" w:space="0" w:color="auto"/>
            </w:tcBorders>
          </w:tcPr>
          <w:p w14:paraId="02360AC4" w14:textId="77777777" w:rsidR="00D5247E" w:rsidRDefault="00D5247E" w:rsidP="00BD7D98">
            <w:pPr>
              <w:spacing w:line="252" w:lineRule="auto"/>
              <w:rPr>
                <w:rFonts w:ascii="Verdana" w:eastAsia="Times New Roman" w:hAnsi="Verdana"/>
                <w:color w:val="000000"/>
                <w:sz w:val="16"/>
                <w:szCs w:val="16"/>
                <w:lang w:eastAsia="en-US"/>
              </w:rPr>
            </w:pPr>
          </w:p>
        </w:tc>
      </w:tr>
      <w:tr w:rsidR="001E547A" w14:paraId="5EA9E78E" w14:textId="77777777" w:rsidTr="00BB2075">
        <w:trPr>
          <w:trHeight w:val="408"/>
        </w:trPr>
        <w:tc>
          <w:tcPr>
            <w:tcW w:w="20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000000"/>
            </w:tcBorders>
          </w:tcPr>
          <w:p w14:paraId="51725393" w14:textId="70D71C0C" w:rsidR="001E547A" w:rsidRDefault="001E547A" w:rsidP="001E547A">
            <w:pPr>
              <w:spacing w:line="252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en-US"/>
              </w:rPr>
              <w:t>128</w:t>
            </w:r>
          </w:p>
        </w:tc>
        <w:tc>
          <w:tcPr>
            <w:tcW w:w="463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29FD143B" w14:textId="075BE263" w:rsidR="001E547A" w:rsidRDefault="001E547A" w:rsidP="001E547A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08.09.2026</w:t>
            </w:r>
          </w:p>
        </w:tc>
        <w:tc>
          <w:tcPr>
            <w:tcW w:w="617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6CFDEF80" w14:textId="6B08A456" w:rsidR="001E547A" w:rsidRDefault="001E547A" w:rsidP="001E547A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 xml:space="preserve">Ewa Markowska - </w:t>
            </w:r>
            <w:proofErr w:type="spellStart"/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Kuźniecow</w:t>
            </w:r>
            <w:proofErr w:type="spellEnd"/>
          </w:p>
        </w:tc>
        <w:tc>
          <w:tcPr>
            <w:tcW w:w="678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64D9FA0F" w14:textId="4595762C" w:rsidR="001E547A" w:rsidRDefault="001E547A" w:rsidP="001E547A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ul. Lawendowa</w:t>
            </w:r>
          </w:p>
        </w:tc>
        <w:tc>
          <w:tcPr>
            <w:tcW w:w="791" w:type="pct"/>
            <w:gridSpan w:val="2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195AF555" w14:textId="43F46E8F" w:rsidR="001E547A" w:rsidRDefault="00EA359F" w:rsidP="001E547A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Instalowanie wewnątrz i na zewnątrz użytkowanego budynku mieszkalnego instalacji gazowej</w:t>
            </w:r>
          </w:p>
        </w:tc>
        <w:tc>
          <w:tcPr>
            <w:tcW w:w="557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51827639" w14:textId="77777777" w:rsidR="001E547A" w:rsidRDefault="001E547A" w:rsidP="001E547A">
            <w:pPr>
              <w:spacing w:line="252" w:lineRule="auto"/>
              <w:jc w:val="center"/>
              <w:rPr>
                <w:rFonts w:ascii="Verdana" w:eastAsia="Times New Roman" w:hAnsi="Verdana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11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14FE5954" w14:textId="70315A7F" w:rsidR="001E547A" w:rsidRDefault="00EA359F" w:rsidP="001E547A">
            <w:pPr>
              <w:spacing w:line="252" w:lineRule="auto"/>
              <w:rPr>
                <w:rFonts w:asciiTheme="minorHAnsi" w:eastAsia="Times New Roman" w:hAnsiTheme="minorHAnsi" w:cstheme="minorHAnsi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bCs/>
                <w:color w:val="000000"/>
                <w:sz w:val="18"/>
                <w:szCs w:val="18"/>
                <w:lang w:eastAsia="en-US"/>
              </w:rPr>
              <w:t>wydano zaświadczenie o braku podstaw do wniesienia sprzeciwu</w:t>
            </w:r>
          </w:p>
        </w:tc>
        <w:tc>
          <w:tcPr>
            <w:tcW w:w="1079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18" w:space="0" w:color="auto"/>
            </w:tcBorders>
          </w:tcPr>
          <w:p w14:paraId="7CB59F36" w14:textId="77777777" w:rsidR="001E547A" w:rsidRDefault="001E547A" w:rsidP="001E547A">
            <w:pPr>
              <w:spacing w:line="252" w:lineRule="auto"/>
              <w:rPr>
                <w:rFonts w:ascii="Verdana" w:eastAsia="Times New Roman" w:hAnsi="Verdana"/>
                <w:color w:val="000000"/>
                <w:sz w:val="16"/>
                <w:szCs w:val="16"/>
                <w:lang w:eastAsia="en-US"/>
              </w:rPr>
            </w:pPr>
          </w:p>
        </w:tc>
      </w:tr>
      <w:tr w:rsidR="00CB4C0D" w14:paraId="1E3C4FDA" w14:textId="77777777" w:rsidTr="00BB2075">
        <w:trPr>
          <w:trHeight w:val="408"/>
        </w:trPr>
        <w:tc>
          <w:tcPr>
            <w:tcW w:w="20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000000"/>
            </w:tcBorders>
          </w:tcPr>
          <w:p w14:paraId="508D0A96" w14:textId="77866693" w:rsidR="00CB4C0D" w:rsidRDefault="00CB4C0D" w:rsidP="001E547A">
            <w:pPr>
              <w:spacing w:line="252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en-US"/>
              </w:rPr>
              <w:t>129</w:t>
            </w:r>
          </w:p>
        </w:tc>
        <w:tc>
          <w:tcPr>
            <w:tcW w:w="463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4DDC0D42" w14:textId="314CB7FD" w:rsidR="00CB4C0D" w:rsidRDefault="00CB4C0D" w:rsidP="001E547A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14.09.2026</w:t>
            </w:r>
          </w:p>
        </w:tc>
        <w:tc>
          <w:tcPr>
            <w:tcW w:w="617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0DF584FB" w14:textId="68559A9D" w:rsidR="00CB4C0D" w:rsidRDefault="00CB4C0D" w:rsidP="001E547A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Gmina Białystok</w:t>
            </w:r>
          </w:p>
        </w:tc>
        <w:tc>
          <w:tcPr>
            <w:tcW w:w="678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1EFB4928" w14:textId="4FFC1180" w:rsidR="00CB4C0D" w:rsidRDefault="00CB4C0D" w:rsidP="001E547A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ul. Branickiego</w:t>
            </w:r>
          </w:p>
        </w:tc>
        <w:tc>
          <w:tcPr>
            <w:tcW w:w="791" w:type="pct"/>
            <w:gridSpan w:val="2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2932514F" w14:textId="022C3B24" w:rsidR="00CB4C0D" w:rsidRDefault="00CB4C0D" w:rsidP="001E547A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 xml:space="preserve">Zgłoszenie budowy elektroenergetycznych sieci kablowych </w:t>
            </w:r>
            <w:proofErr w:type="spellStart"/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nN</w:t>
            </w:r>
            <w:proofErr w:type="spellEnd"/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 xml:space="preserve"> 0,4kV oraz SN 15kV</w:t>
            </w:r>
          </w:p>
        </w:tc>
        <w:tc>
          <w:tcPr>
            <w:tcW w:w="557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0A660C02" w14:textId="77777777" w:rsidR="00CB4C0D" w:rsidRDefault="00CB4C0D" w:rsidP="001E547A">
            <w:pPr>
              <w:spacing w:line="252" w:lineRule="auto"/>
              <w:jc w:val="center"/>
              <w:rPr>
                <w:rFonts w:ascii="Verdana" w:eastAsia="Times New Roman" w:hAnsi="Verdana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11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07E76712" w14:textId="77777777" w:rsidR="00CB4C0D" w:rsidRDefault="00CB4C0D" w:rsidP="001E547A">
            <w:pPr>
              <w:spacing w:line="252" w:lineRule="auto"/>
              <w:rPr>
                <w:rFonts w:asciiTheme="minorHAnsi" w:eastAsia="Times New Roman" w:hAnsiTheme="minorHAnsi" w:cstheme="minorHAnsi"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079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18" w:space="0" w:color="auto"/>
            </w:tcBorders>
          </w:tcPr>
          <w:p w14:paraId="5369D5CF" w14:textId="77777777" w:rsidR="00CB4C0D" w:rsidRDefault="00CB4C0D" w:rsidP="001E547A">
            <w:pPr>
              <w:spacing w:line="252" w:lineRule="auto"/>
              <w:rPr>
                <w:rFonts w:ascii="Verdana" w:eastAsia="Times New Roman" w:hAnsi="Verdana"/>
                <w:color w:val="000000"/>
                <w:sz w:val="16"/>
                <w:szCs w:val="16"/>
                <w:lang w:eastAsia="en-US"/>
              </w:rPr>
            </w:pPr>
          </w:p>
        </w:tc>
      </w:tr>
      <w:tr w:rsidR="00CE046B" w14:paraId="7757984D" w14:textId="77777777" w:rsidTr="00BB2075">
        <w:trPr>
          <w:trHeight w:val="408"/>
        </w:trPr>
        <w:tc>
          <w:tcPr>
            <w:tcW w:w="20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000000"/>
            </w:tcBorders>
          </w:tcPr>
          <w:p w14:paraId="2AA43E26" w14:textId="4A0DE7F6" w:rsidR="00CE046B" w:rsidRDefault="00CE046B" w:rsidP="001E547A">
            <w:pPr>
              <w:spacing w:line="252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en-US"/>
              </w:rPr>
              <w:t>130</w:t>
            </w:r>
          </w:p>
        </w:tc>
        <w:tc>
          <w:tcPr>
            <w:tcW w:w="463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79F10487" w14:textId="4B6CC7E7" w:rsidR="00CE046B" w:rsidRDefault="00CE046B" w:rsidP="001E547A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15.09.2026</w:t>
            </w:r>
          </w:p>
        </w:tc>
        <w:tc>
          <w:tcPr>
            <w:tcW w:w="617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2E47AF3F" w14:textId="33FA2702" w:rsidR="00CE046B" w:rsidRDefault="00CE046B" w:rsidP="001E547A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 xml:space="preserve">Grzegorz </w:t>
            </w:r>
            <w:proofErr w:type="spellStart"/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Jurguć</w:t>
            </w:r>
            <w:proofErr w:type="spellEnd"/>
          </w:p>
        </w:tc>
        <w:tc>
          <w:tcPr>
            <w:tcW w:w="678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0F1AD5A3" w14:textId="526D3F7B" w:rsidR="00CE046B" w:rsidRDefault="00CE046B" w:rsidP="001E547A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ul. Dyngusowa</w:t>
            </w:r>
          </w:p>
        </w:tc>
        <w:tc>
          <w:tcPr>
            <w:tcW w:w="791" w:type="pct"/>
            <w:gridSpan w:val="2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13828836" w14:textId="376DA58C" w:rsidR="00CE046B" w:rsidRDefault="00CE046B" w:rsidP="001E547A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 xml:space="preserve">Instalowanie na zewnątrz użytkowanego budynku </w:t>
            </w: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lastRenderedPageBreak/>
              <w:t>mieszkalnego jednorodzinnego instalacji gazowej</w:t>
            </w:r>
          </w:p>
        </w:tc>
        <w:tc>
          <w:tcPr>
            <w:tcW w:w="557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11B049B9" w14:textId="77777777" w:rsidR="00CE046B" w:rsidRDefault="00CE046B" w:rsidP="001E547A">
            <w:pPr>
              <w:spacing w:line="252" w:lineRule="auto"/>
              <w:jc w:val="center"/>
              <w:rPr>
                <w:rFonts w:ascii="Verdana" w:eastAsia="Times New Roman" w:hAnsi="Verdana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11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33090A56" w14:textId="1B8AFC49" w:rsidR="00CE046B" w:rsidRDefault="0084281F" w:rsidP="001E547A">
            <w:pPr>
              <w:spacing w:line="252" w:lineRule="auto"/>
              <w:rPr>
                <w:rFonts w:asciiTheme="minorHAnsi" w:eastAsia="Times New Roman" w:hAnsiTheme="minorHAnsi" w:cstheme="minorHAnsi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bCs/>
                <w:color w:val="000000"/>
                <w:sz w:val="18"/>
                <w:szCs w:val="18"/>
                <w:lang w:eastAsia="en-US"/>
              </w:rPr>
              <w:t xml:space="preserve">wydano zaświadczenie o </w:t>
            </w:r>
            <w:r>
              <w:rPr>
                <w:rFonts w:asciiTheme="minorHAnsi" w:eastAsia="Times New Roman" w:hAnsiTheme="minorHAnsi" w:cstheme="minorHAnsi"/>
                <w:bCs/>
                <w:color w:val="000000"/>
                <w:sz w:val="18"/>
                <w:szCs w:val="18"/>
                <w:lang w:eastAsia="en-US"/>
              </w:rPr>
              <w:lastRenderedPageBreak/>
              <w:t>braku podstaw do wniesienia sprzeciwu</w:t>
            </w:r>
          </w:p>
        </w:tc>
        <w:tc>
          <w:tcPr>
            <w:tcW w:w="1079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18" w:space="0" w:color="auto"/>
            </w:tcBorders>
          </w:tcPr>
          <w:p w14:paraId="7CDE4DB2" w14:textId="77777777" w:rsidR="00CE046B" w:rsidRDefault="00CE046B" w:rsidP="001E547A">
            <w:pPr>
              <w:spacing w:line="252" w:lineRule="auto"/>
              <w:rPr>
                <w:rFonts w:ascii="Verdana" w:eastAsia="Times New Roman" w:hAnsi="Verdana"/>
                <w:color w:val="000000"/>
                <w:sz w:val="16"/>
                <w:szCs w:val="16"/>
                <w:lang w:eastAsia="en-US"/>
              </w:rPr>
            </w:pPr>
          </w:p>
        </w:tc>
      </w:tr>
      <w:tr w:rsidR="00CE046B" w14:paraId="3996262A" w14:textId="77777777" w:rsidTr="00BB2075">
        <w:trPr>
          <w:trHeight w:val="408"/>
        </w:trPr>
        <w:tc>
          <w:tcPr>
            <w:tcW w:w="20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000000"/>
            </w:tcBorders>
          </w:tcPr>
          <w:p w14:paraId="67F4A136" w14:textId="42A1B7DA" w:rsidR="00CE046B" w:rsidRDefault="00CE046B" w:rsidP="001E547A">
            <w:pPr>
              <w:spacing w:line="252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en-US"/>
              </w:rPr>
              <w:t>131</w:t>
            </w:r>
          </w:p>
        </w:tc>
        <w:tc>
          <w:tcPr>
            <w:tcW w:w="463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2ED97AF8" w14:textId="45F36CC4" w:rsidR="00CE046B" w:rsidRDefault="00CE046B" w:rsidP="001E547A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15.09.2026</w:t>
            </w:r>
          </w:p>
        </w:tc>
        <w:tc>
          <w:tcPr>
            <w:tcW w:w="617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684F5A94" w14:textId="110CB638" w:rsidR="00CE046B" w:rsidRDefault="00CE046B" w:rsidP="001E547A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PGE Dystrybucja S.A.</w:t>
            </w:r>
          </w:p>
        </w:tc>
        <w:tc>
          <w:tcPr>
            <w:tcW w:w="678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4E5EF2C6" w14:textId="25952C9E" w:rsidR="00CE046B" w:rsidRDefault="00CE046B" w:rsidP="001E547A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 xml:space="preserve">ul. </w:t>
            </w:r>
            <w:r w:rsidR="00B5013C"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 xml:space="preserve">Płk. Cz. </w:t>
            </w:r>
            <w:proofErr w:type="spellStart"/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Hake</w:t>
            </w:r>
            <w:proofErr w:type="spellEnd"/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 xml:space="preserve">, </w:t>
            </w:r>
          </w:p>
          <w:p w14:paraId="4752BB7A" w14:textId="6553793C" w:rsidR="00CE046B" w:rsidRDefault="00CE046B" w:rsidP="001E547A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ul. Spadochroniarzy</w:t>
            </w:r>
          </w:p>
        </w:tc>
        <w:tc>
          <w:tcPr>
            <w:tcW w:w="791" w:type="pct"/>
            <w:gridSpan w:val="2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4BEF1DBF" w14:textId="1EE14FBE" w:rsidR="00CE046B" w:rsidRDefault="00B5013C" w:rsidP="001E547A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Zgłoszenie budowy sieci elektroenergetycznej SN 15kV</w:t>
            </w:r>
          </w:p>
        </w:tc>
        <w:tc>
          <w:tcPr>
            <w:tcW w:w="557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2F550DD7" w14:textId="77777777" w:rsidR="00CE046B" w:rsidRDefault="00CE046B" w:rsidP="001E547A">
            <w:pPr>
              <w:spacing w:line="252" w:lineRule="auto"/>
              <w:jc w:val="center"/>
              <w:rPr>
                <w:rFonts w:ascii="Verdana" w:eastAsia="Times New Roman" w:hAnsi="Verdana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11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6D00C8B2" w14:textId="1115FC90" w:rsidR="00CE046B" w:rsidRDefault="00DE5399" w:rsidP="001E547A">
            <w:pPr>
              <w:spacing w:line="252" w:lineRule="auto"/>
              <w:rPr>
                <w:rFonts w:asciiTheme="minorHAnsi" w:eastAsia="Times New Roman" w:hAnsiTheme="minorHAnsi" w:cstheme="minorHAnsi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bCs/>
                <w:color w:val="000000"/>
                <w:sz w:val="18"/>
                <w:szCs w:val="18"/>
                <w:lang w:eastAsia="en-US"/>
              </w:rPr>
              <w:t>Nie wniesiono sprzeciwu</w:t>
            </w:r>
          </w:p>
        </w:tc>
        <w:tc>
          <w:tcPr>
            <w:tcW w:w="1079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18" w:space="0" w:color="auto"/>
            </w:tcBorders>
          </w:tcPr>
          <w:p w14:paraId="52203B77" w14:textId="77777777" w:rsidR="00CE046B" w:rsidRDefault="00CE046B" w:rsidP="001E547A">
            <w:pPr>
              <w:spacing w:line="252" w:lineRule="auto"/>
              <w:rPr>
                <w:rFonts w:ascii="Verdana" w:eastAsia="Times New Roman" w:hAnsi="Verdana"/>
                <w:color w:val="000000"/>
                <w:sz w:val="16"/>
                <w:szCs w:val="16"/>
                <w:lang w:eastAsia="en-US"/>
              </w:rPr>
            </w:pPr>
          </w:p>
        </w:tc>
      </w:tr>
      <w:tr w:rsidR="006502D5" w14:paraId="74363048" w14:textId="77777777" w:rsidTr="00BB2075">
        <w:trPr>
          <w:trHeight w:val="408"/>
        </w:trPr>
        <w:tc>
          <w:tcPr>
            <w:tcW w:w="20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000000"/>
            </w:tcBorders>
          </w:tcPr>
          <w:p w14:paraId="00BF4FDD" w14:textId="791ADF2C" w:rsidR="006502D5" w:rsidRDefault="006502D5" w:rsidP="006502D5">
            <w:pPr>
              <w:spacing w:line="252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en-US"/>
              </w:rPr>
              <w:t>132</w:t>
            </w:r>
          </w:p>
        </w:tc>
        <w:tc>
          <w:tcPr>
            <w:tcW w:w="463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46677C12" w14:textId="16F09605" w:rsidR="006502D5" w:rsidRDefault="006502D5" w:rsidP="006502D5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15.09.2026</w:t>
            </w:r>
          </w:p>
        </w:tc>
        <w:tc>
          <w:tcPr>
            <w:tcW w:w="617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0B0F8D85" w14:textId="26B7FB2F" w:rsidR="006502D5" w:rsidRDefault="006502D5" w:rsidP="006502D5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 xml:space="preserve">Teresa </w:t>
            </w:r>
            <w:proofErr w:type="spellStart"/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Warwińska</w:t>
            </w:r>
            <w:proofErr w:type="spellEnd"/>
          </w:p>
        </w:tc>
        <w:tc>
          <w:tcPr>
            <w:tcW w:w="678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6EB4D120" w14:textId="7B2C0AD8" w:rsidR="006502D5" w:rsidRDefault="006502D5" w:rsidP="006502D5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ul. Pancerna</w:t>
            </w:r>
          </w:p>
        </w:tc>
        <w:tc>
          <w:tcPr>
            <w:tcW w:w="791" w:type="pct"/>
            <w:gridSpan w:val="2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29C7A01A" w14:textId="63A8F954" w:rsidR="006502D5" w:rsidRDefault="006502D5" w:rsidP="006502D5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Zgłoszenie instalowania wewnątrz i na zewnątrz użytkowanego budynku mieszkalnego instalacji gazowej</w:t>
            </w:r>
          </w:p>
        </w:tc>
        <w:tc>
          <w:tcPr>
            <w:tcW w:w="557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6A55D970" w14:textId="77777777" w:rsidR="006502D5" w:rsidRDefault="006502D5" w:rsidP="006502D5">
            <w:pPr>
              <w:spacing w:line="252" w:lineRule="auto"/>
              <w:jc w:val="center"/>
              <w:rPr>
                <w:rFonts w:ascii="Verdana" w:eastAsia="Times New Roman" w:hAnsi="Verdana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11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7A838F47" w14:textId="322199DA" w:rsidR="006502D5" w:rsidRDefault="00261C8B" w:rsidP="006502D5">
            <w:pPr>
              <w:spacing w:line="252" w:lineRule="auto"/>
              <w:rPr>
                <w:rFonts w:asciiTheme="minorHAnsi" w:eastAsia="Times New Roman" w:hAnsiTheme="minorHAnsi" w:cstheme="minorHAnsi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bCs/>
                <w:color w:val="000000"/>
                <w:sz w:val="18"/>
                <w:szCs w:val="18"/>
                <w:lang w:eastAsia="en-US"/>
              </w:rPr>
              <w:t>Nie wniesiono sprzeciwu</w:t>
            </w:r>
          </w:p>
        </w:tc>
        <w:tc>
          <w:tcPr>
            <w:tcW w:w="1079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18" w:space="0" w:color="auto"/>
            </w:tcBorders>
          </w:tcPr>
          <w:p w14:paraId="241C7EB8" w14:textId="77777777" w:rsidR="006502D5" w:rsidRDefault="006502D5" w:rsidP="006502D5">
            <w:pPr>
              <w:spacing w:line="252" w:lineRule="auto"/>
              <w:rPr>
                <w:rFonts w:ascii="Verdana" w:eastAsia="Times New Roman" w:hAnsi="Verdana"/>
                <w:color w:val="000000"/>
                <w:sz w:val="16"/>
                <w:szCs w:val="16"/>
                <w:lang w:eastAsia="en-US"/>
              </w:rPr>
            </w:pPr>
          </w:p>
        </w:tc>
      </w:tr>
      <w:tr w:rsidR="00C86E58" w14:paraId="306EDDC0" w14:textId="77777777" w:rsidTr="00BB2075">
        <w:trPr>
          <w:trHeight w:val="408"/>
        </w:trPr>
        <w:tc>
          <w:tcPr>
            <w:tcW w:w="20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000000"/>
            </w:tcBorders>
          </w:tcPr>
          <w:p w14:paraId="60ED138B" w14:textId="466EF219" w:rsidR="00C86E58" w:rsidRDefault="00C86E58" w:rsidP="006502D5">
            <w:pPr>
              <w:spacing w:line="252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en-US"/>
              </w:rPr>
              <w:t>133</w:t>
            </w:r>
          </w:p>
        </w:tc>
        <w:tc>
          <w:tcPr>
            <w:tcW w:w="463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0213A8D2" w14:textId="26801D48" w:rsidR="00C86E58" w:rsidRDefault="00C86E58" w:rsidP="006502D5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23.09.2026</w:t>
            </w:r>
          </w:p>
        </w:tc>
        <w:tc>
          <w:tcPr>
            <w:tcW w:w="617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4740344A" w14:textId="20BDBFF6" w:rsidR="00C86E58" w:rsidRDefault="00C86E58" w:rsidP="006502D5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Polska Spółka Gazownictwa Sp. z o.o.</w:t>
            </w:r>
          </w:p>
        </w:tc>
        <w:tc>
          <w:tcPr>
            <w:tcW w:w="678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0522D6FA" w14:textId="4C99C937" w:rsidR="00C86E58" w:rsidRDefault="00C86E58" w:rsidP="006502D5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ul. Produkcyjna</w:t>
            </w:r>
          </w:p>
        </w:tc>
        <w:tc>
          <w:tcPr>
            <w:tcW w:w="791" w:type="pct"/>
            <w:gridSpan w:val="2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249DE201" w14:textId="551A5524" w:rsidR="00C86E58" w:rsidRDefault="00C86E58" w:rsidP="006502D5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Zgłoszenie budowy sieci gazowej średniego ciśnienia do zasilania budynków mieszkalnych wielorodzinnych</w:t>
            </w:r>
          </w:p>
        </w:tc>
        <w:tc>
          <w:tcPr>
            <w:tcW w:w="557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57F40825" w14:textId="77777777" w:rsidR="00C86E58" w:rsidRDefault="00C86E58" w:rsidP="006502D5">
            <w:pPr>
              <w:spacing w:line="252" w:lineRule="auto"/>
              <w:jc w:val="center"/>
              <w:rPr>
                <w:rFonts w:ascii="Verdana" w:eastAsia="Times New Roman" w:hAnsi="Verdana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11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47E94DBB" w14:textId="3FD64868" w:rsidR="00C86E58" w:rsidRDefault="002630B5" w:rsidP="006502D5">
            <w:pPr>
              <w:spacing w:line="252" w:lineRule="auto"/>
              <w:rPr>
                <w:rFonts w:asciiTheme="minorHAnsi" w:eastAsia="Times New Roman" w:hAnsiTheme="minorHAnsi" w:cstheme="minorHAnsi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bCs/>
                <w:color w:val="000000"/>
                <w:sz w:val="18"/>
                <w:szCs w:val="18"/>
                <w:lang w:eastAsia="en-US"/>
              </w:rPr>
              <w:t>wydano zaświadczenie o braku podstaw do wniesienia sprzeciwu</w:t>
            </w:r>
          </w:p>
        </w:tc>
        <w:tc>
          <w:tcPr>
            <w:tcW w:w="1079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18" w:space="0" w:color="auto"/>
            </w:tcBorders>
          </w:tcPr>
          <w:p w14:paraId="5C57D40D" w14:textId="77777777" w:rsidR="00C86E58" w:rsidRDefault="00C86E58" w:rsidP="006502D5">
            <w:pPr>
              <w:spacing w:line="252" w:lineRule="auto"/>
              <w:rPr>
                <w:rFonts w:ascii="Verdana" w:eastAsia="Times New Roman" w:hAnsi="Verdana"/>
                <w:color w:val="000000"/>
                <w:sz w:val="16"/>
                <w:szCs w:val="16"/>
                <w:lang w:eastAsia="en-US"/>
              </w:rPr>
            </w:pPr>
          </w:p>
        </w:tc>
      </w:tr>
      <w:tr w:rsidR="00EC41E4" w14:paraId="21314D8B" w14:textId="77777777" w:rsidTr="00BB2075">
        <w:trPr>
          <w:trHeight w:val="408"/>
        </w:trPr>
        <w:tc>
          <w:tcPr>
            <w:tcW w:w="20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000000"/>
            </w:tcBorders>
          </w:tcPr>
          <w:p w14:paraId="6B1F9459" w14:textId="3098675B" w:rsidR="00EC41E4" w:rsidRDefault="00EC41E4" w:rsidP="00EC41E4">
            <w:pPr>
              <w:spacing w:line="252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en-US"/>
              </w:rPr>
              <w:t>134</w:t>
            </w:r>
          </w:p>
        </w:tc>
        <w:tc>
          <w:tcPr>
            <w:tcW w:w="463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358B17EA" w14:textId="61C1CAE6" w:rsidR="00EC41E4" w:rsidRDefault="00EC41E4" w:rsidP="00EC41E4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23.09.2026</w:t>
            </w:r>
          </w:p>
        </w:tc>
        <w:tc>
          <w:tcPr>
            <w:tcW w:w="617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6291C646" w14:textId="77777777" w:rsidR="00EC41E4" w:rsidRDefault="00EC41E4" w:rsidP="00EC41E4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 xml:space="preserve">PGE </w:t>
            </w:r>
          </w:p>
          <w:p w14:paraId="34212FF8" w14:textId="0D705AC7" w:rsidR="00EC41E4" w:rsidRDefault="00EC41E4" w:rsidP="00EC41E4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Dystrybucja S. A.</w:t>
            </w:r>
          </w:p>
        </w:tc>
        <w:tc>
          <w:tcPr>
            <w:tcW w:w="678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783A0D44" w14:textId="72302DE4" w:rsidR="00EC41E4" w:rsidRDefault="00EC41E4" w:rsidP="00EC41E4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ul. Dywizjonu</w:t>
            </w:r>
            <w:r w:rsidR="00A73142"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 xml:space="preserve"> 303</w:t>
            </w:r>
          </w:p>
        </w:tc>
        <w:tc>
          <w:tcPr>
            <w:tcW w:w="791" w:type="pct"/>
            <w:gridSpan w:val="2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661BD12D" w14:textId="6E8A97AB" w:rsidR="00EC41E4" w:rsidRDefault="00EC41E4" w:rsidP="00EC41E4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Zgłoszenie budowy sieci elektroenergetycznej SN 15kV</w:t>
            </w:r>
          </w:p>
        </w:tc>
        <w:tc>
          <w:tcPr>
            <w:tcW w:w="557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5434A5B4" w14:textId="77777777" w:rsidR="00EC41E4" w:rsidRDefault="00EC41E4" w:rsidP="00EC41E4">
            <w:pPr>
              <w:spacing w:line="252" w:lineRule="auto"/>
              <w:jc w:val="center"/>
              <w:rPr>
                <w:rFonts w:ascii="Verdana" w:eastAsia="Times New Roman" w:hAnsi="Verdana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11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02C5DBFC" w14:textId="1C8377A3" w:rsidR="00EC41E4" w:rsidRDefault="00AC1A76" w:rsidP="00EC41E4">
            <w:pPr>
              <w:spacing w:line="252" w:lineRule="auto"/>
              <w:rPr>
                <w:rFonts w:asciiTheme="minorHAnsi" w:eastAsia="Times New Roman" w:hAnsiTheme="minorHAnsi" w:cstheme="minorHAnsi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bCs/>
                <w:color w:val="000000"/>
                <w:sz w:val="18"/>
                <w:szCs w:val="18"/>
                <w:lang w:eastAsia="en-US"/>
              </w:rPr>
              <w:t>wydano zaświadczenie o braku podstaw do wniesienia sprzeciwu</w:t>
            </w:r>
          </w:p>
        </w:tc>
        <w:tc>
          <w:tcPr>
            <w:tcW w:w="1079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18" w:space="0" w:color="auto"/>
            </w:tcBorders>
          </w:tcPr>
          <w:p w14:paraId="7B95141B" w14:textId="77777777" w:rsidR="00EC41E4" w:rsidRDefault="00EC41E4" w:rsidP="00EC41E4">
            <w:pPr>
              <w:spacing w:line="252" w:lineRule="auto"/>
              <w:rPr>
                <w:rFonts w:ascii="Verdana" w:eastAsia="Times New Roman" w:hAnsi="Verdana"/>
                <w:color w:val="000000"/>
                <w:sz w:val="16"/>
                <w:szCs w:val="16"/>
                <w:lang w:eastAsia="en-US"/>
              </w:rPr>
            </w:pPr>
          </w:p>
        </w:tc>
      </w:tr>
      <w:tr w:rsidR="006564E8" w14:paraId="37A3D556" w14:textId="77777777" w:rsidTr="00BB2075">
        <w:trPr>
          <w:trHeight w:val="408"/>
        </w:trPr>
        <w:tc>
          <w:tcPr>
            <w:tcW w:w="20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000000"/>
            </w:tcBorders>
          </w:tcPr>
          <w:p w14:paraId="484ED050" w14:textId="78B781B2" w:rsidR="006564E8" w:rsidRDefault="006564E8" w:rsidP="006564E8">
            <w:pPr>
              <w:spacing w:line="252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en-US"/>
              </w:rPr>
              <w:t>135</w:t>
            </w:r>
          </w:p>
        </w:tc>
        <w:tc>
          <w:tcPr>
            <w:tcW w:w="463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129A75BE" w14:textId="32F78034" w:rsidR="006564E8" w:rsidRDefault="006564E8" w:rsidP="006564E8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25.09.2026</w:t>
            </w:r>
          </w:p>
        </w:tc>
        <w:tc>
          <w:tcPr>
            <w:tcW w:w="617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4AA3A3FC" w14:textId="5BFE0C27" w:rsidR="006564E8" w:rsidRDefault="006564E8" w:rsidP="006564E8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Gross sp. z o. o.</w:t>
            </w:r>
          </w:p>
        </w:tc>
        <w:tc>
          <w:tcPr>
            <w:tcW w:w="678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02D6C99A" w14:textId="3C251606" w:rsidR="006564E8" w:rsidRDefault="006564E8" w:rsidP="006564E8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 xml:space="preserve">ul. </w:t>
            </w:r>
            <w:proofErr w:type="spellStart"/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Starosielce</w:t>
            </w:r>
            <w:proofErr w:type="spellEnd"/>
          </w:p>
        </w:tc>
        <w:tc>
          <w:tcPr>
            <w:tcW w:w="791" w:type="pct"/>
            <w:gridSpan w:val="2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0500BE43" w14:textId="75CAC68F" w:rsidR="006564E8" w:rsidRDefault="006564E8" w:rsidP="006564E8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Zgłoszenie budowy sieci wodociągowej i sieci kanalizacji sanitarnej do budynków mieszkalnych jednorodzinnych</w:t>
            </w:r>
          </w:p>
        </w:tc>
        <w:tc>
          <w:tcPr>
            <w:tcW w:w="557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088FD55B" w14:textId="77777777" w:rsidR="006564E8" w:rsidRDefault="006564E8" w:rsidP="006564E8">
            <w:pPr>
              <w:spacing w:line="252" w:lineRule="auto"/>
              <w:jc w:val="center"/>
              <w:rPr>
                <w:rFonts w:ascii="Verdana" w:eastAsia="Times New Roman" w:hAnsi="Verdana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11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10F8B355" w14:textId="77777777" w:rsidR="006564E8" w:rsidRDefault="006564E8" w:rsidP="006564E8">
            <w:pPr>
              <w:spacing w:line="252" w:lineRule="auto"/>
              <w:rPr>
                <w:rFonts w:asciiTheme="minorHAnsi" w:eastAsia="Times New Roman" w:hAnsiTheme="minorHAnsi" w:cstheme="minorHAnsi"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079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18" w:space="0" w:color="auto"/>
            </w:tcBorders>
          </w:tcPr>
          <w:p w14:paraId="30047FB3" w14:textId="77777777" w:rsidR="006564E8" w:rsidRDefault="006564E8" w:rsidP="006564E8">
            <w:pPr>
              <w:spacing w:line="252" w:lineRule="auto"/>
              <w:rPr>
                <w:rFonts w:ascii="Verdana" w:eastAsia="Times New Roman" w:hAnsi="Verdana"/>
                <w:color w:val="000000"/>
                <w:sz w:val="16"/>
                <w:szCs w:val="16"/>
                <w:lang w:eastAsia="en-US"/>
              </w:rPr>
            </w:pPr>
          </w:p>
        </w:tc>
      </w:tr>
      <w:tr w:rsidR="004A1292" w14:paraId="046231CE" w14:textId="77777777" w:rsidTr="00BB2075">
        <w:trPr>
          <w:trHeight w:val="408"/>
        </w:trPr>
        <w:tc>
          <w:tcPr>
            <w:tcW w:w="20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000000"/>
            </w:tcBorders>
          </w:tcPr>
          <w:p w14:paraId="405FF99B" w14:textId="4BD13018" w:rsidR="004A1292" w:rsidRDefault="004A1292" w:rsidP="004A1292">
            <w:pPr>
              <w:spacing w:line="252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en-US"/>
              </w:rPr>
              <w:t>136</w:t>
            </w:r>
          </w:p>
        </w:tc>
        <w:tc>
          <w:tcPr>
            <w:tcW w:w="463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3CF78F11" w14:textId="332EE63B" w:rsidR="004A1292" w:rsidRDefault="004A1292" w:rsidP="004A1292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29.09.2026</w:t>
            </w:r>
          </w:p>
        </w:tc>
        <w:tc>
          <w:tcPr>
            <w:tcW w:w="617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29433349" w14:textId="77777777" w:rsidR="004A1292" w:rsidRDefault="004A1292" w:rsidP="004A1292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Polska Spółka Gazownictwa</w:t>
            </w:r>
          </w:p>
          <w:p w14:paraId="00385E44" w14:textId="121346CC" w:rsidR="004A1292" w:rsidRDefault="004A1292" w:rsidP="004A1292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Sp. z o. o.</w:t>
            </w:r>
          </w:p>
        </w:tc>
        <w:tc>
          <w:tcPr>
            <w:tcW w:w="678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088FBA55" w14:textId="77777777" w:rsidR="004A1292" w:rsidRDefault="004A1292" w:rsidP="004A1292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ul. Stoczni Gdańskiej</w:t>
            </w:r>
          </w:p>
          <w:p w14:paraId="0D84F713" w14:textId="0CEC0787" w:rsidR="004A1292" w:rsidRDefault="004A1292" w:rsidP="004A1292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ul. Potokowa</w:t>
            </w:r>
          </w:p>
        </w:tc>
        <w:tc>
          <w:tcPr>
            <w:tcW w:w="791" w:type="pct"/>
            <w:gridSpan w:val="2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4107595D" w14:textId="55E985CE" w:rsidR="004A1292" w:rsidRDefault="004A1292" w:rsidP="004A1292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Zgłoszenie budowy sieci gazowej średniego ciśnienia do 0,50MPa do zasilania budynków mieszkalnych jednorodzinnych</w:t>
            </w:r>
          </w:p>
        </w:tc>
        <w:tc>
          <w:tcPr>
            <w:tcW w:w="557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51FC153D" w14:textId="77777777" w:rsidR="004A1292" w:rsidRDefault="004A1292" w:rsidP="004A1292">
            <w:pPr>
              <w:spacing w:line="252" w:lineRule="auto"/>
              <w:jc w:val="center"/>
              <w:rPr>
                <w:rFonts w:ascii="Verdana" w:eastAsia="Times New Roman" w:hAnsi="Verdana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11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4EC7AA03" w14:textId="17FD74C5" w:rsidR="004A1292" w:rsidRDefault="000136D9" w:rsidP="004A1292">
            <w:pPr>
              <w:spacing w:line="252" w:lineRule="auto"/>
              <w:rPr>
                <w:rFonts w:asciiTheme="minorHAnsi" w:eastAsia="Times New Roman" w:hAnsiTheme="minorHAnsi" w:cstheme="minorHAnsi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bCs/>
                <w:color w:val="000000"/>
                <w:sz w:val="18"/>
                <w:szCs w:val="18"/>
                <w:lang w:eastAsia="en-US"/>
              </w:rPr>
              <w:t>wydano zaświadczenie o braku podstaw do wniesienia sprzeciwu</w:t>
            </w:r>
          </w:p>
        </w:tc>
        <w:tc>
          <w:tcPr>
            <w:tcW w:w="1079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18" w:space="0" w:color="auto"/>
            </w:tcBorders>
          </w:tcPr>
          <w:p w14:paraId="5CD221A9" w14:textId="77777777" w:rsidR="004A1292" w:rsidRDefault="004A1292" w:rsidP="004A1292">
            <w:pPr>
              <w:spacing w:line="252" w:lineRule="auto"/>
              <w:rPr>
                <w:rFonts w:ascii="Verdana" w:eastAsia="Times New Roman" w:hAnsi="Verdana"/>
                <w:color w:val="000000"/>
                <w:sz w:val="16"/>
                <w:szCs w:val="16"/>
                <w:lang w:eastAsia="en-US"/>
              </w:rPr>
            </w:pPr>
          </w:p>
        </w:tc>
      </w:tr>
    </w:tbl>
    <w:p w14:paraId="62992D5E" w14:textId="77777777" w:rsidR="00315F5E" w:rsidRDefault="00315F5E"/>
    <w:sectPr w:rsidR="00315F5E" w:rsidSect="00BB2075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71C5"/>
    <w:rsid w:val="000136D9"/>
    <w:rsid w:val="00024D10"/>
    <w:rsid w:val="00055EB5"/>
    <w:rsid w:val="000609A1"/>
    <w:rsid w:val="000B15AB"/>
    <w:rsid w:val="000F4355"/>
    <w:rsid w:val="001B3909"/>
    <w:rsid w:val="001E547A"/>
    <w:rsid w:val="00261C8B"/>
    <w:rsid w:val="002630B5"/>
    <w:rsid w:val="00315F5E"/>
    <w:rsid w:val="0038690C"/>
    <w:rsid w:val="003D76C4"/>
    <w:rsid w:val="004006B9"/>
    <w:rsid w:val="00433FCA"/>
    <w:rsid w:val="00482908"/>
    <w:rsid w:val="004A1292"/>
    <w:rsid w:val="004C19F5"/>
    <w:rsid w:val="00523FA0"/>
    <w:rsid w:val="005E3126"/>
    <w:rsid w:val="006502D5"/>
    <w:rsid w:val="006564E8"/>
    <w:rsid w:val="0066681A"/>
    <w:rsid w:val="006C2CD6"/>
    <w:rsid w:val="006E1B33"/>
    <w:rsid w:val="006F58A2"/>
    <w:rsid w:val="00724340"/>
    <w:rsid w:val="0084281F"/>
    <w:rsid w:val="008A0093"/>
    <w:rsid w:val="00A13F86"/>
    <w:rsid w:val="00A23742"/>
    <w:rsid w:val="00A73142"/>
    <w:rsid w:val="00A87935"/>
    <w:rsid w:val="00AC1A76"/>
    <w:rsid w:val="00AD72FE"/>
    <w:rsid w:val="00B5013C"/>
    <w:rsid w:val="00B925F6"/>
    <w:rsid w:val="00B971C5"/>
    <w:rsid w:val="00BB2075"/>
    <w:rsid w:val="00BB4844"/>
    <w:rsid w:val="00BD7D98"/>
    <w:rsid w:val="00C75EE5"/>
    <w:rsid w:val="00C86E58"/>
    <w:rsid w:val="00CB4C0D"/>
    <w:rsid w:val="00CE046B"/>
    <w:rsid w:val="00D35E7E"/>
    <w:rsid w:val="00D5247E"/>
    <w:rsid w:val="00D54511"/>
    <w:rsid w:val="00DE5399"/>
    <w:rsid w:val="00DF09A1"/>
    <w:rsid w:val="00E9567A"/>
    <w:rsid w:val="00EA359F"/>
    <w:rsid w:val="00EC41E4"/>
    <w:rsid w:val="00FD5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580E69"/>
  <w15:chartTrackingRefBased/>
  <w15:docId w15:val="{C6154DC6-4410-40BE-B6EB-9FACE3540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Calibr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B2075"/>
    <w:pPr>
      <w:spacing w:after="0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53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1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376</Words>
  <Characters>2259</Characters>
  <Application>Microsoft Office Word</Application>
  <DocSecurity>0</DocSecurity>
  <Lines>18</Lines>
  <Paragraphs>5</Paragraphs>
  <ScaleCrop>false</ScaleCrop>
  <Company/>
  <LinksUpToDate>false</LinksUpToDate>
  <CharactersWithSpaces>2630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49</cp:revision>
  <dcterms:created xsi:type="dcterms:W3CDTF">2026-08-03T10:26:00Z</dcterms:created>
  <dcterms:modified xsi:type="dcterms:W3CDTF">2026-10-15T09:40:00Z</dcterms:modified>
</cp:coreProperties>
</file>