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BF" w:rsidRDefault="00BF56BF" w:rsidP="00BF56BF">
      <w:r>
        <w:t>Załącznik nr 9 do SIWZ – dokumentacja projektowa</w:t>
      </w:r>
    </w:p>
    <w:p w:rsidR="000A054D" w:rsidRPr="00BF56BF" w:rsidRDefault="000E5AE8" w:rsidP="00BF56BF">
      <w:hyperlink r:id="rId4" w:tgtFrame="_blank" w:history="1">
        <w:r w:rsidR="00BF56BF">
          <w:rPr>
            <w:rStyle w:val="Hipercze"/>
          </w:rPr>
          <w:t>http://dok</w:t>
        </w:r>
        <w:bookmarkStart w:id="0" w:name="_GoBack"/>
        <w:r w:rsidR="00BF56BF">
          <w:rPr>
            <w:rStyle w:val="Hipercze"/>
          </w:rPr>
          <w:t>u</w:t>
        </w:r>
        <w:bookmarkEnd w:id="0"/>
        <w:r w:rsidR="00BF56BF">
          <w:rPr>
            <w:rStyle w:val="Hipercze"/>
          </w:rPr>
          <w:t>menty.um.bialystok.pl/bip/05032018_DP_SPNR3.zip</w:t>
        </w:r>
      </w:hyperlink>
    </w:p>
    <w:sectPr w:rsidR="000A054D" w:rsidRPr="00BF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F"/>
    <w:rsid w:val="000E5AE8"/>
    <w:rsid w:val="005A0E20"/>
    <w:rsid w:val="00871CB8"/>
    <w:rsid w:val="00BF56BF"/>
    <w:rsid w:val="00D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B7F2-9470-4746-8EF8-E2A77B19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umenty.um.bialystok.pl/bip/05032018_DP_SPNR3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Słowicki</dc:creator>
  <cp:keywords/>
  <dc:description/>
  <cp:lastModifiedBy>Janusz Słowicki</cp:lastModifiedBy>
  <cp:revision>3</cp:revision>
  <dcterms:created xsi:type="dcterms:W3CDTF">2018-03-05T12:06:00Z</dcterms:created>
  <dcterms:modified xsi:type="dcterms:W3CDTF">2018-03-05T12:12:00Z</dcterms:modified>
</cp:coreProperties>
</file>